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75C2C" w14:textId="6E37AB4F" w:rsidR="003E2CD9" w:rsidRPr="008B0A16" w:rsidRDefault="007C4343" w:rsidP="003E2CD9">
      <w:pPr>
        <w:tabs>
          <w:tab w:val="left" w:pos="8010"/>
        </w:tabs>
        <w:spacing w:line="160" w:lineRule="exact"/>
        <w:ind w:left="2880" w:hanging="1710"/>
        <w:rPr>
          <w:rFonts w:ascii="Univers Condensed" w:hAnsi="Univers Condensed"/>
          <w:sz w:val="18"/>
          <w:szCs w:val="18"/>
        </w:rPr>
      </w:pPr>
      <w:r>
        <w:rPr>
          <w:rFonts w:ascii="Arial Narrow" w:hAnsi="Arial Narrow"/>
          <w:b/>
          <w:noProof/>
          <w:sz w:val="20"/>
        </w:rPr>
        <w:object w:dxaOrig="1440" w:dyaOrig="1440" w14:anchorId="695D2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SUNY/SED Seal" style="position:absolute;left:0;text-align:left;margin-left:43.2pt;margin-top:28.1pt;width:84.3pt;height:86.4pt;z-index:251683840;visibility:visible;mso-wrap-edited:f;mso-position-horizontal-relative:page;mso-position-vertical-relative:page">
            <v:imagedata r:id="rId8" o:title=""/>
            <w10:wrap anchorx="page" anchory="page"/>
          </v:shape>
          <o:OLEObject Type="Embed" ProgID="Word.Picture.8" ShapeID="_x0000_s1039" DrawAspect="Content" ObjectID="_1685451391" r:id="rId9"/>
        </w:object>
      </w:r>
      <w:r w:rsidR="003E2CD9" w:rsidRPr="008B0A16">
        <w:rPr>
          <w:rFonts w:ascii="Univers Condensed" w:hAnsi="Univers Condensed"/>
          <w:b/>
          <w:sz w:val="20"/>
        </w:rPr>
        <w:t>THE STATE EDUCATION DEPARTMENT</w:t>
      </w:r>
      <w:r w:rsidR="003E2CD9" w:rsidRPr="008B0A16">
        <w:rPr>
          <w:rFonts w:ascii="Univers Condensed" w:hAnsi="Univers Condensed"/>
          <w:sz w:val="18"/>
          <w:szCs w:val="18"/>
        </w:rPr>
        <w:t xml:space="preserve"> / THE UNIVERSITY OF THE STATE OF NEW YORK / ALBANY, NY </w:t>
      </w:r>
    </w:p>
    <w:p w14:paraId="72A7DC06" w14:textId="77777777" w:rsidR="003E2CD9" w:rsidRPr="004C20E4" w:rsidRDefault="003E2CD9" w:rsidP="003E2CD9">
      <w:pPr>
        <w:ind w:left="1680"/>
        <w:rPr>
          <w:rFonts w:ascii="Arial Narrow" w:hAnsi="Arial Narrow"/>
          <w:sz w:val="18"/>
          <w:szCs w:val="18"/>
        </w:rPr>
      </w:pPr>
      <w:r w:rsidRPr="004C20E4">
        <w:rPr>
          <w:rFonts w:ascii="Arial Narrow" w:hAnsi="Arial Narrow"/>
          <w:noProof/>
          <w:sz w:val="18"/>
          <w:szCs w:val="18"/>
        </w:rPr>
        <mc:AlternateContent>
          <mc:Choice Requires="wps">
            <w:drawing>
              <wp:anchor distT="0" distB="0" distL="114300" distR="114300" simplePos="0" relativeHeight="251682816" behindDoc="0" locked="0" layoutInCell="0" allowOverlap="1" wp14:anchorId="3546B481" wp14:editId="53BC59AA">
                <wp:simplePos x="0" y="0"/>
                <wp:positionH relativeFrom="column">
                  <wp:posOffset>765810</wp:posOffset>
                </wp:positionH>
                <wp:positionV relativeFrom="paragraph">
                  <wp:posOffset>81280</wp:posOffset>
                </wp:positionV>
                <wp:extent cx="4937760" cy="2540"/>
                <wp:effectExtent l="0" t="0" r="0" b="0"/>
                <wp:wrapNone/>
                <wp:docPr id="1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256686A" id="Line 2" o:spid="_x0000_s1026" alt="&quot;&quot;"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6.4pt" to="449.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" o:allowincell="f" strokeweight=".5pt"/>
            </w:pict>
          </mc:Fallback>
        </mc:AlternateContent>
      </w:r>
    </w:p>
    <w:p w14:paraId="2CB0BC6E" w14:textId="34DBDF46" w:rsidR="000016D6" w:rsidRPr="004C20E4" w:rsidRDefault="007C7E21" w:rsidP="000016D6">
      <w:pPr>
        <w:spacing w:line="200" w:lineRule="exact"/>
        <w:ind w:left="1170"/>
        <w:rPr>
          <w:rFonts w:ascii="Univers Condensed" w:hAnsi="Univers Condensed"/>
          <w:color w:val="FF0000"/>
          <w:sz w:val="18"/>
        </w:rPr>
      </w:pPr>
      <w:r w:rsidRPr="004C20E4">
        <w:rPr>
          <w:rFonts w:ascii="Univers Condensed" w:hAnsi="Univers Condensed"/>
          <w:sz w:val="18"/>
        </w:rPr>
        <w:t>Office of P-20 Education Policy</w:t>
      </w:r>
    </w:p>
    <w:p w14:paraId="13399152"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Child Nutrition Program Administration</w:t>
      </w:r>
    </w:p>
    <w:p w14:paraId="2288A399"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89 Washington Avenue, Room 375 EBA, Albany, NY  12234</w:t>
      </w:r>
    </w:p>
    <w:p w14:paraId="6EF8EFE2" w14:textId="77777777" w:rsidR="000016D6" w:rsidRPr="004C20E4" w:rsidRDefault="000016D6" w:rsidP="000016D6">
      <w:pPr>
        <w:spacing w:line="200" w:lineRule="exact"/>
        <w:ind w:left="1170"/>
        <w:rPr>
          <w:rFonts w:ascii="Univers Condensed" w:hAnsi="Univers Condensed"/>
          <w:sz w:val="18"/>
        </w:rPr>
      </w:pPr>
      <w:r w:rsidRPr="004C20E4">
        <w:rPr>
          <w:rFonts w:ascii="Univers Condensed" w:hAnsi="Univers Condensed"/>
          <w:sz w:val="18"/>
        </w:rPr>
        <w:t>(518) 473-8781    Fax (518) 473-0018</w:t>
      </w:r>
    </w:p>
    <w:p w14:paraId="5F179FFE" w14:textId="77777777" w:rsidR="000016D6" w:rsidRPr="004C20E4" w:rsidRDefault="0063799A" w:rsidP="000016D6">
      <w:pPr>
        <w:spacing w:line="200" w:lineRule="exact"/>
        <w:ind w:left="1170"/>
        <w:rPr>
          <w:rFonts w:ascii="Univers Condensed" w:hAnsi="Univers Condensed"/>
          <w:sz w:val="18"/>
        </w:rPr>
      </w:pPr>
      <w:r w:rsidRPr="004C20E4">
        <w:rPr>
          <w:rFonts w:ascii="Univers Condensed" w:hAnsi="Univers Condensed"/>
          <w:sz w:val="18"/>
        </w:rPr>
        <w:t xml:space="preserve">www.cn.nysed.gov </w:t>
      </w:r>
    </w:p>
    <w:p w14:paraId="2861CCE2" w14:textId="77777777" w:rsidR="000016D6" w:rsidRPr="004C20E4" w:rsidRDefault="000016D6" w:rsidP="000016D6">
      <w:pPr>
        <w:spacing w:line="200" w:lineRule="exact"/>
        <w:ind w:left="1680"/>
        <w:rPr>
          <w:rFonts w:ascii="Arial Narrow" w:hAnsi="Arial Narrow"/>
        </w:rPr>
      </w:pPr>
      <w:r w:rsidRPr="004C20E4">
        <w:rPr>
          <w:rFonts w:ascii="Arial Narrow" w:hAnsi="Arial Narrow"/>
          <w:sz w:val="18"/>
        </w:rPr>
        <w:t xml:space="preserve">    </w:t>
      </w:r>
    </w:p>
    <w:p w14:paraId="4AFDCC5F" w14:textId="7E8CA261" w:rsidR="003E2CD9" w:rsidRPr="0065440F" w:rsidRDefault="004C20E4" w:rsidP="003E2CD9">
      <w:pPr>
        <w:ind w:left="3600" w:firstLine="3600"/>
        <w:jc w:val="both"/>
        <w:rPr>
          <w:rFonts w:ascii="Arial Narrow" w:hAnsi="Arial Narrow"/>
          <w:sz w:val="22"/>
          <w:szCs w:val="22"/>
        </w:rPr>
      </w:pPr>
      <w:r w:rsidRPr="005166A6">
        <w:rPr>
          <w:rFonts w:ascii="Arial Narrow" w:hAnsi="Arial Narrow"/>
          <w:sz w:val="22"/>
          <w:szCs w:val="22"/>
        </w:rPr>
        <w:t>June</w:t>
      </w:r>
      <w:r w:rsidR="00727A29" w:rsidRPr="005166A6">
        <w:rPr>
          <w:rFonts w:ascii="Arial Narrow" w:hAnsi="Arial Narrow"/>
          <w:sz w:val="22"/>
          <w:szCs w:val="22"/>
        </w:rPr>
        <w:t xml:space="preserve"> </w:t>
      </w:r>
      <w:r w:rsidR="00971233">
        <w:rPr>
          <w:rFonts w:ascii="Arial Narrow" w:hAnsi="Arial Narrow"/>
          <w:sz w:val="22"/>
          <w:szCs w:val="22"/>
        </w:rPr>
        <w:t>202</w:t>
      </w:r>
      <w:r w:rsidR="008251E8">
        <w:rPr>
          <w:rFonts w:ascii="Arial Narrow" w:hAnsi="Arial Narrow"/>
          <w:sz w:val="22"/>
          <w:szCs w:val="22"/>
        </w:rPr>
        <w:t>1</w:t>
      </w:r>
    </w:p>
    <w:p w14:paraId="0596434A" w14:textId="77777777" w:rsidR="003E2CD9" w:rsidRPr="0065440F" w:rsidRDefault="003E2CD9" w:rsidP="003E2CD9">
      <w:pPr>
        <w:ind w:left="3600" w:firstLine="3600"/>
        <w:jc w:val="both"/>
        <w:rPr>
          <w:rFonts w:ascii="Arial Narrow" w:hAnsi="Arial Narrow"/>
          <w:sz w:val="22"/>
          <w:szCs w:val="22"/>
        </w:rPr>
      </w:pPr>
    </w:p>
    <w:p w14:paraId="70A01B23" w14:textId="77777777" w:rsidR="003E2CD9" w:rsidRPr="0065440F" w:rsidRDefault="003E2CD9" w:rsidP="003E2CD9">
      <w:pPr>
        <w:tabs>
          <w:tab w:val="left" w:pos="1440"/>
        </w:tabs>
        <w:rPr>
          <w:rFonts w:ascii="Arial Narrow" w:hAnsi="Arial Narrow"/>
          <w:sz w:val="22"/>
          <w:szCs w:val="22"/>
        </w:rPr>
      </w:pPr>
      <w:r w:rsidRPr="0065440F">
        <w:rPr>
          <w:rFonts w:ascii="Arial Narrow" w:hAnsi="Arial Narrow"/>
          <w:sz w:val="22"/>
          <w:szCs w:val="22"/>
        </w:rPr>
        <w:t>TO:</w:t>
      </w:r>
      <w:r w:rsidRPr="0065440F">
        <w:rPr>
          <w:rFonts w:ascii="Arial Narrow" w:hAnsi="Arial Narrow"/>
          <w:sz w:val="22"/>
          <w:szCs w:val="22"/>
        </w:rPr>
        <w:tab/>
        <w:t>District Superintendents</w:t>
      </w:r>
    </w:p>
    <w:p w14:paraId="493E02D4"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Superintendents of Schools</w:t>
      </w:r>
    </w:p>
    <w:p w14:paraId="6AFF5541"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Chancellor, New York City Department of Education</w:t>
      </w:r>
    </w:p>
    <w:p w14:paraId="6076A170"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Chief Administrative Officers of Nonpublic Schools Participating in the</w:t>
      </w:r>
    </w:p>
    <w:p w14:paraId="421C2539"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School Lunch, Breakfast, or Special Milk Programs</w:t>
      </w:r>
    </w:p>
    <w:p w14:paraId="4CCCC5E3"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Executive Directors of Residential Child Care Institutions</w:t>
      </w:r>
    </w:p>
    <w:p w14:paraId="66D0688F" w14:textId="77777777" w:rsidR="003E2CD9" w:rsidRPr="0065440F" w:rsidRDefault="003E2CD9" w:rsidP="003E2CD9">
      <w:pPr>
        <w:tabs>
          <w:tab w:val="left" w:pos="1440"/>
        </w:tabs>
        <w:ind w:firstLine="1440"/>
        <w:rPr>
          <w:rFonts w:ascii="Arial Narrow" w:hAnsi="Arial Narrow"/>
          <w:sz w:val="22"/>
          <w:szCs w:val="22"/>
        </w:rPr>
      </w:pPr>
      <w:r w:rsidRPr="0065440F">
        <w:rPr>
          <w:rFonts w:ascii="Arial Narrow" w:hAnsi="Arial Narrow"/>
          <w:sz w:val="22"/>
          <w:szCs w:val="22"/>
        </w:rPr>
        <w:t>School Food Service Directors/Managers</w:t>
      </w:r>
    </w:p>
    <w:p w14:paraId="644820A5" w14:textId="77777777" w:rsidR="003E2CD9" w:rsidRPr="0065440F" w:rsidRDefault="003E2CD9" w:rsidP="003E2CD9">
      <w:pPr>
        <w:tabs>
          <w:tab w:val="left" w:pos="1440"/>
        </w:tabs>
        <w:rPr>
          <w:rFonts w:ascii="Arial Narrow" w:hAnsi="Arial Narrow"/>
          <w:sz w:val="22"/>
          <w:szCs w:val="22"/>
        </w:rPr>
      </w:pPr>
    </w:p>
    <w:p w14:paraId="3E194CF5" w14:textId="0F77FB3E" w:rsidR="003E2CD9" w:rsidRPr="0065440F" w:rsidRDefault="003E2CD9" w:rsidP="003E2CD9">
      <w:pPr>
        <w:tabs>
          <w:tab w:val="left" w:pos="1440"/>
        </w:tabs>
        <w:rPr>
          <w:rFonts w:ascii="Arial Narrow" w:hAnsi="Arial Narrow"/>
          <w:sz w:val="22"/>
          <w:szCs w:val="22"/>
        </w:rPr>
      </w:pPr>
      <w:r w:rsidRPr="0065440F">
        <w:rPr>
          <w:rFonts w:ascii="Arial Narrow" w:hAnsi="Arial Narrow"/>
          <w:sz w:val="22"/>
          <w:szCs w:val="22"/>
        </w:rPr>
        <w:t>FROM:</w:t>
      </w:r>
      <w:r w:rsidRPr="0065440F">
        <w:rPr>
          <w:rFonts w:ascii="Arial Narrow" w:hAnsi="Arial Narrow"/>
          <w:sz w:val="22"/>
          <w:szCs w:val="22"/>
        </w:rPr>
        <w:tab/>
      </w:r>
      <w:r w:rsidR="00212CBB">
        <w:rPr>
          <w:rFonts w:ascii="Arial Narrow" w:hAnsi="Arial Narrow"/>
          <w:sz w:val="22"/>
          <w:szCs w:val="22"/>
        </w:rPr>
        <w:t>Child Nutrition Program Administration</w:t>
      </w:r>
    </w:p>
    <w:p w14:paraId="6BAA25DF" w14:textId="77777777" w:rsidR="003E2CD9" w:rsidRPr="0065440F" w:rsidRDefault="003E2CD9" w:rsidP="003E2CD9">
      <w:pPr>
        <w:tabs>
          <w:tab w:val="left" w:pos="1440"/>
        </w:tabs>
        <w:rPr>
          <w:rFonts w:ascii="Arial Narrow" w:hAnsi="Arial Narrow"/>
          <w:sz w:val="22"/>
          <w:szCs w:val="22"/>
        </w:rPr>
      </w:pPr>
    </w:p>
    <w:p w14:paraId="797BD82A" w14:textId="559B3130" w:rsidR="003E2CD9" w:rsidRPr="004C20E4" w:rsidRDefault="003E2CD9" w:rsidP="003E2CD9">
      <w:pPr>
        <w:tabs>
          <w:tab w:val="left" w:pos="1440"/>
        </w:tabs>
        <w:rPr>
          <w:rFonts w:ascii="Arial Narrow" w:hAnsi="Arial Narrow"/>
          <w:sz w:val="22"/>
          <w:szCs w:val="22"/>
        </w:rPr>
      </w:pPr>
      <w:r w:rsidRPr="0065440F">
        <w:rPr>
          <w:rFonts w:ascii="Arial Narrow" w:hAnsi="Arial Narrow"/>
          <w:sz w:val="22"/>
          <w:szCs w:val="22"/>
        </w:rPr>
        <w:t>SUBJECT:</w:t>
      </w:r>
      <w:r w:rsidRPr="0065440F">
        <w:rPr>
          <w:rFonts w:ascii="Arial Narrow" w:hAnsi="Arial Narrow"/>
          <w:sz w:val="22"/>
          <w:szCs w:val="22"/>
        </w:rPr>
        <w:tab/>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Pr="004C20E4">
        <w:rPr>
          <w:rFonts w:ascii="Arial Narrow" w:hAnsi="Arial Narrow"/>
          <w:sz w:val="22"/>
          <w:szCs w:val="22"/>
        </w:rPr>
        <w:t xml:space="preserve">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Income Eligibility and Policy Information</w:t>
      </w:r>
    </w:p>
    <w:p w14:paraId="1F20C2B7" w14:textId="77777777" w:rsidR="003E2CD9" w:rsidRPr="004C20E4" w:rsidRDefault="003E2CD9" w:rsidP="001C1560">
      <w:pPr>
        <w:tabs>
          <w:tab w:val="left" w:pos="1440"/>
        </w:tabs>
        <w:ind w:right="1080"/>
        <w:rPr>
          <w:rFonts w:ascii="Arial Narrow" w:hAnsi="Arial Narrow"/>
          <w:sz w:val="22"/>
          <w:szCs w:val="22"/>
        </w:rPr>
      </w:pPr>
    </w:p>
    <w:p w14:paraId="46DA98E8" w14:textId="77777777" w:rsidR="00433159" w:rsidRPr="004C20E4" w:rsidRDefault="00433159" w:rsidP="001C1560">
      <w:pPr>
        <w:tabs>
          <w:tab w:val="left" w:pos="1440"/>
        </w:tabs>
        <w:ind w:right="1080"/>
        <w:rPr>
          <w:rFonts w:ascii="Arial Narrow" w:hAnsi="Arial Narrow"/>
          <w:sz w:val="22"/>
          <w:szCs w:val="22"/>
        </w:rPr>
      </w:pPr>
    </w:p>
    <w:p w14:paraId="4B28DF7C" w14:textId="77777777" w:rsidR="003E2CD9" w:rsidRPr="004C20E4" w:rsidRDefault="003E2CD9" w:rsidP="001C1560">
      <w:pPr>
        <w:keepNext/>
        <w:ind w:right="1080"/>
        <w:outlineLvl w:val="0"/>
        <w:rPr>
          <w:rFonts w:ascii="Arial Narrow" w:hAnsi="Arial Narrow"/>
          <w:sz w:val="22"/>
          <w:szCs w:val="22"/>
        </w:rPr>
      </w:pPr>
      <w:r w:rsidRPr="004C20E4">
        <w:rPr>
          <w:rFonts w:ascii="Arial Narrow" w:hAnsi="Arial Narrow"/>
          <w:b/>
          <w:sz w:val="22"/>
          <w:szCs w:val="22"/>
        </w:rPr>
        <w:t>PLEASE READ CAREFULLY</w:t>
      </w:r>
    </w:p>
    <w:p w14:paraId="7A1284C4" w14:textId="77777777" w:rsidR="003E2CD9" w:rsidRPr="004C20E4" w:rsidRDefault="003E2CD9" w:rsidP="00316A51">
      <w:pPr>
        <w:tabs>
          <w:tab w:val="center" w:pos="4680"/>
        </w:tabs>
        <w:ind w:right="1080"/>
        <w:jc w:val="both"/>
        <w:rPr>
          <w:rFonts w:ascii="Arial Narrow" w:hAnsi="Arial Narrow"/>
          <w:sz w:val="22"/>
          <w:szCs w:val="22"/>
        </w:rPr>
      </w:pPr>
    </w:p>
    <w:p w14:paraId="337C428C" w14:textId="06E80688" w:rsidR="003E2CD9" w:rsidRPr="004C20E4" w:rsidRDefault="003E2CD9" w:rsidP="00316A51">
      <w:pPr>
        <w:ind w:right="1080"/>
        <w:jc w:val="both"/>
        <w:rPr>
          <w:rFonts w:ascii="Arial Narrow" w:hAnsi="Arial Narrow"/>
          <w:sz w:val="22"/>
          <w:szCs w:val="22"/>
        </w:rPr>
      </w:pPr>
      <w:r w:rsidRPr="004C20E4">
        <w:rPr>
          <w:rFonts w:ascii="Arial Narrow" w:hAnsi="Arial Narrow"/>
          <w:sz w:val="22"/>
          <w:szCs w:val="22"/>
        </w:rPr>
        <w:t xml:space="preserve">The </w:t>
      </w:r>
      <w:r w:rsidR="00971233">
        <w:rPr>
          <w:rFonts w:ascii="Arial Narrow" w:hAnsi="Arial Narrow"/>
          <w:sz w:val="22"/>
          <w:szCs w:val="22"/>
        </w:rPr>
        <w:t>20</w:t>
      </w:r>
      <w:r w:rsidR="008251E8">
        <w:rPr>
          <w:rFonts w:ascii="Arial Narrow" w:hAnsi="Arial Narrow"/>
          <w:sz w:val="22"/>
          <w:szCs w:val="22"/>
        </w:rPr>
        <w:t>21</w:t>
      </w:r>
      <w:r w:rsidR="00971233">
        <w:rPr>
          <w:rFonts w:ascii="Arial Narrow" w:hAnsi="Arial Narrow"/>
          <w:sz w:val="22"/>
          <w:szCs w:val="22"/>
        </w:rPr>
        <w:t>-202</w:t>
      </w:r>
      <w:r w:rsidR="008251E8">
        <w:rPr>
          <w:rFonts w:ascii="Arial Narrow" w:hAnsi="Arial Narrow"/>
          <w:sz w:val="22"/>
          <w:szCs w:val="22"/>
        </w:rPr>
        <w:t>2</w:t>
      </w:r>
      <w:r w:rsidR="00DA7B0B" w:rsidRPr="004C20E4">
        <w:rPr>
          <w:rFonts w:ascii="Arial Narrow" w:hAnsi="Arial Narrow"/>
          <w:sz w:val="22"/>
          <w:szCs w:val="22"/>
        </w:rPr>
        <w:t xml:space="preserve"> </w:t>
      </w:r>
      <w:r w:rsidRPr="004C20E4">
        <w:rPr>
          <w:rFonts w:ascii="Arial Narrow" w:hAnsi="Arial Narrow"/>
          <w:sz w:val="22"/>
          <w:szCs w:val="22"/>
        </w:rPr>
        <w:t xml:space="preserve">Free and Reduced Price </w:t>
      </w:r>
      <w:r w:rsidR="009F7158" w:rsidRPr="004C20E4">
        <w:rPr>
          <w:rFonts w:ascii="Arial Narrow" w:hAnsi="Arial Narrow"/>
          <w:sz w:val="22"/>
          <w:szCs w:val="22"/>
        </w:rPr>
        <w:t>Income Eligibility and Policy I</w:t>
      </w:r>
      <w:r w:rsidRPr="004C20E4">
        <w:rPr>
          <w:rFonts w:ascii="Arial Narrow" w:hAnsi="Arial Narrow"/>
          <w:sz w:val="22"/>
          <w:szCs w:val="22"/>
        </w:rPr>
        <w:t>nformation</w:t>
      </w:r>
      <w:r w:rsidR="009F7158" w:rsidRPr="004C20E4">
        <w:rPr>
          <w:rFonts w:ascii="Arial Narrow" w:hAnsi="Arial Narrow"/>
          <w:sz w:val="22"/>
          <w:szCs w:val="22"/>
        </w:rPr>
        <w:t xml:space="preserve"> Booklet</w:t>
      </w:r>
      <w:r w:rsidRPr="004C20E4">
        <w:rPr>
          <w:rFonts w:ascii="Arial Narrow" w:hAnsi="Arial Narrow"/>
          <w:sz w:val="22"/>
          <w:szCs w:val="22"/>
        </w:rPr>
        <w:t xml:space="preserve"> announces the income eligibility </w:t>
      </w:r>
      <w:r w:rsidR="009F7158" w:rsidRPr="004C20E4">
        <w:rPr>
          <w:rFonts w:ascii="Arial Narrow" w:hAnsi="Arial Narrow"/>
          <w:sz w:val="22"/>
          <w:szCs w:val="22"/>
        </w:rPr>
        <w:t>guidelines</w:t>
      </w:r>
      <w:r w:rsidRPr="004C20E4">
        <w:rPr>
          <w:rFonts w:ascii="Arial Narrow" w:hAnsi="Arial Narrow"/>
          <w:sz w:val="22"/>
          <w:szCs w:val="22"/>
        </w:rPr>
        <w:t xml:space="preserve"> for the </w:t>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00DA7B0B" w:rsidRPr="004C20E4">
        <w:rPr>
          <w:rFonts w:ascii="Arial Narrow" w:hAnsi="Arial Narrow"/>
          <w:sz w:val="22"/>
          <w:szCs w:val="22"/>
        </w:rPr>
        <w:t xml:space="preserve"> </w:t>
      </w:r>
      <w:r w:rsidR="00F13CC7" w:rsidRPr="004C20E4">
        <w:rPr>
          <w:rFonts w:ascii="Arial Narrow" w:hAnsi="Arial Narrow"/>
          <w:sz w:val="22"/>
          <w:szCs w:val="22"/>
        </w:rPr>
        <w:t>school year and provides each S</w:t>
      </w:r>
      <w:r w:rsidRPr="004C20E4">
        <w:rPr>
          <w:rFonts w:ascii="Arial Narrow" w:hAnsi="Arial Narrow"/>
          <w:sz w:val="22"/>
          <w:szCs w:val="22"/>
        </w:rPr>
        <w:t xml:space="preserve">chool </w:t>
      </w:r>
      <w:r w:rsidR="00F13CC7" w:rsidRPr="004C20E4">
        <w:rPr>
          <w:rFonts w:ascii="Arial Narrow" w:hAnsi="Arial Narrow"/>
          <w:sz w:val="22"/>
          <w:szCs w:val="22"/>
        </w:rPr>
        <w:t>F</w:t>
      </w:r>
      <w:r w:rsidRPr="004C20E4">
        <w:rPr>
          <w:rFonts w:ascii="Arial Narrow" w:hAnsi="Arial Narrow"/>
          <w:sz w:val="22"/>
          <w:szCs w:val="22"/>
        </w:rPr>
        <w:t xml:space="preserve">ood </w:t>
      </w:r>
      <w:r w:rsidR="00F13CC7" w:rsidRPr="004C20E4">
        <w:rPr>
          <w:rFonts w:ascii="Arial Narrow" w:hAnsi="Arial Narrow"/>
          <w:sz w:val="22"/>
          <w:szCs w:val="22"/>
        </w:rPr>
        <w:t>A</w:t>
      </w:r>
      <w:r w:rsidRPr="004C20E4">
        <w:rPr>
          <w:rFonts w:ascii="Arial Narrow" w:hAnsi="Arial Narrow"/>
          <w:sz w:val="22"/>
          <w:szCs w:val="22"/>
        </w:rPr>
        <w:t xml:space="preserve">uthority (SFA) with the forms and guidance needed to process applications for free and reduced price meals and/or milk.   </w:t>
      </w:r>
      <w:r w:rsidR="00620BE2" w:rsidRPr="004C20E4">
        <w:rPr>
          <w:rFonts w:ascii="Arial Narrow" w:hAnsi="Arial Narrow"/>
          <w:sz w:val="22"/>
          <w:szCs w:val="22"/>
        </w:rPr>
        <w:t>Many</w:t>
      </w:r>
      <w:r w:rsidRPr="004C20E4">
        <w:rPr>
          <w:rFonts w:ascii="Arial Narrow" w:hAnsi="Arial Narrow"/>
          <w:sz w:val="22"/>
          <w:szCs w:val="22"/>
        </w:rPr>
        <w:t xml:space="preserve"> of these forms are on the Child Nutrition Knowledge Center</w:t>
      </w:r>
      <w:r w:rsidR="00A1078B" w:rsidRPr="004C20E4">
        <w:rPr>
          <w:rFonts w:ascii="Arial Narrow" w:hAnsi="Arial Narrow"/>
          <w:sz w:val="22"/>
          <w:szCs w:val="22"/>
        </w:rPr>
        <w:t xml:space="preserve"> (CNKC)</w:t>
      </w:r>
      <w:r w:rsidRPr="004C20E4">
        <w:rPr>
          <w:rFonts w:ascii="Arial Narrow" w:hAnsi="Arial Narrow"/>
          <w:sz w:val="22"/>
          <w:szCs w:val="22"/>
        </w:rPr>
        <w:t xml:space="preserve"> website in</w:t>
      </w:r>
      <w:r w:rsidR="001B7133" w:rsidRPr="004C20E4">
        <w:rPr>
          <w:rFonts w:ascii="Arial Narrow" w:hAnsi="Arial Narrow"/>
          <w:sz w:val="22"/>
          <w:szCs w:val="22"/>
        </w:rPr>
        <w:t xml:space="preserve"> </w:t>
      </w:r>
      <w:r w:rsidRPr="004C20E4">
        <w:rPr>
          <w:rFonts w:ascii="Arial Narrow" w:hAnsi="Arial Narrow"/>
          <w:sz w:val="22"/>
          <w:szCs w:val="22"/>
        </w:rPr>
        <w:t>Word document format for your convenience.</w:t>
      </w:r>
    </w:p>
    <w:p w14:paraId="4111CBB4" w14:textId="77777777" w:rsidR="003E2CD9" w:rsidRPr="004C20E4" w:rsidRDefault="003E2CD9" w:rsidP="00316A51">
      <w:pPr>
        <w:ind w:right="1080"/>
        <w:jc w:val="both"/>
        <w:rPr>
          <w:rFonts w:ascii="Arial Narrow" w:hAnsi="Arial Narrow"/>
          <w:sz w:val="22"/>
          <w:szCs w:val="22"/>
        </w:rPr>
      </w:pPr>
    </w:p>
    <w:p w14:paraId="62C07FDF" w14:textId="77777777" w:rsidR="003E2CD9" w:rsidRPr="004C20E4" w:rsidRDefault="003E2CD9" w:rsidP="00316A51">
      <w:pPr>
        <w:ind w:right="1080"/>
        <w:jc w:val="both"/>
        <w:rPr>
          <w:rFonts w:ascii="Arial Narrow" w:hAnsi="Arial Narrow"/>
          <w:b/>
          <w:sz w:val="22"/>
          <w:szCs w:val="22"/>
        </w:rPr>
      </w:pPr>
      <w:r w:rsidRPr="004C20E4">
        <w:rPr>
          <w:rFonts w:ascii="Arial Narrow" w:hAnsi="Arial Narrow"/>
          <w:b/>
          <w:sz w:val="22"/>
          <w:szCs w:val="22"/>
        </w:rPr>
        <w:t>This packet reiterates the most recent information needed to make eligibility</w:t>
      </w:r>
      <w:r w:rsidR="00753EDD" w:rsidRPr="004C20E4">
        <w:rPr>
          <w:rFonts w:ascii="Arial Narrow" w:hAnsi="Arial Narrow"/>
          <w:b/>
          <w:sz w:val="22"/>
          <w:szCs w:val="22"/>
        </w:rPr>
        <w:t xml:space="preserve"> determinations.  </w:t>
      </w:r>
      <w:r w:rsidR="00E23489" w:rsidRPr="004C20E4">
        <w:rPr>
          <w:rFonts w:ascii="Arial Narrow" w:hAnsi="Arial Narrow"/>
          <w:b/>
          <w:sz w:val="22"/>
          <w:szCs w:val="22"/>
        </w:rPr>
        <w:t>Webinars are available on the CNKC</w:t>
      </w:r>
      <w:r w:rsidR="004C6942" w:rsidRPr="004C20E4">
        <w:rPr>
          <w:rFonts w:ascii="Arial Narrow" w:hAnsi="Arial Narrow"/>
          <w:b/>
          <w:sz w:val="22"/>
          <w:szCs w:val="22"/>
        </w:rPr>
        <w:t xml:space="preserve"> website</w:t>
      </w:r>
      <w:r w:rsidR="00E23489" w:rsidRPr="004C20E4">
        <w:rPr>
          <w:rFonts w:ascii="Arial Narrow" w:hAnsi="Arial Narrow"/>
          <w:b/>
          <w:sz w:val="22"/>
          <w:szCs w:val="22"/>
        </w:rPr>
        <w:t xml:space="preserve"> that address the application and eligibility process.  These Webinars count toward annual training for Professional Standards. </w:t>
      </w:r>
      <w:r w:rsidR="002A2496" w:rsidRPr="004C20E4">
        <w:rPr>
          <w:rFonts w:ascii="Arial Narrow" w:hAnsi="Arial Narrow"/>
          <w:b/>
          <w:sz w:val="22"/>
          <w:szCs w:val="22"/>
        </w:rPr>
        <w:t xml:space="preserve">  </w:t>
      </w:r>
    </w:p>
    <w:p w14:paraId="0DF672CB" w14:textId="77777777" w:rsidR="003D29BD" w:rsidRPr="004C20E4" w:rsidRDefault="003D29BD" w:rsidP="00316A51">
      <w:pPr>
        <w:ind w:right="1080" w:firstLine="720"/>
        <w:jc w:val="both"/>
        <w:rPr>
          <w:rFonts w:ascii="Arial Narrow" w:hAnsi="Arial Narrow"/>
          <w:b/>
          <w:sz w:val="22"/>
          <w:szCs w:val="22"/>
        </w:rPr>
      </w:pPr>
    </w:p>
    <w:p w14:paraId="429E94FC" w14:textId="5182DE0E" w:rsidR="003D29BD" w:rsidRPr="004C20E4" w:rsidRDefault="003D29BD" w:rsidP="00316A51">
      <w:pPr>
        <w:ind w:right="1080"/>
        <w:jc w:val="both"/>
        <w:rPr>
          <w:rFonts w:ascii="Arial Narrow" w:hAnsi="Arial Narrow"/>
          <w:b/>
          <w:sz w:val="22"/>
          <w:szCs w:val="22"/>
        </w:rPr>
      </w:pPr>
      <w:r w:rsidRPr="00261C10">
        <w:rPr>
          <w:rFonts w:ascii="Arial Narrow" w:hAnsi="Arial Narrow"/>
          <w:b/>
          <w:sz w:val="22"/>
          <w:szCs w:val="22"/>
        </w:rPr>
        <w:t>SFAs should also refer to the USDA Eligibility Manual for School Meals</w:t>
      </w:r>
      <w:r w:rsidR="009F7158" w:rsidRPr="00261C10">
        <w:rPr>
          <w:rFonts w:ascii="Arial Narrow" w:hAnsi="Arial Narrow"/>
          <w:b/>
          <w:sz w:val="22"/>
          <w:szCs w:val="22"/>
        </w:rPr>
        <w:t xml:space="preserve"> </w:t>
      </w:r>
      <w:r w:rsidR="001D4223" w:rsidRPr="00261C10">
        <w:rPr>
          <w:rFonts w:ascii="Arial Narrow" w:hAnsi="Arial Narrow"/>
          <w:b/>
          <w:sz w:val="22"/>
          <w:szCs w:val="22"/>
        </w:rPr>
        <w:t xml:space="preserve">published in July 2017 </w:t>
      </w:r>
      <w:r w:rsidR="009F7158" w:rsidRPr="00261C10">
        <w:rPr>
          <w:rFonts w:ascii="Arial Narrow" w:hAnsi="Arial Narrow"/>
          <w:b/>
          <w:sz w:val="22"/>
          <w:szCs w:val="22"/>
        </w:rPr>
        <w:t>for information regarding determining and verifying eligibility.</w:t>
      </w:r>
      <w:r w:rsidR="0065440F" w:rsidRPr="00261C10">
        <w:rPr>
          <w:rFonts w:ascii="Arial Narrow" w:hAnsi="Arial Narrow"/>
          <w:b/>
          <w:sz w:val="22"/>
          <w:szCs w:val="22"/>
        </w:rPr>
        <w:t xml:space="preserve"> The USDA Eligibility Manual fo</w:t>
      </w:r>
      <w:r w:rsidR="00B9079A" w:rsidRPr="00261C10">
        <w:rPr>
          <w:rFonts w:ascii="Arial Narrow" w:hAnsi="Arial Narrow"/>
          <w:b/>
          <w:sz w:val="22"/>
          <w:szCs w:val="22"/>
        </w:rPr>
        <w:t>r School Meals can be found on the CNKC website.</w:t>
      </w:r>
    </w:p>
    <w:p w14:paraId="58C66D13" w14:textId="77777777" w:rsidR="003E2CD9" w:rsidRPr="004C20E4" w:rsidRDefault="003E2CD9" w:rsidP="00316A51">
      <w:pPr>
        <w:ind w:right="1080" w:firstLine="720"/>
        <w:jc w:val="both"/>
        <w:rPr>
          <w:rFonts w:ascii="Arial Narrow" w:hAnsi="Arial Narrow"/>
          <w:sz w:val="22"/>
          <w:szCs w:val="22"/>
        </w:rPr>
      </w:pPr>
    </w:p>
    <w:p w14:paraId="4F535076" w14:textId="3D132217" w:rsidR="003E2CD9" w:rsidRPr="0065440F" w:rsidRDefault="003E2CD9" w:rsidP="00316A5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right="1080"/>
        <w:jc w:val="both"/>
        <w:rPr>
          <w:rFonts w:ascii="Arial Narrow" w:hAnsi="Arial Narrow"/>
          <w:sz w:val="22"/>
          <w:szCs w:val="22"/>
        </w:rPr>
      </w:pPr>
      <w:r w:rsidRPr="004C20E4">
        <w:rPr>
          <w:rFonts w:ascii="Arial Narrow" w:hAnsi="Arial Narrow"/>
          <w:b/>
          <w:sz w:val="22"/>
          <w:szCs w:val="22"/>
          <w:u w:val="single"/>
        </w:rPr>
        <w:t>KEEP THIS BOOKLET ON FILE</w:t>
      </w:r>
      <w:r w:rsidRPr="004C20E4">
        <w:rPr>
          <w:rFonts w:ascii="Arial Narrow" w:hAnsi="Arial Narrow"/>
          <w:sz w:val="22"/>
          <w:szCs w:val="22"/>
        </w:rPr>
        <w:t xml:space="preserve">:  Retain with copies of the public release, application form, and parent letter(s) </w:t>
      </w:r>
      <w:r w:rsidR="006C421A" w:rsidRPr="004C20E4">
        <w:rPr>
          <w:rFonts w:ascii="Arial Narrow" w:hAnsi="Arial Narrow"/>
          <w:sz w:val="22"/>
          <w:szCs w:val="22"/>
        </w:rPr>
        <w:t>u</w:t>
      </w:r>
      <w:r w:rsidRPr="004C20E4">
        <w:rPr>
          <w:rFonts w:ascii="Arial Narrow" w:hAnsi="Arial Narrow"/>
          <w:sz w:val="22"/>
          <w:szCs w:val="22"/>
        </w:rPr>
        <w:t xml:space="preserve">sed by your district/school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 and/or milk benefits during the </w:t>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00FA19DD" w:rsidRPr="004C20E4">
        <w:rPr>
          <w:rFonts w:ascii="Arial Narrow" w:hAnsi="Arial Narrow"/>
          <w:sz w:val="22"/>
          <w:szCs w:val="22"/>
        </w:rPr>
        <w:t xml:space="preserve"> school year</w:t>
      </w:r>
      <w:r w:rsidRPr="004C20E4">
        <w:rPr>
          <w:rFonts w:ascii="Arial Narrow" w:hAnsi="Arial Narrow"/>
          <w:sz w:val="22"/>
          <w:szCs w:val="22"/>
        </w:rPr>
        <w:t>.</w:t>
      </w:r>
    </w:p>
    <w:p w14:paraId="4A42A18C" w14:textId="77777777" w:rsidR="003E2CD9" w:rsidRPr="0065440F" w:rsidRDefault="003E2CD9" w:rsidP="001C1560">
      <w:pPr>
        <w:ind w:right="1080"/>
        <w:jc w:val="both"/>
        <w:rPr>
          <w:rFonts w:ascii="Arial Narrow" w:hAnsi="Arial Narrow"/>
          <w:sz w:val="22"/>
          <w:szCs w:val="22"/>
        </w:rPr>
      </w:pPr>
    </w:p>
    <w:p w14:paraId="793C5A2A" w14:textId="77777777" w:rsidR="003E2CD9" w:rsidRPr="0065440F" w:rsidRDefault="003E2CD9" w:rsidP="00432392">
      <w:pPr>
        <w:ind w:right="1080"/>
        <w:jc w:val="both"/>
        <w:rPr>
          <w:rFonts w:ascii="Arial Narrow" w:hAnsi="Arial Narrow"/>
          <w:b/>
          <w:sz w:val="22"/>
          <w:szCs w:val="22"/>
        </w:rPr>
      </w:pPr>
      <w:r w:rsidRPr="0065440F">
        <w:rPr>
          <w:rFonts w:ascii="Arial Narrow" w:hAnsi="Arial Narrow"/>
          <w:b/>
          <w:sz w:val="22"/>
          <w:szCs w:val="22"/>
        </w:rPr>
        <w:t>Foreign Language Applications and Letters</w:t>
      </w:r>
    </w:p>
    <w:p w14:paraId="2B5EC2C3" w14:textId="2609A9A8" w:rsidR="008B0A16" w:rsidRPr="00362EA3" w:rsidRDefault="008B037C" w:rsidP="00362EA3">
      <w:pPr>
        <w:ind w:right="1080"/>
        <w:jc w:val="both"/>
        <w:rPr>
          <w:rFonts w:ascii="Arial Narrow" w:hAnsi="Arial Narrow"/>
          <w:sz w:val="22"/>
          <w:szCs w:val="22"/>
        </w:rPr>
        <w:sectPr w:rsidR="008B0A16" w:rsidRPr="00362EA3" w:rsidSect="008B0A16">
          <w:footerReference w:type="even" r:id="rId10"/>
          <w:footerReference w:type="default" r:id="rId11"/>
          <w:pgSz w:w="12240" w:h="15840" w:code="1"/>
          <w:pgMar w:top="933" w:right="360" w:bottom="1440" w:left="1440" w:header="144" w:footer="0" w:gutter="0"/>
          <w:cols w:space="720"/>
          <w:titlePg/>
          <w:docGrid w:linePitch="326"/>
        </w:sectPr>
      </w:pPr>
      <w:r w:rsidRPr="0065440F">
        <w:rPr>
          <w:rFonts w:ascii="Arial Narrow" w:hAnsi="Arial Narrow"/>
          <w:snapToGrid w:val="0"/>
          <w:sz w:val="22"/>
          <w:szCs w:val="22"/>
        </w:rPr>
        <w:t>P</w:t>
      </w:r>
      <w:r w:rsidR="003E2CD9" w:rsidRPr="0065440F">
        <w:rPr>
          <w:rFonts w:ascii="Arial Narrow" w:hAnsi="Arial Narrow"/>
          <w:snapToGrid w:val="0"/>
          <w:sz w:val="22"/>
          <w:szCs w:val="22"/>
        </w:rPr>
        <w:t xml:space="preserve">rototype copies of applications are also available through USDA </w:t>
      </w:r>
      <w:r w:rsidR="003E2CD9" w:rsidRPr="0065440F">
        <w:rPr>
          <w:rFonts w:ascii="Arial Narrow" w:hAnsi="Arial Narrow"/>
          <w:sz w:val="22"/>
          <w:szCs w:val="22"/>
        </w:rPr>
        <w:t xml:space="preserve">in </w:t>
      </w:r>
      <w:r w:rsidR="0041140B" w:rsidRPr="0065440F">
        <w:rPr>
          <w:rFonts w:ascii="Arial Narrow" w:hAnsi="Arial Narrow"/>
          <w:sz w:val="22"/>
          <w:szCs w:val="22"/>
        </w:rPr>
        <w:t xml:space="preserve">many </w:t>
      </w:r>
      <w:r w:rsidR="003E2CD9" w:rsidRPr="0065440F">
        <w:rPr>
          <w:rFonts w:ascii="Arial Narrow" w:hAnsi="Arial Narrow"/>
          <w:sz w:val="22"/>
          <w:szCs w:val="22"/>
        </w:rPr>
        <w:t xml:space="preserve">translated foreign languages. Each </w:t>
      </w:r>
      <w:r w:rsidR="00E937BB" w:rsidRPr="0065440F">
        <w:rPr>
          <w:rFonts w:ascii="Arial Narrow" w:hAnsi="Arial Narrow"/>
          <w:sz w:val="22"/>
          <w:szCs w:val="22"/>
        </w:rPr>
        <w:t xml:space="preserve">foreign language packet downloaded from USDA </w:t>
      </w:r>
      <w:r w:rsidR="003E2CD9" w:rsidRPr="0065440F">
        <w:rPr>
          <w:rFonts w:ascii="Arial Narrow" w:hAnsi="Arial Narrow"/>
          <w:sz w:val="22"/>
          <w:szCs w:val="22"/>
        </w:rPr>
        <w:t>con</w:t>
      </w:r>
      <w:r w:rsidR="00B73A65" w:rsidRPr="0065440F">
        <w:rPr>
          <w:rFonts w:ascii="Arial Narrow" w:hAnsi="Arial Narrow"/>
          <w:sz w:val="22"/>
          <w:szCs w:val="22"/>
        </w:rPr>
        <w:t>tains a letter to households, a free an</w:t>
      </w:r>
      <w:r w:rsidR="00931DFA" w:rsidRPr="0065440F">
        <w:rPr>
          <w:rFonts w:ascii="Arial Narrow" w:hAnsi="Arial Narrow"/>
          <w:sz w:val="22"/>
          <w:szCs w:val="22"/>
        </w:rPr>
        <w:t>d reduced price application and instructions, a notice to households of approval/denial of benefits, a notice of Direct Certification, a waiver</w:t>
      </w:r>
      <w:r w:rsidR="003E2CD9" w:rsidRPr="0065440F">
        <w:rPr>
          <w:rFonts w:ascii="Arial Narrow" w:hAnsi="Arial Narrow"/>
          <w:sz w:val="22"/>
          <w:szCs w:val="22"/>
        </w:rPr>
        <w:t xml:space="preserve"> for information for health insurance, a verification selection letter to parents and a verification letter of results and adverse action. These can be downloaded from USDA’s web site at </w:t>
      </w:r>
      <w:hyperlink r:id="rId12" w:history="1">
        <w:r w:rsidR="00362EA3" w:rsidRPr="001C26CF">
          <w:rPr>
            <w:rStyle w:val="Hyperlink"/>
            <w:rFonts w:ascii="Arial Narrow" w:hAnsi="Arial Narrow"/>
            <w:sz w:val="22"/>
            <w:szCs w:val="22"/>
          </w:rPr>
          <w:t>https://www.fns.usda.gov/school-meals/translated-applications</w:t>
        </w:r>
      </w:hyperlink>
      <w:r w:rsidR="00362EA3">
        <w:rPr>
          <w:rFonts w:ascii="Arial Narrow" w:hAnsi="Arial Narrow"/>
          <w:color w:val="0000FF"/>
          <w:sz w:val="22"/>
          <w:szCs w:val="22"/>
          <w:u w:val="single"/>
        </w:rPr>
        <w:t xml:space="preserve">  </w:t>
      </w:r>
    </w:p>
    <w:p w14:paraId="718B4F51" w14:textId="77777777" w:rsidR="00727FB8" w:rsidRDefault="00727FB8">
      <w:pPr>
        <w:rPr>
          <w:rFonts w:ascii="Arial Narrow" w:eastAsiaTheme="majorEastAsia" w:hAnsi="Arial Narrow" w:cstheme="majorBidi"/>
          <w:b/>
          <w:bCs/>
          <w:kern w:val="32"/>
          <w:szCs w:val="24"/>
        </w:rPr>
      </w:pPr>
      <w:r>
        <w:rPr>
          <w:szCs w:val="24"/>
        </w:rPr>
        <w:br w:type="page"/>
      </w:r>
    </w:p>
    <w:p w14:paraId="1297816D" w14:textId="511D712B" w:rsidR="00767795" w:rsidRPr="00B97F83" w:rsidRDefault="00B97F83" w:rsidP="00780622">
      <w:pPr>
        <w:pStyle w:val="Heading1"/>
        <w:ind w:right="1080"/>
        <w:jc w:val="center"/>
        <w:rPr>
          <w:szCs w:val="24"/>
        </w:rPr>
      </w:pPr>
      <w:r w:rsidRPr="00B97F83">
        <w:rPr>
          <w:szCs w:val="24"/>
        </w:rPr>
        <w:lastRenderedPageBreak/>
        <w:t>Table of Contents</w:t>
      </w:r>
    </w:p>
    <w:p w14:paraId="594CE459" w14:textId="77777777" w:rsidR="00767795" w:rsidRPr="0065440F" w:rsidRDefault="00767795" w:rsidP="00767795">
      <w:pPr>
        <w:jc w:val="center"/>
        <w:rPr>
          <w:rFonts w:ascii="Arial Narrow" w:hAnsi="Arial Narrow"/>
          <w:b/>
          <w:sz w:val="22"/>
          <w:szCs w:val="22"/>
        </w:rPr>
      </w:pPr>
    </w:p>
    <w:p w14:paraId="57EAB54E" w14:textId="77777777" w:rsidR="00767795" w:rsidRPr="0065440F" w:rsidRDefault="00767795" w:rsidP="00767795">
      <w:pPr>
        <w:jc w:val="center"/>
        <w:rPr>
          <w:rFonts w:ascii="Arial Narrow" w:hAnsi="Arial Narrow"/>
          <w:b/>
          <w:sz w:val="22"/>
          <w:szCs w:val="22"/>
        </w:rPr>
      </w:pPr>
    </w:p>
    <w:p w14:paraId="623A5D75" w14:textId="77777777"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Common Errors</w:t>
      </w:r>
      <w:r w:rsidRPr="0065440F">
        <w:rPr>
          <w:rFonts w:ascii="Arial Narrow" w:hAnsi="Arial Narrow"/>
          <w:sz w:val="22"/>
          <w:szCs w:val="22"/>
        </w:rPr>
        <w:tab/>
      </w:r>
      <w:r w:rsidR="00395AC5">
        <w:rPr>
          <w:rFonts w:ascii="Arial Narrow" w:hAnsi="Arial Narrow"/>
          <w:sz w:val="22"/>
          <w:szCs w:val="22"/>
        </w:rPr>
        <w:t>4</w:t>
      </w:r>
    </w:p>
    <w:p w14:paraId="74202F76" w14:textId="77777777" w:rsidR="00767795" w:rsidRPr="0065440F" w:rsidRDefault="00767795" w:rsidP="00767795">
      <w:pPr>
        <w:tabs>
          <w:tab w:val="right" w:leader="dot" w:pos="9360"/>
        </w:tabs>
        <w:jc w:val="both"/>
        <w:rPr>
          <w:rFonts w:ascii="Arial Narrow" w:hAnsi="Arial Narrow"/>
          <w:sz w:val="22"/>
          <w:szCs w:val="22"/>
        </w:rPr>
      </w:pPr>
    </w:p>
    <w:p w14:paraId="11C9B988" w14:textId="47DF7222"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Recent Updates</w:t>
      </w:r>
      <w:r w:rsidRPr="0065440F">
        <w:rPr>
          <w:rFonts w:ascii="Arial Narrow" w:hAnsi="Arial Narrow"/>
          <w:sz w:val="22"/>
          <w:szCs w:val="22"/>
        </w:rPr>
        <w:tab/>
      </w:r>
      <w:r w:rsidR="00395AC5">
        <w:rPr>
          <w:rFonts w:ascii="Arial Narrow" w:hAnsi="Arial Narrow"/>
          <w:sz w:val="22"/>
          <w:szCs w:val="22"/>
        </w:rPr>
        <w:t>5</w:t>
      </w:r>
      <w:r w:rsidR="00316A51">
        <w:rPr>
          <w:rFonts w:ascii="Arial Narrow" w:hAnsi="Arial Narrow"/>
          <w:sz w:val="22"/>
          <w:szCs w:val="22"/>
        </w:rPr>
        <w:t>-</w:t>
      </w:r>
      <w:r w:rsidR="0087299E">
        <w:rPr>
          <w:rFonts w:ascii="Arial Narrow" w:hAnsi="Arial Narrow"/>
          <w:sz w:val="22"/>
          <w:szCs w:val="22"/>
        </w:rPr>
        <w:t>6</w:t>
      </w:r>
    </w:p>
    <w:p w14:paraId="02DF4D08" w14:textId="77777777" w:rsidR="00767795" w:rsidRPr="0065440F" w:rsidRDefault="00767795" w:rsidP="00767795">
      <w:pPr>
        <w:tabs>
          <w:tab w:val="right" w:leader="dot" w:pos="9360"/>
        </w:tabs>
        <w:jc w:val="both"/>
        <w:rPr>
          <w:rFonts w:ascii="Arial Narrow" w:hAnsi="Arial Narrow"/>
          <w:sz w:val="22"/>
          <w:szCs w:val="22"/>
        </w:rPr>
      </w:pPr>
    </w:p>
    <w:p w14:paraId="4B9AEF57" w14:textId="0EBDAE5D" w:rsidR="00767795" w:rsidRPr="0065440F" w:rsidRDefault="00767795" w:rsidP="00767795">
      <w:pPr>
        <w:tabs>
          <w:tab w:val="right" w:leader="dot" w:pos="9360"/>
        </w:tabs>
        <w:jc w:val="both"/>
        <w:rPr>
          <w:rFonts w:ascii="Arial Narrow" w:hAnsi="Arial Narrow"/>
          <w:sz w:val="22"/>
          <w:szCs w:val="22"/>
        </w:rPr>
      </w:pPr>
      <w:r w:rsidRPr="0065440F">
        <w:rPr>
          <w:rFonts w:ascii="Arial Narrow" w:hAnsi="Arial Narrow"/>
          <w:sz w:val="22"/>
          <w:szCs w:val="22"/>
        </w:rPr>
        <w:t>Introduction</w:t>
      </w:r>
      <w:r w:rsidRPr="0065440F">
        <w:rPr>
          <w:rFonts w:ascii="Arial Narrow" w:hAnsi="Arial Narrow"/>
          <w:sz w:val="22"/>
          <w:szCs w:val="22"/>
        </w:rPr>
        <w:tab/>
      </w:r>
      <w:r w:rsidR="00316A51">
        <w:rPr>
          <w:rFonts w:ascii="Arial Narrow" w:hAnsi="Arial Narrow"/>
          <w:sz w:val="22"/>
          <w:szCs w:val="22"/>
        </w:rPr>
        <w:t>7</w:t>
      </w:r>
      <w:r w:rsidR="0087299E">
        <w:rPr>
          <w:rFonts w:ascii="Arial Narrow" w:hAnsi="Arial Narrow"/>
          <w:sz w:val="22"/>
          <w:szCs w:val="22"/>
        </w:rPr>
        <w:t>-8</w:t>
      </w:r>
    </w:p>
    <w:p w14:paraId="11DCC8BC" w14:textId="77777777" w:rsidR="00767795" w:rsidRPr="0065440F" w:rsidRDefault="00767795" w:rsidP="00767795">
      <w:pPr>
        <w:tabs>
          <w:tab w:val="right" w:leader="dot" w:pos="9360"/>
        </w:tabs>
        <w:jc w:val="both"/>
        <w:rPr>
          <w:rFonts w:ascii="Arial Narrow" w:hAnsi="Arial Narrow"/>
          <w:sz w:val="22"/>
          <w:szCs w:val="22"/>
        </w:rPr>
      </w:pPr>
    </w:p>
    <w:p w14:paraId="5E0D7C88" w14:textId="66D56B63"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Public Outreach Requirements</w:t>
      </w:r>
      <w:r w:rsidR="00767795" w:rsidRPr="0065440F">
        <w:rPr>
          <w:rFonts w:ascii="Arial Narrow" w:hAnsi="Arial Narrow"/>
          <w:sz w:val="22"/>
          <w:szCs w:val="22"/>
        </w:rPr>
        <w:tab/>
      </w:r>
      <w:r w:rsidR="00F05054">
        <w:rPr>
          <w:rFonts w:ascii="Arial Narrow" w:hAnsi="Arial Narrow"/>
          <w:sz w:val="22"/>
          <w:szCs w:val="22"/>
        </w:rPr>
        <w:t>8-9</w:t>
      </w:r>
    </w:p>
    <w:p w14:paraId="466F5C00" w14:textId="77777777" w:rsidR="00767795" w:rsidRPr="0065440F" w:rsidRDefault="00767795" w:rsidP="00767795">
      <w:pPr>
        <w:tabs>
          <w:tab w:val="left" w:pos="5691"/>
        </w:tabs>
        <w:jc w:val="both"/>
        <w:rPr>
          <w:rFonts w:ascii="Arial Narrow" w:hAnsi="Arial Narrow"/>
          <w:sz w:val="22"/>
          <w:szCs w:val="22"/>
        </w:rPr>
      </w:pPr>
      <w:r w:rsidRPr="0065440F">
        <w:rPr>
          <w:rFonts w:ascii="Arial Narrow" w:hAnsi="Arial Narrow"/>
          <w:sz w:val="22"/>
          <w:szCs w:val="22"/>
        </w:rPr>
        <w:tab/>
      </w:r>
    </w:p>
    <w:p w14:paraId="392949BC" w14:textId="03CB1523" w:rsidR="003A46F0" w:rsidRDefault="003A46F0" w:rsidP="00641983">
      <w:pPr>
        <w:tabs>
          <w:tab w:val="right" w:leader="dot" w:pos="9360"/>
        </w:tabs>
        <w:ind w:right="1080"/>
        <w:jc w:val="both"/>
        <w:rPr>
          <w:rFonts w:ascii="Arial Narrow" w:hAnsi="Arial Narrow"/>
          <w:sz w:val="22"/>
          <w:szCs w:val="22"/>
        </w:rPr>
      </w:pPr>
      <w:r>
        <w:rPr>
          <w:rFonts w:ascii="Arial Narrow" w:hAnsi="Arial Narrow"/>
          <w:sz w:val="22"/>
          <w:szCs w:val="22"/>
        </w:rPr>
        <w:t>Carryover of Eligibility</w:t>
      </w:r>
      <w:r w:rsidR="00641983">
        <w:rPr>
          <w:rFonts w:ascii="Arial Narrow" w:hAnsi="Arial Narrow"/>
          <w:sz w:val="22"/>
          <w:szCs w:val="22"/>
        </w:rPr>
        <w:t>/Transfer of Eligibility</w:t>
      </w:r>
      <w:r>
        <w:rPr>
          <w:rFonts w:ascii="Arial Narrow" w:hAnsi="Arial Narrow"/>
          <w:sz w:val="22"/>
          <w:szCs w:val="22"/>
        </w:rPr>
        <w:t>…………………………………</w:t>
      </w:r>
      <w:proofErr w:type="gramStart"/>
      <w:r>
        <w:rPr>
          <w:rFonts w:ascii="Arial Narrow" w:hAnsi="Arial Narrow"/>
          <w:sz w:val="22"/>
          <w:szCs w:val="22"/>
        </w:rPr>
        <w:t>…</w:t>
      </w:r>
      <w:r w:rsidR="005C7EF5">
        <w:rPr>
          <w:rFonts w:ascii="Arial Narrow" w:hAnsi="Arial Narrow"/>
          <w:sz w:val="22"/>
          <w:szCs w:val="22"/>
        </w:rPr>
        <w:t>..</w:t>
      </w:r>
      <w:proofErr w:type="gramEnd"/>
      <w:r>
        <w:rPr>
          <w:rFonts w:ascii="Arial Narrow" w:hAnsi="Arial Narrow"/>
          <w:sz w:val="22"/>
          <w:szCs w:val="22"/>
        </w:rPr>
        <w:t>…………………………………………</w:t>
      </w:r>
      <w:r w:rsidR="00C235E4">
        <w:rPr>
          <w:rFonts w:ascii="Arial Narrow" w:hAnsi="Arial Narrow"/>
          <w:sz w:val="22"/>
          <w:szCs w:val="22"/>
        </w:rPr>
        <w:t>10-11</w:t>
      </w:r>
    </w:p>
    <w:p w14:paraId="7FFE940C" w14:textId="77777777" w:rsidR="003A46F0" w:rsidRDefault="003A46F0" w:rsidP="00767795">
      <w:pPr>
        <w:tabs>
          <w:tab w:val="right" w:leader="dot" w:pos="9360"/>
        </w:tabs>
        <w:jc w:val="both"/>
        <w:rPr>
          <w:rFonts w:ascii="Arial Narrow" w:hAnsi="Arial Narrow"/>
          <w:sz w:val="22"/>
          <w:szCs w:val="22"/>
        </w:rPr>
      </w:pPr>
    </w:p>
    <w:p w14:paraId="64829FFF" w14:textId="7F456309"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Household Applications</w:t>
      </w:r>
      <w:r w:rsidR="00767795" w:rsidRPr="0065440F">
        <w:rPr>
          <w:rFonts w:ascii="Arial Narrow" w:hAnsi="Arial Narrow"/>
          <w:sz w:val="22"/>
          <w:szCs w:val="22"/>
        </w:rPr>
        <w:tab/>
      </w:r>
      <w:r w:rsidR="00C944ED">
        <w:rPr>
          <w:rFonts w:ascii="Arial Narrow" w:hAnsi="Arial Narrow"/>
          <w:sz w:val="22"/>
          <w:szCs w:val="22"/>
        </w:rPr>
        <w:t>1</w:t>
      </w:r>
      <w:r w:rsidR="00F05054">
        <w:rPr>
          <w:rFonts w:ascii="Arial Narrow" w:hAnsi="Arial Narrow"/>
          <w:sz w:val="22"/>
          <w:szCs w:val="22"/>
        </w:rPr>
        <w:t>1</w:t>
      </w:r>
      <w:r w:rsidR="0087299E">
        <w:rPr>
          <w:rFonts w:ascii="Arial Narrow" w:hAnsi="Arial Narrow"/>
          <w:sz w:val="22"/>
          <w:szCs w:val="22"/>
        </w:rPr>
        <w:t>-13</w:t>
      </w:r>
    </w:p>
    <w:p w14:paraId="0240DB6C" w14:textId="77777777" w:rsidR="00767795" w:rsidRPr="0065440F" w:rsidRDefault="00767795" w:rsidP="00767795">
      <w:pPr>
        <w:tabs>
          <w:tab w:val="right" w:leader="dot" w:pos="9360"/>
        </w:tabs>
        <w:jc w:val="both"/>
        <w:rPr>
          <w:rFonts w:ascii="Arial Narrow" w:hAnsi="Arial Narrow"/>
          <w:sz w:val="22"/>
          <w:szCs w:val="22"/>
        </w:rPr>
      </w:pPr>
    </w:p>
    <w:p w14:paraId="0D2E7349" w14:textId="179C4578"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Categorical Applications</w:t>
      </w:r>
      <w:r w:rsidR="00767795" w:rsidRPr="0065440F">
        <w:rPr>
          <w:rFonts w:ascii="Arial Narrow" w:hAnsi="Arial Narrow"/>
          <w:sz w:val="22"/>
          <w:szCs w:val="22"/>
        </w:rPr>
        <w:tab/>
      </w:r>
      <w:r w:rsidR="00316A51">
        <w:rPr>
          <w:rFonts w:ascii="Arial Narrow" w:hAnsi="Arial Narrow"/>
          <w:sz w:val="22"/>
          <w:szCs w:val="22"/>
        </w:rPr>
        <w:t>1</w:t>
      </w:r>
      <w:r w:rsidR="00F05054">
        <w:rPr>
          <w:rFonts w:ascii="Arial Narrow" w:hAnsi="Arial Narrow"/>
          <w:sz w:val="22"/>
          <w:szCs w:val="22"/>
        </w:rPr>
        <w:t>4</w:t>
      </w:r>
    </w:p>
    <w:p w14:paraId="4A098213" w14:textId="77777777" w:rsidR="00767795" w:rsidRPr="0065440F" w:rsidRDefault="00767795" w:rsidP="00767795">
      <w:pPr>
        <w:tabs>
          <w:tab w:val="right" w:leader="dot" w:pos="9360"/>
        </w:tabs>
        <w:jc w:val="both"/>
        <w:rPr>
          <w:rFonts w:ascii="Arial Narrow" w:hAnsi="Arial Narrow"/>
          <w:sz w:val="22"/>
          <w:szCs w:val="22"/>
        </w:rPr>
      </w:pPr>
    </w:p>
    <w:p w14:paraId="69CFF978" w14:textId="6121D738"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Other Source Categorical Eligibility</w:t>
      </w:r>
      <w:r w:rsidR="00767795" w:rsidRPr="0065440F">
        <w:rPr>
          <w:rFonts w:ascii="Arial Narrow" w:hAnsi="Arial Narrow"/>
          <w:sz w:val="22"/>
          <w:szCs w:val="22"/>
        </w:rPr>
        <w:tab/>
      </w:r>
      <w:r w:rsidR="00F05054">
        <w:rPr>
          <w:rFonts w:ascii="Arial Narrow" w:hAnsi="Arial Narrow"/>
          <w:sz w:val="22"/>
          <w:szCs w:val="22"/>
        </w:rPr>
        <w:t>1</w:t>
      </w:r>
      <w:r w:rsidR="00C235E4">
        <w:rPr>
          <w:rFonts w:ascii="Arial Narrow" w:hAnsi="Arial Narrow"/>
          <w:sz w:val="22"/>
          <w:szCs w:val="22"/>
        </w:rPr>
        <w:t>5</w:t>
      </w:r>
      <w:r w:rsidR="00F05054">
        <w:rPr>
          <w:rFonts w:ascii="Arial Narrow" w:hAnsi="Arial Narrow"/>
          <w:sz w:val="22"/>
          <w:szCs w:val="22"/>
        </w:rPr>
        <w:t>-16</w:t>
      </w:r>
    </w:p>
    <w:p w14:paraId="6AA254B2" w14:textId="77777777" w:rsidR="00767795" w:rsidRPr="0065440F" w:rsidRDefault="00767795" w:rsidP="00767795">
      <w:pPr>
        <w:tabs>
          <w:tab w:val="right" w:leader="dot" w:pos="9360"/>
        </w:tabs>
        <w:jc w:val="both"/>
        <w:rPr>
          <w:rFonts w:ascii="Arial Narrow" w:hAnsi="Arial Narrow"/>
          <w:sz w:val="22"/>
          <w:szCs w:val="22"/>
        </w:rPr>
      </w:pPr>
    </w:p>
    <w:p w14:paraId="70982447" w14:textId="40B9EDA2"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Direct Certification</w:t>
      </w:r>
      <w:r>
        <w:t>/</w:t>
      </w:r>
      <w:r w:rsidRPr="00395AC5">
        <w:rPr>
          <w:rFonts w:ascii="Arial Narrow" w:hAnsi="Arial Narrow"/>
          <w:sz w:val="22"/>
          <w:szCs w:val="22"/>
        </w:rPr>
        <w:t>Direct Certification Matching Process</w:t>
      </w:r>
      <w:r w:rsidR="00767795" w:rsidRPr="0065440F">
        <w:rPr>
          <w:rFonts w:ascii="Arial Narrow" w:hAnsi="Arial Narrow"/>
          <w:sz w:val="22"/>
          <w:szCs w:val="22"/>
        </w:rPr>
        <w:tab/>
      </w:r>
      <w:r w:rsidR="00382A4E">
        <w:rPr>
          <w:rFonts w:ascii="Arial Narrow" w:hAnsi="Arial Narrow"/>
          <w:sz w:val="22"/>
          <w:szCs w:val="22"/>
        </w:rPr>
        <w:t>17-18</w:t>
      </w:r>
    </w:p>
    <w:p w14:paraId="17B49C0D" w14:textId="77777777" w:rsidR="00767795" w:rsidRPr="0065440F" w:rsidRDefault="00767795" w:rsidP="00767795">
      <w:pPr>
        <w:tabs>
          <w:tab w:val="right" w:leader="dot" w:pos="9360"/>
        </w:tabs>
        <w:jc w:val="both"/>
        <w:rPr>
          <w:rFonts w:ascii="Arial Narrow" w:hAnsi="Arial Narrow"/>
          <w:sz w:val="22"/>
          <w:szCs w:val="22"/>
        </w:rPr>
      </w:pPr>
    </w:p>
    <w:p w14:paraId="06D353B3" w14:textId="05F1CA45" w:rsidR="00324E5C" w:rsidRDefault="00324E5C" w:rsidP="00767795">
      <w:pPr>
        <w:tabs>
          <w:tab w:val="right" w:leader="dot" w:pos="9360"/>
        </w:tabs>
        <w:jc w:val="both"/>
        <w:rPr>
          <w:rFonts w:ascii="Arial Narrow" w:hAnsi="Arial Narrow"/>
          <w:sz w:val="22"/>
          <w:szCs w:val="22"/>
        </w:rPr>
      </w:pPr>
      <w:r>
        <w:rPr>
          <w:rFonts w:ascii="Arial Narrow" w:hAnsi="Arial Narrow"/>
          <w:sz w:val="22"/>
          <w:szCs w:val="22"/>
        </w:rPr>
        <w:t>Effective Date of Eligibility</w:t>
      </w:r>
      <w:r w:rsidR="00316A51">
        <w:rPr>
          <w:rFonts w:ascii="Arial Narrow" w:hAnsi="Arial Narrow"/>
          <w:sz w:val="22"/>
          <w:szCs w:val="22"/>
        </w:rPr>
        <w:t>…………………………</w:t>
      </w:r>
      <w:r w:rsidR="00641983">
        <w:rPr>
          <w:rFonts w:ascii="Arial Narrow" w:hAnsi="Arial Narrow"/>
          <w:sz w:val="22"/>
          <w:szCs w:val="22"/>
        </w:rPr>
        <w:t>………………………………………………………………………</w:t>
      </w:r>
      <w:r w:rsidR="005E554B">
        <w:rPr>
          <w:rFonts w:ascii="Arial Narrow" w:hAnsi="Arial Narrow"/>
          <w:sz w:val="22"/>
          <w:szCs w:val="22"/>
        </w:rPr>
        <w:t>…</w:t>
      </w:r>
      <w:r w:rsidR="00641983">
        <w:rPr>
          <w:rFonts w:ascii="Arial Narrow" w:hAnsi="Arial Narrow"/>
          <w:sz w:val="22"/>
          <w:szCs w:val="22"/>
        </w:rPr>
        <w:t>1</w:t>
      </w:r>
      <w:r w:rsidR="005E554B">
        <w:rPr>
          <w:rFonts w:ascii="Arial Narrow" w:hAnsi="Arial Narrow"/>
          <w:sz w:val="22"/>
          <w:szCs w:val="22"/>
        </w:rPr>
        <w:t>8-19</w:t>
      </w:r>
    </w:p>
    <w:p w14:paraId="743EBD9C" w14:textId="77777777" w:rsidR="00324E5C" w:rsidRDefault="00324E5C" w:rsidP="00767795">
      <w:pPr>
        <w:tabs>
          <w:tab w:val="right" w:leader="dot" w:pos="9360"/>
        </w:tabs>
        <w:jc w:val="both"/>
        <w:rPr>
          <w:rFonts w:ascii="Arial Narrow" w:hAnsi="Arial Narrow"/>
          <w:sz w:val="22"/>
          <w:szCs w:val="22"/>
        </w:rPr>
      </w:pPr>
    </w:p>
    <w:p w14:paraId="25FD03BB" w14:textId="6A4A7C3F"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Notification of Eligibility</w:t>
      </w:r>
      <w:r w:rsidR="00234D4B" w:rsidRPr="0065440F">
        <w:rPr>
          <w:rFonts w:ascii="Arial Narrow" w:hAnsi="Arial Narrow"/>
          <w:sz w:val="22"/>
          <w:szCs w:val="22"/>
        </w:rPr>
        <w:tab/>
      </w:r>
      <w:r w:rsidR="005E554B">
        <w:rPr>
          <w:rFonts w:ascii="Arial Narrow" w:hAnsi="Arial Narrow"/>
          <w:sz w:val="22"/>
          <w:szCs w:val="22"/>
        </w:rPr>
        <w:t>20</w:t>
      </w:r>
    </w:p>
    <w:p w14:paraId="7684F2B9" w14:textId="77777777" w:rsidR="00767795" w:rsidRPr="0065440F" w:rsidRDefault="00767795" w:rsidP="00767795">
      <w:pPr>
        <w:tabs>
          <w:tab w:val="right" w:leader="dot" w:pos="9360"/>
        </w:tabs>
        <w:jc w:val="both"/>
        <w:rPr>
          <w:rFonts w:ascii="Arial Narrow" w:hAnsi="Arial Narrow"/>
          <w:sz w:val="22"/>
          <w:szCs w:val="22"/>
        </w:rPr>
      </w:pPr>
    </w:p>
    <w:p w14:paraId="6560A295" w14:textId="37DE2576" w:rsidR="00767795" w:rsidRPr="0065440F" w:rsidRDefault="00395AC5" w:rsidP="00767795">
      <w:pPr>
        <w:tabs>
          <w:tab w:val="right" w:leader="dot" w:pos="9360"/>
        </w:tabs>
        <w:jc w:val="both"/>
        <w:rPr>
          <w:rFonts w:ascii="Arial Narrow" w:hAnsi="Arial Narrow"/>
          <w:sz w:val="22"/>
          <w:szCs w:val="22"/>
        </w:rPr>
      </w:pPr>
      <w:r>
        <w:rPr>
          <w:rFonts w:ascii="Arial Narrow" w:hAnsi="Arial Narrow"/>
          <w:sz w:val="22"/>
          <w:szCs w:val="22"/>
        </w:rPr>
        <w:t>Special Situations</w:t>
      </w:r>
      <w:r w:rsidR="00234D4B" w:rsidRPr="0065440F">
        <w:rPr>
          <w:rFonts w:ascii="Arial Narrow" w:hAnsi="Arial Narrow"/>
          <w:sz w:val="22"/>
          <w:szCs w:val="22"/>
        </w:rPr>
        <w:tab/>
      </w:r>
      <w:r w:rsidR="00382A4E">
        <w:rPr>
          <w:rFonts w:ascii="Arial Narrow" w:hAnsi="Arial Narrow"/>
          <w:sz w:val="22"/>
          <w:szCs w:val="22"/>
        </w:rPr>
        <w:t>21-22</w:t>
      </w:r>
    </w:p>
    <w:p w14:paraId="474A263D" w14:textId="77777777" w:rsidR="00767795" w:rsidRPr="0065440F" w:rsidRDefault="00767795" w:rsidP="00767795">
      <w:pPr>
        <w:tabs>
          <w:tab w:val="right" w:leader="dot" w:pos="9360"/>
        </w:tabs>
        <w:rPr>
          <w:rFonts w:ascii="Arial Narrow" w:hAnsi="Arial Narrow"/>
          <w:sz w:val="22"/>
          <w:szCs w:val="22"/>
        </w:rPr>
      </w:pPr>
    </w:p>
    <w:p w14:paraId="02A9D286" w14:textId="468D7539"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Administrative Prerogative Questions and Answers</w:t>
      </w:r>
      <w:r w:rsidR="00234D4B" w:rsidRPr="0065440F">
        <w:rPr>
          <w:rFonts w:ascii="Arial Narrow" w:hAnsi="Arial Narrow"/>
          <w:sz w:val="22"/>
          <w:szCs w:val="22"/>
        </w:rPr>
        <w:tab/>
      </w:r>
      <w:r w:rsidR="00C944ED">
        <w:rPr>
          <w:rFonts w:ascii="Arial Narrow" w:hAnsi="Arial Narrow"/>
          <w:sz w:val="22"/>
          <w:szCs w:val="22"/>
        </w:rPr>
        <w:t>2</w:t>
      </w:r>
      <w:r w:rsidR="005E554B">
        <w:rPr>
          <w:rFonts w:ascii="Arial Narrow" w:hAnsi="Arial Narrow"/>
          <w:sz w:val="22"/>
          <w:szCs w:val="22"/>
        </w:rPr>
        <w:t>2</w:t>
      </w:r>
      <w:r w:rsidR="00316A51">
        <w:rPr>
          <w:rFonts w:ascii="Arial Narrow" w:hAnsi="Arial Narrow"/>
          <w:sz w:val="22"/>
          <w:szCs w:val="22"/>
        </w:rPr>
        <w:t>-2</w:t>
      </w:r>
      <w:r w:rsidR="00C235E4">
        <w:rPr>
          <w:rFonts w:ascii="Arial Narrow" w:hAnsi="Arial Narrow"/>
          <w:sz w:val="22"/>
          <w:szCs w:val="22"/>
        </w:rPr>
        <w:t>4</w:t>
      </w:r>
    </w:p>
    <w:p w14:paraId="47FE026C" w14:textId="77777777" w:rsidR="00767795" w:rsidRPr="0065440F" w:rsidRDefault="00767795" w:rsidP="00767795">
      <w:pPr>
        <w:tabs>
          <w:tab w:val="right" w:leader="dot" w:pos="9360"/>
        </w:tabs>
        <w:jc w:val="both"/>
        <w:rPr>
          <w:rFonts w:ascii="Arial Narrow" w:hAnsi="Arial Narrow"/>
          <w:sz w:val="22"/>
          <w:szCs w:val="22"/>
        </w:rPr>
      </w:pPr>
    </w:p>
    <w:p w14:paraId="76AFB55C" w14:textId="3C8D506A"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 xml:space="preserve">Policy Statement for Free and </w:t>
      </w:r>
      <w:proofErr w:type="gramStart"/>
      <w:r w:rsidRPr="0065440F">
        <w:rPr>
          <w:rFonts w:ascii="Arial Narrow" w:hAnsi="Arial Narrow"/>
          <w:sz w:val="22"/>
          <w:szCs w:val="22"/>
        </w:rPr>
        <w:t>Reduced Price</w:t>
      </w:r>
      <w:proofErr w:type="gramEnd"/>
      <w:r w:rsidRPr="0065440F">
        <w:rPr>
          <w:rFonts w:ascii="Arial Narrow" w:hAnsi="Arial Narrow"/>
          <w:sz w:val="22"/>
          <w:szCs w:val="22"/>
        </w:rPr>
        <w:t xml:space="preserve"> Meals or Free Milk</w:t>
      </w:r>
      <w:r w:rsidR="00767795" w:rsidRPr="0065440F">
        <w:rPr>
          <w:rFonts w:ascii="Arial Narrow" w:hAnsi="Arial Narrow"/>
          <w:sz w:val="22"/>
          <w:szCs w:val="22"/>
        </w:rPr>
        <w:tab/>
      </w:r>
      <w:r w:rsidR="00C944ED">
        <w:rPr>
          <w:rFonts w:ascii="Arial Narrow" w:hAnsi="Arial Narrow"/>
          <w:sz w:val="22"/>
          <w:szCs w:val="22"/>
        </w:rPr>
        <w:t>2</w:t>
      </w:r>
      <w:r w:rsidR="00C235E4">
        <w:rPr>
          <w:rFonts w:ascii="Arial Narrow" w:hAnsi="Arial Narrow"/>
          <w:sz w:val="22"/>
          <w:szCs w:val="22"/>
        </w:rPr>
        <w:t>5</w:t>
      </w:r>
      <w:r w:rsidR="0087299E">
        <w:rPr>
          <w:rFonts w:ascii="Arial Narrow" w:hAnsi="Arial Narrow"/>
          <w:sz w:val="22"/>
          <w:szCs w:val="22"/>
        </w:rPr>
        <w:t>-</w:t>
      </w:r>
      <w:r w:rsidR="002C0D02">
        <w:rPr>
          <w:rFonts w:ascii="Arial Narrow" w:hAnsi="Arial Narrow"/>
          <w:sz w:val="22"/>
          <w:szCs w:val="22"/>
        </w:rPr>
        <w:t>3</w:t>
      </w:r>
      <w:r w:rsidR="00C235E4">
        <w:rPr>
          <w:rFonts w:ascii="Arial Narrow" w:hAnsi="Arial Narrow"/>
          <w:sz w:val="22"/>
          <w:szCs w:val="22"/>
        </w:rPr>
        <w:t>1</w:t>
      </w:r>
    </w:p>
    <w:p w14:paraId="4DCD903E" w14:textId="77777777" w:rsidR="00767795" w:rsidRPr="0065440F" w:rsidRDefault="00767795" w:rsidP="00767795">
      <w:pPr>
        <w:tabs>
          <w:tab w:val="right" w:leader="dot" w:pos="9360"/>
        </w:tabs>
        <w:jc w:val="both"/>
        <w:rPr>
          <w:rFonts w:ascii="Arial Narrow" w:hAnsi="Arial Narrow"/>
          <w:sz w:val="22"/>
          <w:szCs w:val="22"/>
        </w:rPr>
      </w:pPr>
    </w:p>
    <w:p w14:paraId="6223843F" w14:textId="1452BFC3" w:rsidR="00767795" w:rsidRPr="0065440F" w:rsidRDefault="00395AC5" w:rsidP="00767795">
      <w:pPr>
        <w:tabs>
          <w:tab w:val="right" w:leader="dot" w:pos="9360"/>
        </w:tabs>
        <w:jc w:val="both"/>
        <w:rPr>
          <w:rFonts w:ascii="Arial Narrow" w:hAnsi="Arial Narrow"/>
          <w:sz w:val="22"/>
          <w:szCs w:val="22"/>
        </w:rPr>
      </w:pPr>
      <w:r w:rsidRPr="0065440F">
        <w:rPr>
          <w:rFonts w:ascii="Arial Narrow" w:hAnsi="Arial Narrow"/>
          <w:sz w:val="22"/>
          <w:szCs w:val="22"/>
        </w:rPr>
        <w:t>Disclosure</w:t>
      </w:r>
      <w:r>
        <w:rPr>
          <w:rFonts w:ascii="Arial Narrow" w:hAnsi="Arial Narrow"/>
          <w:sz w:val="22"/>
          <w:szCs w:val="22"/>
        </w:rPr>
        <w:t xml:space="preserve"> Chart</w:t>
      </w:r>
      <w:r w:rsidR="00767795" w:rsidRPr="0065440F">
        <w:rPr>
          <w:rFonts w:ascii="Arial Narrow" w:hAnsi="Arial Narrow"/>
          <w:sz w:val="22"/>
          <w:szCs w:val="22"/>
        </w:rPr>
        <w:tab/>
      </w:r>
      <w:r w:rsidR="005E554B">
        <w:rPr>
          <w:rFonts w:ascii="Arial Narrow" w:hAnsi="Arial Narrow"/>
          <w:sz w:val="22"/>
          <w:szCs w:val="22"/>
        </w:rPr>
        <w:t>3</w:t>
      </w:r>
      <w:r w:rsidR="00C235E4">
        <w:rPr>
          <w:rFonts w:ascii="Arial Narrow" w:hAnsi="Arial Narrow"/>
          <w:sz w:val="22"/>
          <w:szCs w:val="22"/>
        </w:rPr>
        <w:t>2</w:t>
      </w:r>
    </w:p>
    <w:p w14:paraId="07954A0B" w14:textId="77777777" w:rsidR="00767795" w:rsidRPr="0065440F" w:rsidRDefault="00767795" w:rsidP="00767795">
      <w:pPr>
        <w:tabs>
          <w:tab w:val="right" w:leader="dot" w:pos="9360"/>
        </w:tabs>
        <w:jc w:val="both"/>
        <w:rPr>
          <w:rFonts w:ascii="Arial Narrow" w:hAnsi="Arial Narrow"/>
          <w:sz w:val="22"/>
          <w:szCs w:val="22"/>
        </w:rPr>
      </w:pPr>
    </w:p>
    <w:p w14:paraId="054643B8" w14:textId="459359BB" w:rsidR="00767795" w:rsidRPr="0065440F" w:rsidRDefault="00395AC5" w:rsidP="00767795">
      <w:pPr>
        <w:tabs>
          <w:tab w:val="right" w:leader="dot" w:pos="9360"/>
        </w:tabs>
        <w:jc w:val="both"/>
        <w:rPr>
          <w:rFonts w:ascii="Arial Narrow" w:hAnsi="Arial Narrow"/>
          <w:sz w:val="22"/>
          <w:szCs w:val="22"/>
        </w:rPr>
      </w:pPr>
      <w:r w:rsidRPr="00395AC5">
        <w:rPr>
          <w:rFonts w:ascii="Arial Narrow" w:hAnsi="Arial Narrow"/>
          <w:sz w:val="22"/>
          <w:szCs w:val="22"/>
        </w:rPr>
        <w:t>Child Nutrition Eligibility Guide</w:t>
      </w:r>
      <w:r w:rsidR="00767795" w:rsidRPr="0065440F">
        <w:rPr>
          <w:rFonts w:ascii="Arial Narrow" w:hAnsi="Arial Narrow"/>
          <w:sz w:val="22"/>
          <w:szCs w:val="22"/>
        </w:rPr>
        <w:tab/>
      </w:r>
      <w:r w:rsidR="005E554B">
        <w:rPr>
          <w:rFonts w:ascii="Arial Narrow" w:hAnsi="Arial Narrow"/>
          <w:sz w:val="22"/>
          <w:szCs w:val="22"/>
        </w:rPr>
        <w:t>3</w:t>
      </w:r>
      <w:r w:rsidR="00C235E4">
        <w:rPr>
          <w:rFonts w:ascii="Arial Narrow" w:hAnsi="Arial Narrow"/>
          <w:sz w:val="22"/>
          <w:szCs w:val="22"/>
        </w:rPr>
        <w:t>3</w:t>
      </w:r>
    </w:p>
    <w:p w14:paraId="73A09466" w14:textId="77777777" w:rsidR="00767795" w:rsidRPr="0065440F" w:rsidRDefault="00767795" w:rsidP="00767795">
      <w:pPr>
        <w:tabs>
          <w:tab w:val="right" w:leader="dot" w:pos="9360"/>
        </w:tabs>
        <w:jc w:val="both"/>
        <w:rPr>
          <w:rFonts w:ascii="Arial Narrow" w:hAnsi="Arial Narrow"/>
          <w:sz w:val="22"/>
          <w:szCs w:val="22"/>
        </w:rPr>
      </w:pPr>
    </w:p>
    <w:p w14:paraId="726A13D9" w14:textId="40E6361F" w:rsidR="00767795" w:rsidRDefault="002C0D02" w:rsidP="00767795">
      <w:pPr>
        <w:tabs>
          <w:tab w:val="right" w:leader="dot" w:pos="9360"/>
        </w:tabs>
        <w:jc w:val="both"/>
        <w:rPr>
          <w:rFonts w:ascii="Arial Narrow" w:hAnsi="Arial Narrow"/>
          <w:sz w:val="22"/>
          <w:szCs w:val="22"/>
        </w:rPr>
      </w:pPr>
      <w:r>
        <w:rPr>
          <w:rFonts w:ascii="Arial Narrow" w:hAnsi="Arial Narrow"/>
          <w:sz w:val="22"/>
          <w:szCs w:val="22"/>
        </w:rPr>
        <w:t xml:space="preserve">Summary of the </w:t>
      </w:r>
      <w:r w:rsidR="00395AC5" w:rsidRPr="0065440F">
        <w:rPr>
          <w:rFonts w:ascii="Arial Narrow" w:hAnsi="Arial Narrow"/>
          <w:sz w:val="22"/>
          <w:szCs w:val="22"/>
        </w:rPr>
        <w:t xml:space="preserve">Free and </w:t>
      </w:r>
      <w:proofErr w:type="gramStart"/>
      <w:r w:rsidR="00395AC5" w:rsidRPr="0065440F">
        <w:rPr>
          <w:rFonts w:ascii="Arial Narrow" w:hAnsi="Arial Narrow"/>
          <w:sz w:val="22"/>
          <w:szCs w:val="22"/>
        </w:rPr>
        <w:t>Reduced Price</w:t>
      </w:r>
      <w:proofErr w:type="gramEnd"/>
      <w:r w:rsidR="00395AC5" w:rsidRPr="0065440F">
        <w:rPr>
          <w:rFonts w:ascii="Arial Narrow" w:hAnsi="Arial Narrow"/>
          <w:sz w:val="22"/>
          <w:szCs w:val="22"/>
        </w:rPr>
        <w:t xml:space="preserve"> Policy </w:t>
      </w:r>
      <w:r>
        <w:rPr>
          <w:rFonts w:ascii="Arial Narrow" w:hAnsi="Arial Narrow"/>
          <w:sz w:val="22"/>
          <w:szCs w:val="22"/>
        </w:rPr>
        <w:t>Booklet</w:t>
      </w:r>
      <w:r w:rsidR="00395AC5" w:rsidRPr="0065440F">
        <w:rPr>
          <w:rFonts w:ascii="Arial Narrow" w:hAnsi="Arial Narrow"/>
          <w:sz w:val="22"/>
          <w:szCs w:val="22"/>
        </w:rPr>
        <w:t xml:space="preserve"> Attachments</w:t>
      </w:r>
      <w:r w:rsidR="00234D4B" w:rsidRPr="0065440F">
        <w:rPr>
          <w:rFonts w:ascii="Arial Narrow" w:hAnsi="Arial Narrow"/>
          <w:sz w:val="22"/>
          <w:szCs w:val="22"/>
        </w:rPr>
        <w:tab/>
      </w:r>
      <w:r w:rsidR="00641983">
        <w:rPr>
          <w:rFonts w:ascii="Arial Narrow" w:hAnsi="Arial Narrow"/>
          <w:sz w:val="22"/>
          <w:szCs w:val="22"/>
        </w:rPr>
        <w:t>3</w:t>
      </w:r>
      <w:r w:rsidR="00C235E4">
        <w:rPr>
          <w:rFonts w:ascii="Arial Narrow" w:hAnsi="Arial Narrow"/>
          <w:sz w:val="22"/>
          <w:szCs w:val="22"/>
        </w:rPr>
        <w:t>4</w:t>
      </w:r>
    </w:p>
    <w:p w14:paraId="112E5DED" w14:textId="77777777" w:rsidR="00780EED" w:rsidRDefault="00780EED" w:rsidP="00767795">
      <w:pPr>
        <w:tabs>
          <w:tab w:val="right" w:leader="dot" w:pos="9360"/>
        </w:tabs>
        <w:jc w:val="both"/>
        <w:rPr>
          <w:rFonts w:ascii="Arial Narrow" w:hAnsi="Arial Narrow"/>
          <w:sz w:val="22"/>
          <w:szCs w:val="22"/>
        </w:rPr>
        <w:sectPr w:rsidR="00780EED" w:rsidSect="008B0A16">
          <w:type w:val="continuous"/>
          <w:pgSz w:w="12240" w:h="15840" w:code="1"/>
          <w:pgMar w:top="990" w:right="360" w:bottom="1440" w:left="1440" w:header="144" w:footer="0" w:gutter="0"/>
          <w:cols w:space="720"/>
          <w:titlePg/>
          <w:docGrid w:linePitch="326"/>
        </w:sectPr>
      </w:pPr>
    </w:p>
    <w:p w14:paraId="6A886357" w14:textId="2FC0C410" w:rsidR="00641983" w:rsidRDefault="00641983" w:rsidP="00767795">
      <w:pPr>
        <w:tabs>
          <w:tab w:val="right" w:leader="dot" w:pos="9360"/>
        </w:tabs>
        <w:jc w:val="both"/>
        <w:rPr>
          <w:rFonts w:ascii="Arial Narrow" w:hAnsi="Arial Narrow"/>
          <w:sz w:val="22"/>
          <w:szCs w:val="22"/>
        </w:rPr>
      </w:pPr>
    </w:p>
    <w:p w14:paraId="0285E980" w14:textId="68322BD6" w:rsidR="00767795" w:rsidRPr="00B97F83" w:rsidRDefault="00767795" w:rsidP="00780622">
      <w:pPr>
        <w:pStyle w:val="Heading1"/>
        <w:ind w:right="1170"/>
        <w:jc w:val="center"/>
        <w:rPr>
          <w:szCs w:val="24"/>
        </w:rPr>
      </w:pPr>
      <w:r w:rsidRPr="0065440F">
        <w:rPr>
          <w:sz w:val="22"/>
        </w:rPr>
        <w:br w:type="page"/>
      </w:r>
      <w:r w:rsidR="00B97F83" w:rsidRPr="00B97F83">
        <w:rPr>
          <w:szCs w:val="24"/>
        </w:rPr>
        <w:lastRenderedPageBreak/>
        <w:t>Attachments</w:t>
      </w:r>
    </w:p>
    <w:p w14:paraId="6C56C7BA" w14:textId="77777777" w:rsidR="00780EED" w:rsidRPr="008B0A16" w:rsidRDefault="00780EED" w:rsidP="008B0A16">
      <w:pPr>
        <w:tabs>
          <w:tab w:val="left" w:pos="720"/>
          <w:tab w:val="right" w:leader="dot" w:pos="9360"/>
        </w:tabs>
        <w:spacing w:line="360" w:lineRule="auto"/>
        <w:ind w:right="1080"/>
        <w:jc w:val="center"/>
        <w:rPr>
          <w:rFonts w:ascii="Arial Narrow" w:hAnsi="Arial Narrow"/>
          <w:bCs/>
          <w:sz w:val="22"/>
          <w:szCs w:val="22"/>
          <w:highlight w:val="yellow"/>
        </w:rPr>
      </w:pPr>
    </w:p>
    <w:p w14:paraId="35E62CAC" w14:textId="3E379C5E" w:rsidR="005278B6" w:rsidRPr="008B0A16" w:rsidRDefault="005278B6" w:rsidP="008B0A16">
      <w:pPr>
        <w:ind w:right="1080"/>
        <w:rPr>
          <w:rFonts w:ascii="Arial Narrow" w:hAnsi="Arial Narrow"/>
          <w:sz w:val="22"/>
          <w:szCs w:val="22"/>
        </w:rPr>
      </w:pPr>
      <w:proofErr w:type="gramStart"/>
      <w:r w:rsidRPr="008B0A16">
        <w:rPr>
          <w:rFonts w:ascii="Arial Narrow" w:hAnsi="Arial Narrow"/>
          <w:sz w:val="22"/>
          <w:szCs w:val="22"/>
        </w:rPr>
        <w:t xml:space="preserve">I </w:t>
      </w:r>
      <w:r w:rsidR="008B0A16" w:rsidRPr="008B0A16">
        <w:rPr>
          <w:rFonts w:ascii="Arial Narrow" w:hAnsi="Arial Narrow"/>
          <w:sz w:val="22"/>
          <w:szCs w:val="22"/>
        </w:rPr>
        <w:t xml:space="preserve"> </w:t>
      </w:r>
      <w:r w:rsidR="00C86734">
        <w:rPr>
          <w:rFonts w:ascii="Arial Narrow" w:hAnsi="Arial Narrow"/>
          <w:sz w:val="22"/>
          <w:szCs w:val="22"/>
        </w:rPr>
        <w:tab/>
      </w:r>
      <w:proofErr w:type="gramEnd"/>
      <w:r w:rsidRPr="008B0A16">
        <w:rPr>
          <w:rFonts w:ascii="Arial Narrow" w:hAnsi="Arial Narrow"/>
          <w:sz w:val="22"/>
          <w:szCs w:val="22"/>
        </w:rPr>
        <w:t xml:space="preserve">Income Eligibility Guidelines for Free and Reduced-Price Meals or Free </w:t>
      </w:r>
      <w:r w:rsidR="008B0A16" w:rsidRPr="008B0A16">
        <w:rPr>
          <w:rFonts w:ascii="Arial Narrow" w:hAnsi="Arial Narrow"/>
          <w:sz w:val="22"/>
          <w:szCs w:val="22"/>
        </w:rPr>
        <w:t>M</w:t>
      </w:r>
      <w:r w:rsidRPr="008B0A16">
        <w:rPr>
          <w:rFonts w:ascii="Arial Narrow" w:hAnsi="Arial Narrow"/>
          <w:sz w:val="22"/>
          <w:szCs w:val="22"/>
        </w:rPr>
        <w:t>ilk…………………</w:t>
      </w:r>
      <w:r w:rsidR="00C86734">
        <w:rPr>
          <w:rFonts w:ascii="Arial Narrow" w:hAnsi="Arial Narrow"/>
          <w:sz w:val="22"/>
          <w:szCs w:val="22"/>
        </w:rPr>
        <w:t>…</w:t>
      </w:r>
      <w:r w:rsidR="008B0A16" w:rsidRPr="008B0A16">
        <w:rPr>
          <w:rFonts w:ascii="Arial Narrow" w:hAnsi="Arial Narrow"/>
          <w:sz w:val="22"/>
          <w:szCs w:val="22"/>
        </w:rPr>
        <w:t>………</w:t>
      </w:r>
      <w:r w:rsidRPr="008B0A16">
        <w:rPr>
          <w:rFonts w:ascii="Arial Narrow" w:hAnsi="Arial Narrow"/>
          <w:sz w:val="22"/>
          <w:szCs w:val="22"/>
        </w:rPr>
        <w:t>….3</w:t>
      </w:r>
      <w:r w:rsidR="00C235E4">
        <w:rPr>
          <w:rFonts w:ascii="Arial Narrow" w:hAnsi="Arial Narrow"/>
          <w:sz w:val="22"/>
          <w:szCs w:val="22"/>
        </w:rPr>
        <w:t>5</w:t>
      </w:r>
    </w:p>
    <w:p w14:paraId="0EBB2D1B" w14:textId="77777777" w:rsidR="005278B6" w:rsidRPr="008B0A16" w:rsidRDefault="005278B6" w:rsidP="008B0A16">
      <w:pPr>
        <w:pStyle w:val="ListParagraph"/>
        <w:ind w:right="1080"/>
        <w:rPr>
          <w:szCs w:val="22"/>
        </w:rPr>
      </w:pPr>
    </w:p>
    <w:p w14:paraId="3E0B8E69" w14:textId="3E9032FD" w:rsidR="006B1DD8" w:rsidRPr="008B0A16" w:rsidRDefault="005278B6" w:rsidP="008B0A16">
      <w:pPr>
        <w:ind w:right="1080"/>
        <w:rPr>
          <w:rFonts w:ascii="Arial Narrow" w:hAnsi="Arial Narrow"/>
          <w:sz w:val="22"/>
          <w:szCs w:val="22"/>
        </w:rPr>
      </w:pPr>
      <w:r w:rsidRPr="008B0A16">
        <w:rPr>
          <w:rFonts w:ascii="Arial Narrow" w:hAnsi="Arial Narrow"/>
          <w:sz w:val="22"/>
          <w:szCs w:val="22"/>
        </w:rPr>
        <w:t>II</w:t>
      </w:r>
      <w:r w:rsidRPr="008B0A16">
        <w:rPr>
          <w:rFonts w:ascii="Arial Narrow" w:hAnsi="Arial Narrow"/>
          <w:sz w:val="22"/>
          <w:szCs w:val="22"/>
        </w:rPr>
        <w:tab/>
        <w:t>Annual News Release- Public Announcement……………………………………………………………</w:t>
      </w:r>
      <w:r w:rsidR="008B0A16">
        <w:rPr>
          <w:rFonts w:ascii="Arial Narrow" w:hAnsi="Arial Narrow"/>
          <w:sz w:val="22"/>
          <w:szCs w:val="22"/>
        </w:rPr>
        <w:t>…</w:t>
      </w:r>
      <w:r w:rsidRPr="008B0A16">
        <w:rPr>
          <w:rFonts w:ascii="Arial Narrow" w:hAnsi="Arial Narrow"/>
          <w:sz w:val="22"/>
          <w:szCs w:val="22"/>
        </w:rPr>
        <w:t>.3</w:t>
      </w:r>
      <w:r w:rsidR="00C235E4">
        <w:rPr>
          <w:rFonts w:ascii="Arial Narrow" w:hAnsi="Arial Narrow"/>
          <w:sz w:val="22"/>
          <w:szCs w:val="22"/>
        </w:rPr>
        <w:t>6</w:t>
      </w:r>
      <w:r w:rsidRPr="008B0A16">
        <w:rPr>
          <w:rFonts w:ascii="Arial Narrow" w:hAnsi="Arial Narrow"/>
          <w:sz w:val="22"/>
          <w:szCs w:val="22"/>
        </w:rPr>
        <w:t>-3</w:t>
      </w:r>
      <w:r w:rsidR="00C235E4">
        <w:rPr>
          <w:rFonts w:ascii="Arial Narrow" w:hAnsi="Arial Narrow"/>
          <w:sz w:val="22"/>
          <w:szCs w:val="22"/>
        </w:rPr>
        <w:t>7</w:t>
      </w:r>
    </w:p>
    <w:p w14:paraId="649B08B5" w14:textId="77777777" w:rsidR="006B1DD8" w:rsidRPr="008B0A16" w:rsidRDefault="006B1DD8" w:rsidP="008B0A16">
      <w:pPr>
        <w:pStyle w:val="ListParagraph"/>
        <w:ind w:right="1080"/>
        <w:rPr>
          <w:szCs w:val="22"/>
        </w:rPr>
      </w:pPr>
    </w:p>
    <w:p w14:paraId="2AA9F201" w14:textId="3D00ECB3" w:rsidR="00767795" w:rsidRPr="008B0A16" w:rsidRDefault="00767795" w:rsidP="008B0A16">
      <w:pPr>
        <w:ind w:right="1080"/>
        <w:rPr>
          <w:rFonts w:ascii="Arial Narrow" w:hAnsi="Arial Narrow"/>
          <w:sz w:val="22"/>
          <w:szCs w:val="22"/>
        </w:rPr>
      </w:pPr>
      <w:r w:rsidRPr="008B0A16">
        <w:rPr>
          <w:rFonts w:ascii="Arial Narrow" w:hAnsi="Arial Narrow"/>
          <w:sz w:val="22"/>
          <w:szCs w:val="22"/>
        </w:rPr>
        <w:t>III</w:t>
      </w:r>
      <w:r w:rsidRPr="008B0A16">
        <w:rPr>
          <w:rFonts w:ascii="Arial Narrow" w:hAnsi="Arial Narrow"/>
          <w:sz w:val="22"/>
          <w:szCs w:val="22"/>
        </w:rPr>
        <w:tab/>
        <w:t>Certification of Acceptance for D</w:t>
      </w:r>
      <w:r w:rsidR="006478E6" w:rsidRPr="008B0A16">
        <w:rPr>
          <w:rFonts w:ascii="Arial Narrow" w:hAnsi="Arial Narrow"/>
          <w:sz w:val="22"/>
          <w:szCs w:val="22"/>
        </w:rPr>
        <w:t>istricts and Nonpublic Schools</w:t>
      </w:r>
      <w:r w:rsidR="006478E6" w:rsidRPr="008B0A16">
        <w:rPr>
          <w:rFonts w:ascii="Arial Narrow" w:hAnsi="Arial Narrow"/>
          <w:sz w:val="22"/>
          <w:szCs w:val="22"/>
        </w:rPr>
        <w:tab/>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6478E6" w:rsidRPr="008B0A16">
        <w:rPr>
          <w:rFonts w:ascii="Arial Narrow" w:hAnsi="Arial Narrow"/>
          <w:sz w:val="22"/>
          <w:szCs w:val="22"/>
        </w:rPr>
        <w:t>3</w:t>
      </w:r>
      <w:r w:rsidR="00C235E4">
        <w:rPr>
          <w:rFonts w:ascii="Arial Narrow" w:hAnsi="Arial Narrow"/>
          <w:sz w:val="22"/>
          <w:szCs w:val="22"/>
        </w:rPr>
        <w:t>8</w:t>
      </w:r>
    </w:p>
    <w:p w14:paraId="54B5D991" w14:textId="77777777" w:rsidR="00767795" w:rsidRPr="008B0A16" w:rsidRDefault="00767795" w:rsidP="008B0A16">
      <w:pPr>
        <w:pStyle w:val="ListParagraph"/>
        <w:ind w:right="1080"/>
        <w:rPr>
          <w:szCs w:val="22"/>
        </w:rPr>
      </w:pPr>
    </w:p>
    <w:p w14:paraId="5F687B45" w14:textId="6785723B" w:rsidR="00767795" w:rsidRPr="008B0A16" w:rsidRDefault="00767795" w:rsidP="008B0A16">
      <w:pPr>
        <w:ind w:right="1080"/>
        <w:rPr>
          <w:rFonts w:ascii="Arial Narrow" w:hAnsi="Arial Narrow"/>
          <w:sz w:val="22"/>
          <w:szCs w:val="22"/>
        </w:rPr>
      </w:pPr>
      <w:r w:rsidRPr="008B0A16">
        <w:rPr>
          <w:rFonts w:ascii="Arial Narrow" w:hAnsi="Arial Narrow"/>
          <w:sz w:val="22"/>
          <w:szCs w:val="22"/>
        </w:rPr>
        <w:t>IV</w:t>
      </w:r>
      <w:r w:rsidRPr="008B0A16">
        <w:rPr>
          <w:rFonts w:ascii="Arial Narrow" w:hAnsi="Arial Narrow"/>
          <w:sz w:val="22"/>
          <w:szCs w:val="22"/>
        </w:rPr>
        <w:tab/>
        <w:t>Certification of Acceptance for Residential Child Care Instituti</w:t>
      </w:r>
      <w:r w:rsidR="006B1DD8" w:rsidRPr="008B0A16">
        <w:rPr>
          <w:rFonts w:ascii="Arial Narrow" w:hAnsi="Arial Narrow"/>
          <w:sz w:val="22"/>
          <w:szCs w:val="22"/>
        </w:rPr>
        <w:t>ons (RCCIs)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 xml:space="preserve"> </w:t>
      </w:r>
      <w:r w:rsidR="006478E6" w:rsidRPr="008B0A16">
        <w:rPr>
          <w:rFonts w:ascii="Arial Narrow" w:hAnsi="Arial Narrow"/>
          <w:sz w:val="22"/>
          <w:szCs w:val="22"/>
        </w:rPr>
        <w:t>3</w:t>
      </w:r>
      <w:r w:rsidR="00C235E4">
        <w:rPr>
          <w:rFonts w:ascii="Arial Narrow" w:hAnsi="Arial Narrow"/>
          <w:sz w:val="22"/>
          <w:szCs w:val="22"/>
        </w:rPr>
        <w:t>9</w:t>
      </w:r>
    </w:p>
    <w:p w14:paraId="464DFFFA" w14:textId="77777777" w:rsidR="00767795" w:rsidRPr="008B0A16" w:rsidRDefault="00767795" w:rsidP="008B0A16">
      <w:pPr>
        <w:pStyle w:val="ListParagraph"/>
        <w:ind w:right="1080"/>
        <w:rPr>
          <w:szCs w:val="22"/>
        </w:rPr>
      </w:pPr>
    </w:p>
    <w:p w14:paraId="7C6DF1E9" w14:textId="0E51C27B" w:rsidR="00767795" w:rsidRDefault="00767795" w:rsidP="008B0A16">
      <w:pPr>
        <w:ind w:right="1080"/>
        <w:rPr>
          <w:rFonts w:ascii="Arial Narrow" w:hAnsi="Arial Narrow"/>
          <w:sz w:val="22"/>
          <w:szCs w:val="22"/>
        </w:rPr>
      </w:pPr>
      <w:proofErr w:type="spellStart"/>
      <w:r w:rsidRPr="008B0A16">
        <w:rPr>
          <w:rFonts w:ascii="Arial Narrow" w:hAnsi="Arial Narrow"/>
          <w:sz w:val="22"/>
          <w:szCs w:val="22"/>
        </w:rPr>
        <w:t>Va</w:t>
      </w:r>
      <w:proofErr w:type="spellEnd"/>
      <w:r w:rsidRPr="008B0A16">
        <w:rPr>
          <w:rFonts w:ascii="Arial Narrow" w:hAnsi="Arial Narrow"/>
          <w:sz w:val="22"/>
          <w:szCs w:val="22"/>
        </w:rPr>
        <w:tab/>
        <w:t>Application for Free and Reduced Price School Meal</w:t>
      </w:r>
      <w:r w:rsidR="006478E6" w:rsidRPr="008B0A16">
        <w:rPr>
          <w:rFonts w:ascii="Arial Narrow" w:hAnsi="Arial Narrow"/>
          <w:sz w:val="22"/>
          <w:szCs w:val="22"/>
        </w:rPr>
        <w:t xml:space="preserve">s/Milk (Household </w:t>
      </w:r>
      <w:proofErr w:type="gramStart"/>
      <w:r w:rsidR="006478E6" w:rsidRPr="008B0A16">
        <w:rPr>
          <w:rFonts w:ascii="Arial Narrow" w:hAnsi="Arial Narrow"/>
          <w:sz w:val="22"/>
          <w:szCs w:val="22"/>
        </w:rPr>
        <w:t>Application</w:t>
      </w:r>
      <w:r w:rsidR="00FF25DD">
        <w:rPr>
          <w:rFonts w:ascii="Arial Narrow" w:hAnsi="Arial Narrow"/>
          <w:sz w:val="22"/>
          <w:szCs w:val="22"/>
        </w:rPr>
        <w:t>)</w:t>
      </w:r>
      <w:r w:rsidR="00E61FB5">
        <w:rPr>
          <w:rFonts w:ascii="Arial Narrow" w:hAnsi="Arial Narrow"/>
          <w:sz w:val="22"/>
          <w:szCs w:val="22"/>
        </w:rPr>
        <w:t>…</w:t>
      </w:r>
      <w:proofErr w:type="gramEnd"/>
      <w:r w:rsidR="00E61FB5">
        <w:rPr>
          <w:rFonts w:ascii="Arial Narrow" w:hAnsi="Arial Narrow"/>
          <w:sz w:val="22"/>
          <w:szCs w:val="22"/>
        </w:rPr>
        <w:t>……….</w:t>
      </w:r>
      <w:r w:rsidR="00780EED" w:rsidRPr="008B0A16">
        <w:rPr>
          <w:rFonts w:ascii="Arial Narrow" w:hAnsi="Arial Narrow"/>
          <w:sz w:val="22"/>
          <w:szCs w:val="22"/>
        </w:rPr>
        <w:t>……</w:t>
      </w:r>
      <w:r w:rsidR="008B0A16">
        <w:rPr>
          <w:rFonts w:ascii="Arial Narrow" w:hAnsi="Arial Narrow"/>
          <w:sz w:val="22"/>
          <w:szCs w:val="22"/>
        </w:rPr>
        <w:t>…</w:t>
      </w:r>
      <w:r w:rsidR="00C235E4">
        <w:rPr>
          <w:rFonts w:ascii="Arial Narrow" w:hAnsi="Arial Narrow"/>
          <w:sz w:val="22"/>
          <w:szCs w:val="22"/>
        </w:rPr>
        <w:t>….40</w:t>
      </w:r>
      <w:r w:rsidR="00F23083" w:rsidRPr="008B0A16">
        <w:rPr>
          <w:rFonts w:ascii="Arial Narrow" w:hAnsi="Arial Narrow"/>
          <w:sz w:val="22"/>
          <w:szCs w:val="22"/>
        </w:rPr>
        <w:t>-</w:t>
      </w:r>
      <w:r w:rsidR="00446951">
        <w:rPr>
          <w:rFonts w:ascii="Arial Narrow" w:hAnsi="Arial Narrow"/>
          <w:sz w:val="22"/>
          <w:szCs w:val="22"/>
        </w:rPr>
        <w:t>4</w:t>
      </w:r>
      <w:r w:rsidR="00C235E4">
        <w:rPr>
          <w:rFonts w:ascii="Arial Narrow" w:hAnsi="Arial Narrow"/>
          <w:sz w:val="22"/>
          <w:szCs w:val="22"/>
        </w:rPr>
        <w:t>1</w:t>
      </w:r>
    </w:p>
    <w:p w14:paraId="20E68509" w14:textId="77777777" w:rsidR="00767795" w:rsidRPr="008B0A16" w:rsidRDefault="00767795" w:rsidP="008B0A16">
      <w:pPr>
        <w:pStyle w:val="ListParagraph"/>
        <w:ind w:right="1080"/>
        <w:rPr>
          <w:szCs w:val="22"/>
        </w:rPr>
      </w:pPr>
    </w:p>
    <w:p w14:paraId="468A7AD1" w14:textId="68FD0D4F" w:rsidR="00767795" w:rsidRPr="008B0A16" w:rsidRDefault="00767795" w:rsidP="008B0A16">
      <w:pPr>
        <w:ind w:right="1080"/>
        <w:rPr>
          <w:rFonts w:ascii="Arial Narrow" w:hAnsi="Arial Narrow"/>
          <w:sz w:val="22"/>
          <w:szCs w:val="22"/>
        </w:rPr>
      </w:pPr>
      <w:r w:rsidRPr="008B0A16">
        <w:rPr>
          <w:rFonts w:ascii="Arial Narrow" w:hAnsi="Arial Narrow"/>
          <w:sz w:val="22"/>
          <w:szCs w:val="22"/>
        </w:rPr>
        <w:t>VI</w:t>
      </w:r>
      <w:r w:rsidRPr="008B0A16">
        <w:rPr>
          <w:rFonts w:ascii="Arial Narrow" w:hAnsi="Arial Narrow"/>
          <w:sz w:val="22"/>
          <w:szCs w:val="22"/>
        </w:rPr>
        <w:tab/>
        <w:t>Free and Reduced Price Meal Application Fact Sheet</w:t>
      </w:r>
      <w:r w:rsidR="00780EED" w:rsidRPr="008B0A16">
        <w:rPr>
          <w:rFonts w:ascii="Arial Narrow" w:hAnsi="Arial Narrow"/>
          <w:sz w:val="22"/>
          <w:szCs w:val="22"/>
        </w:rPr>
        <w:t>…………………………………………………</w:t>
      </w:r>
      <w:proofErr w:type="gramStart"/>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proofErr w:type="gramEnd"/>
      <w:r w:rsidR="00382A4E">
        <w:rPr>
          <w:rFonts w:ascii="Arial Narrow" w:hAnsi="Arial Narrow"/>
          <w:sz w:val="22"/>
          <w:szCs w:val="22"/>
        </w:rPr>
        <w:t xml:space="preserve">42 </w:t>
      </w:r>
    </w:p>
    <w:p w14:paraId="499687E1" w14:textId="77777777" w:rsidR="00767795" w:rsidRPr="008B0A16" w:rsidRDefault="00767795" w:rsidP="008B0A16">
      <w:pPr>
        <w:pStyle w:val="ListParagraph"/>
        <w:ind w:right="1080"/>
        <w:rPr>
          <w:szCs w:val="22"/>
        </w:rPr>
      </w:pPr>
    </w:p>
    <w:p w14:paraId="2EE7A86B" w14:textId="1088C719" w:rsidR="00767795" w:rsidRPr="008B0A16" w:rsidRDefault="00767795" w:rsidP="008B0A16">
      <w:pPr>
        <w:ind w:right="1080"/>
        <w:rPr>
          <w:rFonts w:ascii="Arial Narrow" w:hAnsi="Arial Narrow"/>
          <w:sz w:val="22"/>
          <w:szCs w:val="22"/>
        </w:rPr>
      </w:pPr>
      <w:r w:rsidRPr="008B0A16">
        <w:rPr>
          <w:rFonts w:ascii="Arial Narrow" w:hAnsi="Arial Narrow"/>
          <w:sz w:val="22"/>
          <w:szCs w:val="22"/>
        </w:rPr>
        <w:t xml:space="preserve">VII </w:t>
      </w:r>
      <w:r w:rsidRPr="008B0A16">
        <w:rPr>
          <w:rFonts w:ascii="Arial Narrow" w:hAnsi="Arial Narrow"/>
          <w:sz w:val="22"/>
          <w:szCs w:val="22"/>
        </w:rPr>
        <w:tab/>
        <w:t>Letter to Parents for School Meal Program</w:t>
      </w:r>
      <w:r w:rsidR="00780EED" w:rsidRPr="008B0A16">
        <w:rPr>
          <w:rFonts w:ascii="Arial Narrow" w:hAnsi="Arial Narrow"/>
          <w:sz w:val="22"/>
          <w:szCs w:val="22"/>
        </w:rPr>
        <w:t>………………………………………………………………</w:t>
      </w:r>
      <w:proofErr w:type="gramStart"/>
      <w:r w:rsidR="008B0A16">
        <w:rPr>
          <w:rFonts w:ascii="Arial Narrow" w:hAnsi="Arial Narrow"/>
          <w:sz w:val="22"/>
          <w:szCs w:val="22"/>
        </w:rPr>
        <w:t>….</w:t>
      </w:r>
      <w:r w:rsidR="00780EED" w:rsidRPr="008B0A16">
        <w:rPr>
          <w:rFonts w:ascii="Arial Narrow" w:hAnsi="Arial Narrow"/>
          <w:sz w:val="22"/>
          <w:szCs w:val="22"/>
        </w:rPr>
        <w:t>.</w:t>
      </w:r>
      <w:proofErr w:type="gramEnd"/>
      <w:r w:rsidR="00382A4E">
        <w:rPr>
          <w:rFonts w:ascii="Arial Narrow" w:hAnsi="Arial Narrow"/>
          <w:sz w:val="22"/>
          <w:szCs w:val="22"/>
        </w:rPr>
        <w:t xml:space="preserve">43-45 </w:t>
      </w:r>
    </w:p>
    <w:p w14:paraId="3A1C6A87" w14:textId="77777777" w:rsidR="00767795" w:rsidRPr="008B0A16" w:rsidRDefault="00767795" w:rsidP="008B0A16">
      <w:pPr>
        <w:pStyle w:val="ListParagraph"/>
        <w:ind w:right="1080"/>
        <w:rPr>
          <w:szCs w:val="22"/>
        </w:rPr>
      </w:pPr>
    </w:p>
    <w:p w14:paraId="6F2F9BF9" w14:textId="4429788B" w:rsidR="00767795" w:rsidRPr="008B0A16" w:rsidRDefault="00767795" w:rsidP="008B0A16">
      <w:pPr>
        <w:ind w:right="1080"/>
        <w:rPr>
          <w:rFonts w:ascii="Arial Narrow" w:hAnsi="Arial Narrow"/>
          <w:sz w:val="22"/>
          <w:szCs w:val="22"/>
        </w:rPr>
      </w:pPr>
      <w:r w:rsidRPr="008B0A16">
        <w:rPr>
          <w:rFonts w:ascii="Arial Narrow" w:hAnsi="Arial Narrow"/>
          <w:sz w:val="22"/>
          <w:szCs w:val="22"/>
        </w:rPr>
        <w:t>IX</w:t>
      </w:r>
      <w:r w:rsidRPr="008B0A16">
        <w:rPr>
          <w:rFonts w:ascii="Arial Narrow" w:hAnsi="Arial Narrow"/>
          <w:sz w:val="22"/>
          <w:szCs w:val="22"/>
        </w:rPr>
        <w:tab/>
        <w:t>Letter to Parents for Special Milk Program</w:t>
      </w:r>
      <w:r w:rsidR="00780EED" w:rsidRPr="008B0A16">
        <w:rPr>
          <w:rFonts w:ascii="Arial Narrow" w:hAnsi="Arial Narrow"/>
          <w:sz w:val="22"/>
          <w:szCs w:val="22"/>
        </w:rPr>
        <w:t>………………………………………………………………</w:t>
      </w:r>
      <w:proofErr w:type="gramStart"/>
      <w:r w:rsidR="00780EED" w:rsidRPr="008B0A16">
        <w:rPr>
          <w:rFonts w:ascii="Arial Narrow" w:hAnsi="Arial Narrow"/>
          <w:sz w:val="22"/>
          <w:szCs w:val="22"/>
        </w:rPr>
        <w:t>…</w:t>
      </w:r>
      <w:r w:rsidR="008B0A16">
        <w:rPr>
          <w:rFonts w:ascii="Arial Narrow" w:hAnsi="Arial Narrow"/>
          <w:sz w:val="22"/>
          <w:szCs w:val="22"/>
        </w:rPr>
        <w:t>..</w:t>
      </w:r>
      <w:proofErr w:type="gramEnd"/>
      <w:r w:rsidR="00382A4E">
        <w:rPr>
          <w:rFonts w:ascii="Arial Narrow" w:hAnsi="Arial Narrow"/>
          <w:sz w:val="22"/>
          <w:szCs w:val="22"/>
        </w:rPr>
        <w:t>46-47</w:t>
      </w:r>
    </w:p>
    <w:p w14:paraId="107FA4FC" w14:textId="77777777" w:rsidR="00767795" w:rsidRPr="008B0A16" w:rsidRDefault="00767795" w:rsidP="008B0A16">
      <w:pPr>
        <w:pStyle w:val="ListParagraph"/>
        <w:ind w:right="1080"/>
        <w:rPr>
          <w:szCs w:val="22"/>
        </w:rPr>
      </w:pPr>
    </w:p>
    <w:p w14:paraId="16833DB3" w14:textId="060253D3" w:rsidR="00C235E4" w:rsidRDefault="00767795" w:rsidP="005C7EF5">
      <w:pPr>
        <w:ind w:right="1080"/>
        <w:rPr>
          <w:szCs w:val="22"/>
        </w:rPr>
      </w:pPr>
      <w:r w:rsidRPr="008B0A16">
        <w:rPr>
          <w:rFonts w:ascii="Arial Narrow" w:hAnsi="Arial Narrow"/>
          <w:sz w:val="22"/>
          <w:szCs w:val="22"/>
        </w:rPr>
        <w:t>X</w:t>
      </w:r>
      <w:r w:rsidRPr="008B0A16">
        <w:rPr>
          <w:rFonts w:ascii="Arial Narrow" w:hAnsi="Arial Narrow"/>
          <w:sz w:val="22"/>
          <w:szCs w:val="22"/>
        </w:rPr>
        <w:tab/>
        <w:t>Notifi</w:t>
      </w:r>
      <w:r w:rsidR="00A80B54" w:rsidRPr="008B0A16">
        <w:rPr>
          <w:rFonts w:ascii="Arial Narrow" w:hAnsi="Arial Narrow"/>
          <w:sz w:val="22"/>
          <w:szCs w:val="22"/>
        </w:rPr>
        <w:t>cation Letter for School Meals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382A4E">
        <w:rPr>
          <w:szCs w:val="22"/>
        </w:rPr>
        <w:t xml:space="preserve">48 </w:t>
      </w:r>
    </w:p>
    <w:p w14:paraId="048CCB8C" w14:textId="77777777" w:rsidR="00767795" w:rsidRPr="00C235E4" w:rsidRDefault="00767795" w:rsidP="005C7EF5">
      <w:pPr>
        <w:ind w:right="1080"/>
        <w:rPr>
          <w:szCs w:val="22"/>
        </w:rPr>
      </w:pPr>
    </w:p>
    <w:p w14:paraId="28697415" w14:textId="0DB62FC8"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w:t>
      </w:r>
      <w:r w:rsidRPr="008B0A16">
        <w:rPr>
          <w:rFonts w:ascii="Arial Narrow" w:hAnsi="Arial Narrow"/>
          <w:sz w:val="22"/>
          <w:szCs w:val="22"/>
        </w:rPr>
        <w:tab/>
        <w:t>Notification Letter to Parents from Direct Cert Matching Process</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382A4E">
        <w:rPr>
          <w:rFonts w:ascii="Arial Narrow" w:hAnsi="Arial Narrow"/>
          <w:sz w:val="22"/>
          <w:szCs w:val="22"/>
        </w:rPr>
        <w:t>49</w:t>
      </w:r>
    </w:p>
    <w:p w14:paraId="4C5DC09A" w14:textId="77777777" w:rsidR="00767795" w:rsidRPr="008B0A16" w:rsidRDefault="00767795" w:rsidP="008B0A16">
      <w:pPr>
        <w:pStyle w:val="ListParagraph"/>
        <w:ind w:right="1080"/>
        <w:rPr>
          <w:szCs w:val="22"/>
        </w:rPr>
      </w:pPr>
    </w:p>
    <w:p w14:paraId="43B2C310" w14:textId="257945C8"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XIII</w:t>
      </w:r>
      <w:r w:rsidRPr="008B0A16">
        <w:rPr>
          <w:rFonts w:ascii="Arial Narrow" w:hAnsi="Arial Narrow"/>
          <w:sz w:val="22"/>
          <w:szCs w:val="22"/>
        </w:rPr>
        <w:tab/>
        <w:t>Parent Letter for Meal Services</w:t>
      </w:r>
      <w:r w:rsidR="006478E6" w:rsidRPr="008B0A16">
        <w:rPr>
          <w:rFonts w:ascii="Arial Narrow" w:hAnsi="Arial Narrow"/>
          <w:sz w:val="22"/>
          <w:szCs w:val="22"/>
        </w:rPr>
        <w:t xml:space="preserve"> to Children with Disabilities</w:t>
      </w:r>
      <w:r w:rsidR="00780EED" w:rsidRPr="008B0A16">
        <w:rPr>
          <w:rFonts w:ascii="Arial Narrow" w:hAnsi="Arial Narrow"/>
          <w:sz w:val="22"/>
          <w:szCs w:val="22"/>
        </w:rPr>
        <w:t>………………………………………………</w:t>
      </w:r>
      <w:proofErr w:type="gramStart"/>
      <w:r w:rsidR="00780EED" w:rsidRPr="008B0A16">
        <w:rPr>
          <w:rFonts w:ascii="Arial Narrow" w:hAnsi="Arial Narrow"/>
          <w:sz w:val="22"/>
          <w:szCs w:val="22"/>
        </w:rPr>
        <w:t>...</w:t>
      </w:r>
      <w:r w:rsidR="008B0A16">
        <w:rPr>
          <w:rFonts w:ascii="Arial Narrow" w:hAnsi="Arial Narrow"/>
          <w:sz w:val="22"/>
          <w:szCs w:val="22"/>
        </w:rPr>
        <w:t>..</w:t>
      </w:r>
      <w:proofErr w:type="gramEnd"/>
      <w:r w:rsidR="00382A4E">
        <w:rPr>
          <w:rFonts w:ascii="Arial Narrow" w:hAnsi="Arial Narrow"/>
          <w:sz w:val="22"/>
          <w:szCs w:val="22"/>
        </w:rPr>
        <w:t xml:space="preserve">50 </w:t>
      </w:r>
    </w:p>
    <w:p w14:paraId="3BF224F7" w14:textId="77777777" w:rsidR="00767795" w:rsidRPr="008B0A16" w:rsidRDefault="00767795" w:rsidP="008B0A16">
      <w:pPr>
        <w:pStyle w:val="ListParagraph"/>
        <w:ind w:right="1080"/>
        <w:rPr>
          <w:szCs w:val="22"/>
        </w:rPr>
      </w:pPr>
    </w:p>
    <w:p w14:paraId="11C3A21D" w14:textId="43DA129F" w:rsidR="00767795" w:rsidRPr="008B0A16" w:rsidRDefault="00767795" w:rsidP="008B0A16">
      <w:pPr>
        <w:ind w:right="1080"/>
        <w:rPr>
          <w:rFonts w:ascii="Arial Narrow" w:hAnsi="Arial Narrow"/>
          <w:sz w:val="22"/>
          <w:szCs w:val="22"/>
        </w:rPr>
      </w:pPr>
      <w:r w:rsidRPr="008B0A16">
        <w:rPr>
          <w:rFonts w:ascii="Arial Narrow" w:hAnsi="Arial Narrow"/>
          <w:sz w:val="22"/>
          <w:szCs w:val="22"/>
        </w:rPr>
        <w:t>XIV</w:t>
      </w:r>
      <w:r w:rsidRPr="008B0A16">
        <w:rPr>
          <w:rFonts w:ascii="Arial Narrow" w:hAnsi="Arial Narrow"/>
          <w:sz w:val="22"/>
          <w:szCs w:val="22"/>
        </w:rPr>
        <w:tab/>
        <w:t>Consent to Release Eligibility Information</w:t>
      </w:r>
      <w:r w:rsidR="00780EED" w:rsidRPr="008B0A16">
        <w:rPr>
          <w:rFonts w:ascii="Arial Narrow" w:hAnsi="Arial Narrow"/>
          <w:sz w:val="22"/>
          <w:szCs w:val="22"/>
        </w:rPr>
        <w:t xml:space="preserve"> </w:t>
      </w:r>
      <w:proofErr w:type="gramStart"/>
      <w:r w:rsidR="00780EED" w:rsidRPr="008B0A16">
        <w:rPr>
          <w:rFonts w:ascii="Arial Narrow" w:hAnsi="Arial Narrow"/>
          <w:sz w:val="22"/>
          <w:szCs w:val="22"/>
        </w:rPr>
        <w:t>F</w:t>
      </w:r>
      <w:r w:rsidRPr="008B0A16">
        <w:rPr>
          <w:rFonts w:ascii="Arial Narrow" w:hAnsi="Arial Narrow"/>
          <w:sz w:val="22"/>
          <w:szCs w:val="22"/>
        </w:rPr>
        <w:t>or</w:t>
      </w:r>
      <w:proofErr w:type="gramEnd"/>
      <w:r w:rsidRPr="008B0A16">
        <w:rPr>
          <w:rFonts w:ascii="Arial Narrow" w:hAnsi="Arial Narrow"/>
          <w:sz w:val="22"/>
          <w:szCs w:val="22"/>
        </w:rPr>
        <w:t xml:space="preserve"> Free </w:t>
      </w:r>
      <w:r w:rsidR="006478E6" w:rsidRPr="008B0A16">
        <w:rPr>
          <w:rFonts w:ascii="Arial Narrow" w:hAnsi="Arial Narrow"/>
          <w:sz w:val="22"/>
          <w:szCs w:val="22"/>
        </w:rPr>
        <w:t>and Reduced Meals or Free Milk</w:t>
      </w:r>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382A4E">
        <w:rPr>
          <w:rFonts w:ascii="Arial Narrow" w:hAnsi="Arial Narrow"/>
          <w:sz w:val="22"/>
          <w:szCs w:val="22"/>
        </w:rPr>
        <w:t xml:space="preserve">51 </w:t>
      </w:r>
    </w:p>
    <w:p w14:paraId="192EFB98" w14:textId="77777777" w:rsidR="00767795" w:rsidRPr="008B0A16" w:rsidRDefault="00767795" w:rsidP="008B0A16">
      <w:pPr>
        <w:pStyle w:val="ListParagraph"/>
        <w:ind w:right="1080"/>
        <w:rPr>
          <w:szCs w:val="22"/>
        </w:rPr>
      </w:pPr>
    </w:p>
    <w:p w14:paraId="3A76AD84" w14:textId="19BB823F" w:rsidR="00767795" w:rsidRPr="008B0A16" w:rsidRDefault="00767795" w:rsidP="008B0A16">
      <w:pPr>
        <w:ind w:right="1080"/>
        <w:rPr>
          <w:rFonts w:ascii="Arial Narrow" w:hAnsi="Arial Narrow"/>
          <w:sz w:val="22"/>
          <w:szCs w:val="22"/>
        </w:rPr>
      </w:pPr>
      <w:r w:rsidRPr="008B0A16">
        <w:rPr>
          <w:rFonts w:ascii="Arial Narrow" w:hAnsi="Arial Narrow"/>
          <w:sz w:val="22"/>
          <w:szCs w:val="22"/>
        </w:rPr>
        <w:t>XV</w:t>
      </w:r>
      <w:r w:rsidRPr="008B0A16">
        <w:rPr>
          <w:rFonts w:ascii="Arial Narrow" w:hAnsi="Arial Narrow"/>
          <w:sz w:val="22"/>
          <w:szCs w:val="22"/>
        </w:rPr>
        <w:tab/>
        <w:t xml:space="preserve">Consent to Release Free/Reduced Price Eligibility Information (Single </w:t>
      </w:r>
      <w:proofErr w:type="gramStart"/>
      <w:r w:rsidRPr="008B0A16">
        <w:rPr>
          <w:rFonts w:ascii="Arial Narrow" w:hAnsi="Arial Narrow"/>
          <w:sz w:val="22"/>
          <w:szCs w:val="22"/>
        </w:rPr>
        <w:t>Programs)</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780EED" w:rsidRPr="008B0A16">
        <w:rPr>
          <w:rFonts w:ascii="Arial Narrow" w:hAnsi="Arial Narrow"/>
          <w:sz w:val="22"/>
          <w:szCs w:val="22"/>
        </w:rPr>
        <w:t>.</w:t>
      </w:r>
      <w:r w:rsidR="00382A4E">
        <w:rPr>
          <w:rFonts w:ascii="Arial Narrow" w:hAnsi="Arial Narrow"/>
          <w:sz w:val="22"/>
          <w:szCs w:val="22"/>
        </w:rPr>
        <w:t xml:space="preserve">52 </w:t>
      </w:r>
    </w:p>
    <w:p w14:paraId="75EB7CBD" w14:textId="77777777" w:rsidR="00767795" w:rsidRPr="008B0A16" w:rsidRDefault="00767795" w:rsidP="008B0A16">
      <w:pPr>
        <w:pStyle w:val="ListParagraph"/>
        <w:ind w:right="1080"/>
        <w:rPr>
          <w:szCs w:val="22"/>
        </w:rPr>
      </w:pPr>
    </w:p>
    <w:p w14:paraId="661D4C0E" w14:textId="5C382CE3" w:rsidR="00767795" w:rsidRPr="008B0A16" w:rsidRDefault="00767795" w:rsidP="008B0A16">
      <w:pPr>
        <w:ind w:right="1080"/>
        <w:rPr>
          <w:rFonts w:ascii="Arial Narrow" w:hAnsi="Arial Narrow"/>
          <w:sz w:val="22"/>
          <w:szCs w:val="22"/>
        </w:rPr>
      </w:pPr>
      <w:r w:rsidRPr="008B0A16">
        <w:rPr>
          <w:rFonts w:ascii="Arial Narrow" w:hAnsi="Arial Narrow"/>
          <w:sz w:val="22"/>
          <w:szCs w:val="22"/>
        </w:rPr>
        <w:t>XVI</w:t>
      </w:r>
      <w:r w:rsidRPr="008B0A16">
        <w:rPr>
          <w:rFonts w:ascii="Arial Narrow" w:hAnsi="Arial Narrow"/>
          <w:sz w:val="22"/>
          <w:szCs w:val="22"/>
        </w:rPr>
        <w:tab/>
        <w:t xml:space="preserve">Consent to Release Free/Reduced Price Eligibility Information (Multiple </w:t>
      </w:r>
      <w:proofErr w:type="gramStart"/>
      <w:r w:rsidRPr="008B0A16">
        <w:rPr>
          <w:rFonts w:ascii="Arial Narrow" w:hAnsi="Arial Narrow"/>
          <w:sz w:val="22"/>
          <w:szCs w:val="22"/>
        </w:rPr>
        <w:t>Programs)</w:t>
      </w:r>
      <w:r w:rsidR="00780EED" w:rsidRPr="008B0A16">
        <w:rPr>
          <w:rFonts w:ascii="Arial Narrow" w:hAnsi="Arial Narrow"/>
          <w:sz w:val="22"/>
          <w:szCs w:val="22"/>
        </w:rPr>
        <w:t>…</w:t>
      </w:r>
      <w:proofErr w:type="gramEnd"/>
      <w:r w:rsidR="00780EED" w:rsidRPr="008B0A16">
        <w:rPr>
          <w:rFonts w:ascii="Arial Narrow" w:hAnsi="Arial Narrow"/>
          <w:sz w:val="22"/>
          <w:szCs w:val="22"/>
        </w:rPr>
        <w:t>…………………</w:t>
      </w:r>
      <w:r w:rsidR="008B0A16">
        <w:rPr>
          <w:rFonts w:ascii="Arial Narrow" w:hAnsi="Arial Narrow"/>
          <w:sz w:val="22"/>
          <w:szCs w:val="22"/>
        </w:rPr>
        <w:t>…</w:t>
      </w:r>
      <w:r w:rsidR="00382A4E">
        <w:rPr>
          <w:rFonts w:ascii="Arial Narrow" w:hAnsi="Arial Narrow"/>
          <w:sz w:val="22"/>
          <w:szCs w:val="22"/>
        </w:rPr>
        <w:t xml:space="preserve">53 </w:t>
      </w:r>
    </w:p>
    <w:p w14:paraId="0CFB966C" w14:textId="77777777" w:rsidR="00767795" w:rsidRPr="00780EED" w:rsidRDefault="00767795" w:rsidP="00780EED">
      <w:pPr>
        <w:rPr>
          <w:rFonts w:ascii="Arial Narrow" w:hAnsi="Arial Narrow"/>
          <w:sz w:val="22"/>
          <w:szCs w:val="22"/>
        </w:rPr>
      </w:pPr>
    </w:p>
    <w:p w14:paraId="2AC65ED7" w14:textId="79DF4E7E" w:rsidR="00767795" w:rsidRPr="00780EED" w:rsidRDefault="00767795" w:rsidP="00780EED">
      <w:pPr>
        <w:rPr>
          <w:rFonts w:ascii="Arial Narrow" w:hAnsi="Arial Narrow"/>
          <w:sz w:val="22"/>
          <w:szCs w:val="22"/>
        </w:rPr>
      </w:pPr>
      <w:r w:rsidRPr="00780EED">
        <w:rPr>
          <w:rFonts w:ascii="Arial Narrow" w:hAnsi="Arial Narrow"/>
          <w:sz w:val="22"/>
          <w:szCs w:val="22"/>
        </w:rPr>
        <w:tab/>
      </w:r>
    </w:p>
    <w:p w14:paraId="41AA4FDB" w14:textId="77777777" w:rsidR="008B0A16" w:rsidRDefault="005278B6" w:rsidP="00780EED">
      <w:pPr>
        <w:rPr>
          <w:rFonts w:ascii="Arial Narrow" w:hAnsi="Arial Narrow"/>
          <w:sz w:val="22"/>
          <w:szCs w:val="22"/>
        </w:rPr>
        <w:sectPr w:rsidR="008B0A16" w:rsidSect="008B0A16">
          <w:type w:val="continuous"/>
          <w:pgSz w:w="12240" w:h="15840" w:code="1"/>
          <w:pgMar w:top="810" w:right="360" w:bottom="1440" w:left="1440" w:header="144" w:footer="0" w:gutter="0"/>
          <w:cols w:space="720"/>
          <w:titlePg/>
          <w:docGrid w:linePitch="326"/>
        </w:sectPr>
      </w:pPr>
      <w:r w:rsidRPr="00780EED">
        <w:rPr>
          <w:rFonts w:ascii="Arial Narrow" w:hAnsi="Arial Narrow"/>
          <w:sz w:val="22"/>
          <w:szCs w:val="22"/>
        </w:rPr>
        <w:br w:type="page"/>
      </w:r>
    </w:p>
    <w:p w14:paraId="1FD82C7D" w14:textId="3505FC3C" w:rsidR="005278B6" w:rsidRPr="00780EED" w:rsidRDefault="005278B6" w:rsidP="008B0A16">
      <w:pPr>
        <w:ind w:right="1080"/>
        <w:rPr>
          <w:rFonts w:ascii="Arial Narrow" w:hAnsi="Arial Narrow"/>
          <w:sz w:val="22"/>
          <w:szCs w:val="22"/>
        </w:rPr>
      </w:pPr>
    </w:p>
    <w:p w14:paraId="51E68281" w14:textId="773B310A" w:rsidR="00CA20C6" w:rsidRPr="00B97F83" w:rsidRDefault="00B97F83" w:rsidP="00780622">
      <w:pPr>
        <w:pStyle w:val="Heading1"/>
        <w:ind w:right="1080"/>
        <w:jc w:val="center"/>
        <w:rPr>
          <w:szCs w:val="24"/>
        </w:rPr>
      </w:pPr>
      <w:r w:rsidRPr="00B97F83">
        <w:rPr>
          <w:szCs w:val="24"/>
        </w:rPr>
        <w:t>Common Errors</w:t>
      </w:r>
    </w:p>
    <w:p w14:paraId="2D738D1B" w14:textId="77777777" w:rsidR="00780EED" w:rsidRPr="00780EED" w:rsidRDefault="00780EED" w:rsidP="00780EED">
      <w:pPr>
        <w:jc w:val="center"/>
        <w:rPr>
          <w:rStyle w:val="Emphasis"/>
          <w:b/>
        </w:rPr>
      </w:pPr>
    </w:p>
    <w:p w14:paraId="393D750F" w14:textId="7A6AB875" w:rsidR="003E2CD9" w:rsidRPr="00780EED" w:rsidRDefault="00CA20C6" w:rsidP="00780622">
      <w:pPr>
        <w:ind w:right="990"/>
        <w:jc w:val="center"/>
        <w:rPr>
          <w:rFonts w:ascii="Arial Narrow" w:hAnsi="Arial Narrow"/>
          <w:sz w:val="22"/>
        </w:rPr>
      </w:pPr>
      <w:r w:rsidRPr="00780EED">
        <w:rPr>
          <w:rFonts w:ascii="Arial Narrow" w:hAnsi="Arial Narrow"/>
          <w:sz w:val="22"/>
        </w:rPr>
        <w:t>(u</w:t>
      </w:r>
      <w:r w:rsidR="003E2CD9" w:rsidRPr="00780EED">
        <w:rPr>
          <w:rFonts w:ascii="Arial Narrow" w:hAnsi="Arial Narrow"/>
          <w:sz w:val="22"/>
        </w:rPr>
        <w:t>se the prototype forms and letters enclosed in this booklet</w:t>
      </w:r>
      <w:r w:rsidR="00780EED">
        <w:rPr>
          <w:rFonts w:ascii="Arial Narrow" w:hAnsi="Arial Narrow"/>
          <w:sz w:val="22"/>
        </w:rPr>
        <w:t xml:space="preserve"> </w:t>
      </w:r>
      <w:r w:rsidR="003E2CD9" w:rsidRPr="00780EED">
        <w:rPr>
          <w:rFonts w:ascii="Arial Narrow" w:hAnsi="Arial Narrow"/>
          <w:sz w:val="22"/>
        </w:rPr>
        <w:t>to avoid</w:t>
      </w:r>
      <w:r w:rsidR="00753EDD" w:rsidRPr="00780EED">
        <w:rPr>
          <w:rFonts w:ascii="Arial Narrow" w:hAnsi="Arial Narrow"/>
          <w:sz w:val="22"/>
        </w:rPr>
        <w:t xml:space="preserve"> many of </w:t>
      </w:r>
      <w:r w:rsidR="003E2CD9" w:rsidRPr="00780EED">
        <w:rPr>
          <w:rFonts w:ascii="Arial Narrow" w:hAnsi="Arial Narrow"/>
          <w:sz w:val="22"/>
        </w:rPr>
        <w:t>these errors)</w:t>
      </w:r>
    </w:p>
    <w:p w14:paraId="05C09CD7" w14:textId="77777777" w:rsidR="003E2CD9" w:rsidRPr="00780EED" w:rsidRDefault="003E2CD9" w:rsidP="00780EED">
      <w:pPr>
        <w:rPr>
          <w:rFonts w:ascii="Arial Narrow" w:hAnsi="Arial Narrow"/>
          <w:sz w:val="22"/>
        </w:rPr>
      </w:pPr>
    </w:p>
    <w:p w14:paraId="494D9628" w14:textId="207DD850" w:rsidR="003E2CD9" w:rsidRPr="00780EED" w:rsidRDefault="003E2CD9" w:rsidP="00780EED">
      <w:pPr>
        <w:rPr>
          <w:rFonts w:ascii="Arial Narrow" w:hAnsi="Arial Narrow"/>
          <w:b/>
          <w:sz w:val="22"/>
          <w:szCs w:val="22"/>
          <w:u w:val="single"/>
        </w:rPr>
      </w:pPr>
      <w:r w:rsidRPr="00780EED">
        <w:rPr>
          <w:rFonts w:ascii="Arial Narrow" w:hAnsi="Arial Narrow"/>
          <w:b/>
          <w:sz w:val="22"/>
          <w:szCs w:val="22"/>
          <w:u w:val="single"/>
        </w:rPr>
        <w:t>Inappropriate outdated application forms</w:t>
      </w:r>
    </w:p>
    <w:p w14:paraId="16E03907" w14:textId="77777777" w:rsidR="00780EED" w:rsidRPr="00780EED" w:rsidRDefault="00780EED" w:rsidP="00780EED">
      <w:pPr>
        <w:rPr>
          <w:rFonts w:ascii="Arial Narrow" w:hAnsi="Arial Narrow"/>
          <w:b/>
          <w:sz w:val="22"/>
          <w:szCs w:val="22"/>
        </w:rPr>
      </w:pPr>
    </w:p>
    <w:p w14:paraId="40866342" w14:textId="7F0C4265" w:rsidR="003E2CD9" w:rsidRPr="00780EED" w:rsidRDefault="003E2CD9" w:rsidP="0078204A">
      <w:pPr>
        <w:tabs>
          <w:tab w:val="left" w:pos="9360"/>
        </w:tabs>
        <w:ind w:right="1080"/>
        <w:jc w:val="both"/>
        <w:rPr>
          <w:rFonts w:ascii="Arial Narrow" w:hAnsi="Arial Narrow"/>
          <w:sz w:val="22"/>
          <w:szCs w:val="22"/>
        </w:rPr>
      </w:pPr>
      <w:r w:rsidRPr="00780EED">
        <w:rPr>
          <w:rFonts w:ascii="Arial Narrow" w:hAnsi="Arial Narrow"/>
          <w:sz w:val="22"/>
          <w:szCs w:val="22"/>
        </w:rPr>
        <w:t xml:space="preserve">All SFAs </w:t>
      </w:r>
      <w:r w:rsidR="001D4223" w:rsidRPr="00780EED">
        <w:rPr>
          <w:rFonts w:ascii="Arial Narrow" w:hAnsi="Arial Narrow"/>
          <w:sz w:val="22"/>
          <w:szCs w:val="22"/>
        </w:rPr>
        <w:t>should</w:t>
      </w:r>
      <w:r w:rsidRPr="00780EED">
        <w:rPr>
          <w:rFonts w:ascii="Arial Narrow" w:hAnsi="Arial Narrow"/>
          <w:sz w:val="22"/>
          <w:szCs w:val="22"/>
        </w:rPr>
        <w:t xml:space="preserve"> use New York State’s current application.  For school year </w:t>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00AA2BA2" w:rsidRPr="00780EED">
        <w:rPr>
          <w:rFonts w:ascii="Arial Narrow" w:hAnsi="Arial Narrow"/>
          <w:sz w:val="22"/>
          <w:szCs w:val="22"/>
        </w:rPr>
        <w:t>, the</w:t>
      </w:r>
      <w:r w:rsidRPr="00780EED">
        <w:rPr>
          <w:rFonts w:ascii="Arial Narrow" w:hAnsi="Arial Narrow"/>
          <w:sz w:val="22"/>
          <w:szCs w:val="22"/>
        </w:rPr>
        <w:t xml:space="preserve"> application</w:t>
      </w:r>
      <w:r w:rsidR="00AA2BA2" w:rsidRPr="00780EED">
        <w:rPr>
          <w:rFonts w:ascii="Arial Narrow" w:hAnsi="Arial Narrow"/>
          <w:sz w:val="22"/>
          <w:szCs w:val="22"/>
        </w:rPr>
        <w:t>s are</w:t>
      </w:r>
      <w:r w:rsidRPr="00780EED">
        <w:rPr>
          <w:rFonts w:ascii="Arial Narrow" w:hAnsi="Arial Narrow"/>
          <w:sz w:val="22"/>
          <w:szCs w:val="22"/>
        </w:rPr>
        <w:t xml:space="preserve"> enclosed and can also be found at</w:t>
      </w:r>
      <w:r w:rsidR="001B7133" w:rsidRPr="00780EED">
        <w:rPr>
          <w:rFonts w:ascii="Arial Narrow" w:hAnsi="Arial Narrow"/>
          <w:sz w:val="22"/>
          <w:szCs w:val="22"/>
        </w:rPr>
        <w:t xml:space="preserve"> </w:t>
      </w:r>
      <w:hyperlink r:id="rId13" w:history="1">
        <w:r w:rsidR="001B7133" w:rsidRPr="00780EED">
          <w:rPr>
            <w:rStyle w:val="Hyperlink"/>
            <w:rFonts w:ascii="Arial Narrow" w:hAnsi="Arial Narrow"/>
            <w:sz w:val="22"/>
            <w:szCs w:val="22"/>
          </w:rPr>
          <w:t>www.cn.nysed.gov</w:t>
        </w:r>
      </w:hyperlink>
      <w:r w:rsidR="001B7133" w:rsidRPr="00780EED">
        <w:rPr>
          <w:rFonts w:ascii="Arial Narrow" w:hAnsi="Arial Narrow"/>
          <w:sz w:val="22"/>
          <w:szCs w:val="22"/>
        </w:rPr>
        <w:t xml:space="preserve"> </w:t>
      </w:r>
      <w:r w:rsidR="00BB13CC" w:rsidRPr="00780EED">
        <w:rPr>
          <w:rFonts w:ascii="Arial Narrow" w:hAnsi="Arial Narrow"/>
          <w:sz w:val="22"/>
          <w:szCs w:val="22"/>
        </w:rPr>
        <w:t>.</w:t>
      </w:r>
      <w:r w:rsidR="00EA23B8" w:rsidRPr="00780EED">
        <w:rPr>
          <w:rFonts w:ascii="Arial Narrow" w:hAnsi="Arial Narrow"/>
          <w:sz w:val="22"/>
          <w:szCs w:val="22"/>
        </w:rPr>
        <w:t xml:space="preserve"> </w:t>
      </w:r>
      <w:r w:rsidR="00AA2BA2" w:rsidRPr="00780EED">
        <w:rPr>
          <w:rFonts w:ascii="Arial Narrow" w:hAnsi="Arial Narrow"/>
          <w:sz w:val="22"/>
          <w:szCs w:val="22"/>
        </w:rPr>
        <w:t>If</w:t>
      </w:r>
      <w:r w:rsidR="00EA23B8" w:rsidRPr="00780EED">
        <w:rPr>
          <w:rFonts w:ascii="Arial Narrow" w:hAnsi="Arial Narrow"/>
          <w:sz w:val="22"/>
          <w:szCs w:val="22"/>
        </w:rPr>
        <w:t xml:space="preserve"> </w:t>
      </w:r>
      <w:r w:rsidRPr="00780EED">
        <w:rPr>
          <w:rFonts w:ascii="Arial Narrow" w:hAnsi="Arial Narrow"/>
          <w:sz w:val="22"/>
          <w:szCs w:val="22"/>
        </w:rPr>
        <w:t>application</w:t>
      </w:r>
      <w:r w:rsidR="00AA2BA2" w:rsidRPr="00780EED">
        <w:rPr>
          <w:rFonts w:ascii="Arial Narrow" w:hAnsi="Arial Narrow"/>
          <w:sz w:val="22"/>
          <w:szCs w:val="22"/>
        </w:rPr>
        <w:t>s are</w:t>
      </w:r>
      <w:r w:rsidRPr="00780EED">
        <w:rPr>
          <w:rFonts w:ascii="Arial Narrow" w:hAnsi="Arial Narrow"/>
          <w:sz w:val="22"/>
          <w:szCs w:val="22"/>
        </w:rPr>
        <w:t xml:space="preserve"> made available on the school website, be sure to update with the new application</w:t>
      </w:r>
      <w:r w:rsidR="00AA2BA2" w:rsidRPr="00780EED">
        <w:rPr>
          <w:rFonts w:ascii="Arial Narrow" w:hAnsi="Arial Narrow"/>
          <w:sz w:val="22"/>
          <w:szCs w:val="22"/>
        </w:rPr>
        <w:t>s</w:t>
      </w:r>
      <w:r w:rsidRPr="00780EED">
        <w:rPr>
          <w:rFonts w:ascii="Arial Narrow" w:hAnsi="Arial Narrow"/>
          <w:sz w:val="22"/>
          <w:szCs w:val="22"/>
        </w:rPr>
        <w:t xml:space="preserve"> and parent letter</w:t>
      </w:r>
      <w:r w:rsidR="00AA2BA2" w:rsidRPr="00780EED">
        <w:rPr>
          <w:rFonts w:ascii="Arial Narrow" w:hAnsi="Arial Narrow"/>
          <w:sz w:val="22"/>
          <w:szCs w:val="22"/>
        </w:rPr>
        <w:t>s</w:t>
      </w:r>
      <w:r w:rsidRPr="00780EED">
        <w:rPr>
          <w:rFonts w:ascii="Arial Narrow" w:hAnsi="Arial Narrow"/>
          <w:sz w:val="22"/>
          <w:szCs w:val="22"/>
        </w:rPr>
        <w:t xml:space="preserve"> each year.</w:t>
      </w:r>
    </w:p>
    <w:p w14:paraId="7E9AB5F0" w14:textId="77777777" w:rsidR="003E2CD9" w:rsidRPr="00780EED" w:rsidRDefault="003E2CD9" w:rsidP="0078204A">
      <w:pPr>
        <w:ind w:right="990"/>
        <w:jc w:val="both"/>
        <w:rPr>
          <w:rFonts w:ascii="Arial Narrow" w:hAnsi="Arial Narrow"/>
          <w:sz w:val="22"/>
          <w:szCs w:val="22"/>
        </w:rPr>
      </w:pPr>
    </w:p>
    <w:p w14:paraId="1042A5A9" w14:textId="32F876DB" w:rsidR="003E2CD9" w:rsidRPr="00780EED" w:rsidRDefault="003E2CD9" w:rsidP="0078204A">
      <w:pPr>
        <w:ind w:right="990"/>
        <w:jc w:val="both"/>
        <w:rPr>
          <w:rFonts w:ascii="Arial Narrow" w:hAnsi="Arial Narrow"/>
          <w:b/>
          <w:sz w:val="22"/>
          <w:szCs w:val="22"/>
          <w:u w:val="single"/>
        </w:rPr>
      </w:pPr>
      <w:r w:rsidRPr="00780EED">
        <w:rPr>
          <w:rFonts w:ascii="Arial Narrow" w:hAnsi="Arial Narrow"/>
          <w:b/>
          <w:sz w:val="22"/>
          <w:szCs w:val="22"/>
          <w:u w:val="single"/>
        </w:rPr>
        <w:t>Inappropriate headings</w:t>
      </w:r>
    </w:p>
    <w:p w14:paraId="00F47F53" w14:textId="77777777" w:rsidR="00780EED" w:rsidRPr="00780EED" w:rsidRDefault="00780EED" w:rsidP="0078204A">
      <w:pPr>
        <w:ind w:right="990"/>
        <w:jc w:val="both"/>
        <w:rPr>
          <w:rFonts w:ascii="Arial Narrow" w:hAnsi="Arial Narrow"/>
          <w:b/>
          <w:sz w:val="22"/>
          <w:szCs w:val="22"/>
        </w:rPr>
      </w:pPr>
    </w:p>
    <w:p w14:paraId="67DA0667" w14:textId="77777777" w:rsidR="003E2CD9" w:rsidRPr="00780EED" w:rsidRDefault="003E2CD9" w:rsidP="0078204A">
      <w:pPr>
        <w:ind w:right="1080"/>
        <w:jc w:val="both"/>
        <w:rPr>
          <w:rFonts w:ascii="Arial Narrow" w:hAnsi="Arial Narrow"/>
          <w:sz w:val="22"/>
          <w:szCs w:val="22"/>
        </w:rPr>
      </w:pPr>
      <w:r w:rsidRPr="00780EED">
        <w:rPr>
          <w:rFonts w:ascii="Arial Narrow" w:hAnsi="Arial Narrow"/>
          <w:sz w:val="22"/>
          <w:szCs w:val="22"/>
        </w:rPr>
        <w:t>The free/reduced price application must include the proper heading which indicates its purpose.  It cannot be labeled as a “reduced fee” application for alternate purposes if it establishes eligibility for free/reduced price meals.</w:t>
      </w:r>
    </w:p>
    <w:p w14:paraId="32349E98" w14:textId="77777777" w:rsidR="003E2CD9" w:rsidRPr="00780EED" w:rsidRDefault="003E2CD9" w:rsidP="00780EED">
      <w:pPr>
        <w:rPr>
          <w:rFonts w:ascii="Arial Narrow" w:hAnsi="Arial Narrow"/>
          <w:sz w:val="22"/>
          <w:szCs w:val="22"/>
        </w:rPr>
      </w:pPr>
    </w:p>
    <w:p w14:paraId="27B50CC1" w14:textId="3EC5411F" w:rsidR="003E2CD9" w:rsidRPr="00780EED" w:rsidRDefault="003E2CD9" w:rsidP="00780EED">
      <w:pPr>
        <w:rPr>
          <w:rFonts w:ascii="Arial Narrow" w:hAnsi="Arial Narrow"/>
          <w:b/>
          <w:sz w:val="22"/>
          <w:szCs w:val="22"/>
          <w:u w:val="single"/>
        </w:rPr>
      </w:pPr>
      <w:r w:rsidRPr="00780EED">
        <w:rPr>
          <w:rFonts w:ascii="Arial Narrow" w:hAnsi="Arial Narrow"/>
          <w:b/>
          <w:sz w:val="22"/>
          <w:szCs w:val="22"/>
          <w:u w:val="single"/>
        </w:rPr>
        <w:t>Parent letter not included or wrong income scale used</w:t>
      </w:r>
    </w:p>
    <w:p w14:paraId="306019AB" w14:textId="77777777" w:rsidR="00780EED" w:rsidRPr="00780EED" w:rsidRDefault="00780EED" w:rsidP="00780EED">
      <w:pPr>
        <w:rPr>
          <w:rFonts w:ascii="Arial Narrow" w:hAnsi="Arial Narrow"/>
          <w:b/>
          <w:sz w:val="22"/>
          <w:szCs w:val="22"/>
          <w:u w:val="single"/>
        </w:rPr>
      </w:pPr>
    </w:p>
    <w:p w14:paraId="67B7124A" w14:textId="77777777" w:rsidR="003E2CD9" w:rsidRPr="00780EED" w:rsidRDefault="003E2CD9" w:rsidP="001C1560">
      <w:pPr>
        <w:ind w:right="1080"/>
        <w:jc w:val="both"/>
        <w:rPr>
          <w:rFonts w:ascii="Arial Narrow" w:hAnsi="Arial Narrow"/>
          <w:sz w:val="22"/>
          <w:szCs w:val="22"/>
        </w:rPr>
      </w:pPr>
      <w:r w:rsidRPr="00780EED">
        <w:rPr>
          <w:rFonts w:ascii="Arial Narrow" w:hAnsi="Arial Narrow"/>
          <w:sz w:val="22"/>
          <w:szCs w:val="22"/>
        </w:rPr>
        <w:t xml:space="preserve">Parents must receive together, the Free and </w:t>
      </w:r>
      <w:proofErr w:type="gramStart"/>
      <w:r w:rsidRPr="00780EED">
        <w:rPr>
          <w:rFonts w:ascii="Arial Narrow" w:hAnsi="Arial Narrow"/>
          <w:sz w:val="22"/>
          <w:szCs w:val="22"/>
        </w:rPr>
        <w:t>Reduced Price</w:t>
      </w:r>
      <w:proofErr w:type="gramEnd"/>
      <w:r w:rsidRPr="00780EED">
        <w:rPr>
          <w:rFonts w:ascii="Arial Narrow" w:hAnsi="Arial Narrow"/>
          <w:sz w:val="22"/>
          <w:szCs w:val="22"/>
        </w:rPr>
        <w:t xml:space="preserve"> Meal application and the required parent letter (Attachment V</w:t>
      </w:r>
      <w:r w:rsidR="00B44310" w:rsidRPr="00780EED">
        <w:rPr>
          <w:rFonts w:ascii="Arial Narrow" w:hAnsi="Arial Narrow"/>
          <w:sz w:val="22"/>
          <w:szCs w:val="22"/>
        </w:rPr>
        <w:t>II</w:t>
      </w:r>
      <w:r w:rsidRPr="00780EED">
        <w:rPr>
          <w:rFonts w:ascii="Arial Narrow" w:hAnsi="Arial Narrow"/>
          <w:sz w:val="22"/>
          <w:szCs w:val="22"/>
        </w:rPr>
        <w:t xml:space="preserve">) that includes </w:t>
      </w:r>
      <w:r w:rsidRPr="00780EED">
        <w:rPr>
          <w:rFonts w:ascii="Arial Narrow" w:hAnsi="Arial Narrow"/>
          <w:b/>
          <w:sz w:val="22"/>
          <w:szCs w:val="22"/>
        </w:rPr>
        <w:t xml:space="preserve">only the reduced price </w:t>
      </w:r>
      <w:r w:rsidR="0065440F" w:rsidRPr="00780EED">
        <w:rPr>
          <w:rFonts w:ascii="Arial Narrow" w:hAnsi="Arial Narrow"/>
          <w:b/>
          <w:sz w:val="22"/>
          <w:szCs w:val="22"/>
        </w:rPr>
        <w:t xml:space="preserve">income </w:t>
      </w:r>
      <w:r w:rsidRPr="00780EED">
        <w:rPr>
          <w:rFonts w:ascii="Arial Narrow" w:hAnsi="Arial Narrow"/>
          <w:b/>
          <w:sz w:val="22"/>
          <w:szCs w:val="22"/>
        </w:rPr>
        <w:t>eligibility scale</w:t>
      </w:r>
      <w:r w:rsidR="00AA2BA2" w:rsidRPr="00780EED">
        <w:rPr>
          <w:rFonts w:ascii="Arial Narrow" w:hAnsi="Arial Narrow"/>
          <w:sz w:val="22"/>
          <w:szCs w:val="22"/>
        </w:rPr>
        <w:t xml:space="preserve">.  </w:t>
      </w:r>
      <w:r w:rsidRPr="00780EED">
        <w:rPr>
          <w:rFonts w:ascii="Arial Narrow" w:hAnsi="Arial Narrow"/>
          <w:sz w:val="22"/>
          <w:szCs w:val="22"/>
        </w:rPr>
        <w:t>Parent letters in</w:t>
      </w:r>
      <w:r w:rsidR="004B7F1E" w:rsidRPr="00780EED">
        <w:rPr>
          <w:rFonts w:ascii="Arial Narrow" w:hAnsi="Arial Narrow"/>
          <w:sz w:val="22"/>
          <w:szCs w:val="22"/>
        </w:rPr>
        <w:t xml:space="preserve">correctly containing </w:t>
      </w:r>
      <w:r w:rsidR="001B7133" w:rsidRPr="00780EED">
        <w:rPr>
          <w:rFonts w:ascii="Arial Narrow" w:hAnsi="Arial Narrow"/>
          <w:sz w:val="22"/>
          <w:szCs w:val="22"/>
        </w:rPr>
        <w:t xml:space="preserve">both </w:t>
      </w:r>
      <w:r w:rsidR="0065440F" w:rsidRPr="00780EED">
        <w:rPr>
          <w:rFonts w:ascii="Arial Narrow" w:hAnsi="Arial Narrow"/>
          <w:sz w:val="22"/>
          <w:szCs w:val="22"/>
        </w:rPr>
        <w:t xml:space="preserve">income eligibility </w:t>
      </w:r>
      <w:r w:rsidRPr="00780EED">
        <w:rPr>
          <w:rFonts w:ascii="Arial Narrow" w:hAnsi="Arial Narrow"/>
          <w:sz w:val="22"/>
          <w:szCs w:val="22"/>
        </w:rPr>
        <w:t>scales</w:t>
      </w:r>
      <w:r w:rsidR="00AA2BA2" w:rsidRPr="00780EED">
        <w:rPr>
          <w:rFonts w:ascii="Arial Narrow" w:hAnsi="Arial Narrow"/>
          <w:sz w:val="22"/>
          <w:szCs w:val="22"/>
        </w:rPr>
        <w:t xml:space="preserve"> (excluding Special Milk, which requires only the free</w:t>
      </w:r>
      <w:r w:rsidR="0065440F" w:rsidRPr="00780EED">
        <w:rPr>
          <w:rFonts w:ascii="Arial Narrow" w:hAnsi="Arial Narrow"/>
          <w:sz w:val="22"/>
          <w:szCs w:val="22"/>
        </w:rPr>
        <w:t xml:space="preserve"> income</w:t>
      </w:r>
      <w:r w:rsidR="00AA2BA2" w:rsidRPr="00780EED">
        <w:rPr>
          <w:rFonts w:ascii="Arial Narrow" w:hAnsi="Arial Narrow"/>
          <w:sz w:val="22"/>
          <w:szCs w:val="22"/>
        </w:rPr>
        <w:t xml:space="preserve"> eligibility scale)</w:t>
      </w:r>
      <w:r w:rsidRPr="00780EED">
        <w:rPr>
          <w:rFonts w:ascii="Arial Narrow" w:hAnsi="Arial Narrow"/>
          <w:sz w:val="22"/>
          <w:szCs w:val="22"/>
        </w:rPr>
        <w:t xml:space="preserve">, only the free </w:t>
      </w:r>
      <w:r w:rsidR="0065440F" w:rsidRPr="00780EED">
        <w:rPr>
          <w:rFonts w:ascii="Arial Narrow" w:hAnsi="Arial Narrow"/>
          <w:sz w:val="22"/>
          <w:szCs w:val="22"/>
        </w:rPr>
        <w:t xml:space="preserve">income eligibility </w:t>
      </w:r>
      <w:r w:rsidRPr="00780EED">
        <w:rPr>
          <w:rFonts w:ascii="Arial Narrow" w:hAnsi="Arial Narrow"/>
          <w:sz w:val="22"/>
          <w:szCs w:val="22"/>
        </w:rPr>
        <w:t>scale, or no</w:t>
      </w:r>
      <w:r w:rsidR="0065440F" w:rsidRPr="00780EED">
        <w:rPr>
          <w:rFonts w:ascii="Arial Narrow" w:hAnsi="Arial Narrow"/>
          <w:sz w:val="22"/>
          <w:szCs w:val="22"/>
        </w:rPr>
        <w:t xml:space="preserve"> income eligibility</w:t>
      </w:r>
      <w:r w:rsidRPr="00780EED">
        <w:rPr>
          <w:rFonts w:ascii="Arial Narrow" w:hAnsi="Arial Narrow"/>
          <w:sz w:val="22"/>
          <w:szCs w:val="22"/>
        </w:rPr>
        <w:t xml:space="preserve"> scale jeopardize free</w:t>
      </w:r>
      <w:r w:rsidR="00753EDD" w:rsidRPr="00780EED">
        <w:rPr>
          <w:rFonts w:ascii="Arial Narrow" w:hAnsi="Arial Narrow"/>
          <w:sz w:val="22"/>
          <w:szCs w:val="22"/>
        </w:rPr>
        <w:t xml:space="preserve"> and reduced </w:t>
      </w:r>
      <w:r w:rsidRPr="00780EED">
        <w:rPr>
          <w:rFonts w:ascii="Arial Narrow" w:hAnsi="Arial Narrow"/>
          <w:sz w:val="22"/>
          <w:szCs w:val="22"/>
        </w:rPr>
        <w:t>reimbursement to your SFA.</w:t>
      </w:r>
    </w:p>
    <w:p w14:paraId="75459A57" w14:textId="77777777" w:rsidR="003E2CD9" w:rsidRPr="00780EED" w:rsidRDefault="003E2CD9" w:rsidP="001C1560">
      <w:pPr>
        <w:ind w:right="1080"/>
        <w:jc w:val="both"/>
        <w:rPr>
          <w:rFonts w:ascii="Arial Narrow" w:hAnsi="Arial Narrow"/>
          <w:sz w:val="22"/>
          <w:szCs w:val="22"/>
        </w:rPr>
      </w:pPr>
    </w:p>
    <w:p w14:paraId="0A3EE64F" w14:textId="71C582D2" w:rsidR="003E2CD9" w:rsidRPr="00780EED" w:rsidRDefault="003E2CD9" w:rsidP="00780EED">
      <w:pPr>
        <w:ind w:right="1080"/>
        <w:jc w:val="both"/>
        <w:rPr>
          <w:rFonts w:ascii="Arial Narrow" w:hAnsi="Arial Narrow"/>
          <w:b/>
          <w:sz w:val="22"/>
          <w:szCs w:val="22"/>
          <w:u w:val="single"/>
        </w:rPr>
      </w:pPr>
      <w:r w:rsidRPr="00780EED">
        <w:rPr>
          <w:rFonts w:ascii="Arial Narrow" w:hAnsi="Arial Narrow"/>
          <w:b/>
          <w:sz w:val="22"/>
          <w:szCs w:val="22"/>
          <w:u w:val="single"/>
        </w:rPr>
        <w:t>Public announcement errors</w:t>
      </w:r>
    </w:p>
    <w:p w14:paraId="413899FD" w14:textId="77777777" w:rsidR="00780EED" w:rsidRPr="00780EED" w:rsidRDefault="00780EED" w:rsidP="00780EED">
      <w:pPr>
        <w:ind w:right="1080"/>
        <w:jc w:val="both"/>
        <w:rPr>
          <w:rFonts w:ascii="Arial Narrow" w:hAnsi="Arial Narrow"/>
          <w:b/>
          <w:sz w:val="22"/>
          <w:szCs w:val="22"/>
        </w:rPr>
      </w:pPr>
    </w:p>
    <w:p w14:paraId="2A160AFD" w14:textId="77777777" w:rsidR="003E2CD9" w:rsidRPr="00780EED" w:rsidRDefault="003E2CD9" w:rsidP="001C1560">
      <w:pPr>
        <w:ind w:right="1080"/>
        <w:jc w:val="both"/>
        <w:rPr>
          <w:rFonts w:ascii="Arial Narrow" w:hAnsi="Arial Narrow"/>
          <w:b/>
          <w:sz w:val="22"/>
          <w:szCs w:val="22"/>
        </w:rPr>
      </w:pPr>
      <w:r w:rsidRPr="00780EED">
        <w:rPr>
          <w:rFonts w:ascii="Arial Narrow" w:hAnsi="Arial Narrow"/>
          <w:sz w:val="22"/>
          <w:szCs w:val="22"/>
        </w:rPr>
        <w:t xml:space="preserve">Many schools fail to send the public announcement each year to the informational media (local newspaper), the local unemployment office, and any major employers </w:t>
      </w:r>
      <w:r w:rsidRPr="00780EED">
        <w:rPr>
          <w:rFonts w:ascii="Arial Narrow" w:hAnsi="Arial Narrow"/>
          <w:sz w:val="22"/>
          <w:szCs w:val="22"/>
          <w:u w:val="single"/>
        </w:rPr>
        <w:t>contemplating</w:t>
      </w:r>
      <w:r w:rsidRPr="00780EED">
        <w:rPr>
          <w:rFonts w:ascii="Arial Narrow" w:hAnsi="Arial Narrow"/>
          <w:sz w:val="22"/>
          <w:szCs w:val="22"/>
        </w:rPr>
        <w:t xml:space="preserve"> large layoffs </w:t>
      </w:r>
      <w:r w:rsidR="00AA2BA2" w:rsidRPr="00780EED">
        <w:rPr>
          <w:rFonts w:ascii="Arial Narrow" w:hAnsi="Arial Narrow"/>
          <w:sz w:val="22"/>
          <w:szCs w:val="22"/>
        </w:rPr>
        <w:t>in the area</w:t>
      </w:r>
      <w:r w:rsidR="0065440F" w:rsidRPr="00780EED">
        <w:rPr>
          <w:rFonts w:ascii="Arial Narrow" w:hAnsi="Arial Narrow"/>
          <w:sz w:val="22"/>
          <w:szCs w:val="22"/>
        </w:rPr>
        <w:t xml:space="preserve">. </w:t>
      </w:r>
      <w:r w:rsidR="00AA2BA2" w:rsidRPr="00780EED">
        <w:rPr>
          <w:rFonts w:ascii="Arial Narrow" w:hAnsi="Arial Narrow"/>
          <w:sz w:val="22"/>
          <w:szCs w:val="22"/>
        </w:rPr>
        <w:t>T</w:t>
      </w:r>
      <w:r w:rsidRPr="00780EED">
        <w:rPr>
          <w:rFonts w:ascii="Arial Narrow" w:hAnsi="Arial Narrow"/>
          <w:sz w:val="22"/>
          <w:szCs w:val="22"/>
        </w:rPr>
        <w:t xml:space="preserve">he required </w:t>
      </w:r>
      <w:r w:rsidR="0065440F" w:rsidRPr="00780EED">
        <w:rPr>
          <w:rFonts w:ascii="Arial Narrow" w:hAnsi="Arial Narrow"/>
          <w:sz w:val="22"/>
          <w:szCs w:val="22"/>
        </w:rPr>
        <w:t xml:space="preserve">income eligibility </w:t>
      </w:r>
      <w:r w:rsidRPr="00780EED">
        <w:rPr>
          <w:rFonts w:ascii="Arial Narrow" w:hAnsi="Arial Narrow"/>
          <w:sz w:val="22"/>
          <w:szCs w:val="22"/>
        </w:rPr>
        <w:t xml:space="preserve">scales </w:t>
      </w:r>
      <w:r w:rsidR="00AA2BA2" w:rsidRPr="00780EED">
        <w:rPr>
          <w:rFonts w:ascii="Arial Narrow" w:hAnsi="Arial Narrow"/>
          <w:sz w:val="22"/>
          <w:szCs w:val="22"/>
        </w:rPr>
        <w:t xml:space="preserve">are included </w:t>
      </w:r>
      <w:r w:rsidRPr="00780EED">
        <w:rPr>
          <w:rFonts w:ascii="Arial Narrow" w:hAnsi="Arial Narrow"/>
          <w:sz w:val="22"/>
          <w:szCs w:val="22"/>
        </w:rPr>
        <w:t>in the prototype</w:t>
      </w:r>
      <w:r w:rsidR="00AA2BA2" w:rsidRPr="00780EED">
        <w:rPr>
          <w:rFonts w:ascii="Arial Narrow" w:hAnsi="Arial Narrow"/>
          <w:sz w:val="22"/>
          <w:szCs w:val="22"/>
        </w:rPr>
        <w:t xml:space="preserve"> </w:t>
      </w:r>
      <w:r w:rsidR="004B5D51" w:rsidRPr="00780EED">
        <w:rPr>
          <w:rFonts w:ascii="Arial Narrow" w:hAnsi="Arial Narrow"/>
          <w:sz w:val="22"/>
          <w:szCs w:val="22"/>
        </w:rPr>
        <w:t>public announcement</w:t>
      </w:r>
      <w:r w:rsidRPr="00780EED">
        <w:rPr>
          <w:rFonts w:ascii="Arial Narrow" w:hAnsi="Arial Narrow"/>
          <w:sz w:val="22"/>
          <w:szCs w:val="22"/>
        </w:rPr>
        <w:t xml:space="preserve"> (Attachment II). </w:t>
      </w:r>
      <w:r w:rsidR="00AA2BA2" w:rsidRPr="00780EED">
        <w:rPr>
          <w:rFonts w:ascii="Arial Narrow" w:hAnsi="Arial Narrow"/>
          <w:sz w:val="22"/>
          <w:szCs w:val="22"/>
        </w:rPr>
        <w:t xml:space="preserve"> </w:t>
      </w:r>
      <w:r w:rsidRPr="00780EED">
        <w:rPr>
          <w:rFonts w:ascii="Arial Narrow" w:hAnsi="Arial Narrow"/>
          <w:b/>
          <w:sz w:val="22"/>
          <w:szCs w:val="22"/>
        </w:rPr>
        <w:t xml:space="preserve">Please note that this </w:t>
      </w:r>
      <w:r w:rsidR="004B5D51" w:rsidRPr="00780EED">
        <w:rPr>
          <w:rFonts w:ascii="Arial Narrow" w:hAnsi="Arial Narrow"/>
          <w:b/>
          <w:sz w:val="22"/>
          <w:szCs w:val="22"/>
        </w:rPr>
        <w:t xml:space="preserve">public </w:t>
      </w:r>
      <w:r w:rsidRPr="00780EED">
        <w:rPr>
          <w:rFonts w:ascii="Arial Narrow" w:hAnsi="Arial Narrow"/>
          <w:b/>
          <w:sz w:val="22"/>
          <w:szCs w:val="22"/>
        </w:rPr>
        <w:t>announcement may not be published on the school’s website.</w:t>
      </w:r>
    </w:p>
    <w:p w14:paraId="2AB05EC8" w14:textId="77777777" w:rsidR="003E2CD9" w:rsidRPr="00780EED" w:rsidRDefault="003E2CD9" w:rsidP="001C1560">
      <w:pPr>
        <w:ind w:right="1080"/>
        <w:jc w:val="both"/>
        <w:rPr>
          <w:rFonts w:ascii="Arial Narrow" w:hAnsi="Arial Narrow"/>
          <w:sz w:val="22"/>
          <w:szCs w:val="22"/>
        </w:rPr>
      </w:pPr>
    </w:p>
    <w:p w14:paraId="4B30F473" w14:textId="337867BC" w:rsidR="003E2CD9" w:rsidRPr="00780EED" w:rsidRDefault="003E2CD9" w:rsidP="00780EED">
      <w:pPr>
        <w:ind w:right="1080"/>
        <w:jc w:val="both"/>
        <w:rPr>
          <w:rFonts w:ascii="Arial Narrow" w:hAnsi="Arial Narrow"/>
          <w:b/>
          <w:sz w:val="22"/>
          <w:szCs w:val="22"/>
          <w:u w:val="single"/>
        </w:rPr>
      </w:pPr>
      <w:r w:rsidRPr="00780EED">
        <w:rPr>
          <w:rFonts w:ascii="Arial Narrow" w:hAnsi="Arial Narrow"/>
          <w:b/>
          <w:sz w:val="22"/>
          <w:szCs w:val="22"/>
          <w:u w:val="single"/>
        </w:rPr>
        <w:t>School website issues</w:t>
      </w:r>
    </w:p>
    <w:p w14:paraId="2D30758F" w14:textId="77777777" w:rsidR="00780EED" w:rsidRPr="00780EED" w:rsidRDefault="00780EED" w:rsidP="00780EED">
      <w:pPr>
        <w:ind w:right="1080"/>
        <w:jc w:val="both"/>
        <w:rPr>
          <w:rFonts w:ascii="Arial Narrow" w:hAnsi="Arial Narrow"/>
          <w:sz w:val="22"/>
          <w:szCs w:val="22"/>
        </w:rPr>
      </w:pPr>
    </w:p>
    <w:p w14:paraId="301EB8CB" w14:textId="77777777" w:rsidR="003E2CD9" w:rsidRPr="00780EED" w:rsidRDefault="003E2CD9" w:rsidP="001C1560">
      <w:pPr>
        <w:ind w:right="1080"/>
        <w:jc w:val="both"/>
        <w:rPr>
          <w:rFonts w:ascii="Arial Narrow" w:hAnsi="Arial Narrow"/>
          <w:b/>
          <w:sz w:val="22"/>
          <w:szCs w:val="22"/>
        </w:rPr>
      </w:pPr>
      <w:r w:rsidRPr="00780EED">
        <w:rPr>
          <w:rFonts w:ascii="Arial Narrow" w:hAnsi="Arial Narrow"/>
          <w:sz w:val="22"/>
          <w:szCs w:val="22"/>
        </w:rPr>
        <w:t>Applications on the school website are not kept current each year. Be sure the website is updat</w:t>
      </w:r>
      <w:r w:rsidR="004B5D51" w:rsidRPr="00780EED">
        <w:rPr>
          <w:rFonts w:ascii="Arial Narrow" w:hAnsi="Arial Narrow"/>
          <w:sz w:val="22"/>
          <w:szCs w:val="22"/>
        </w:rPr>
        <w:t>ed with the current application</w:t>
      </w:r>
      <w:r w:rsidRPr="00780EED">
        <w:rPr>
          <w:rFonts w:ascii="Arial Narrow" w:hAnsi="Arial Narrow"/>
          <w:sz w:val="22"/>
          <w:szCs w:val="22"/>
        </w:rPr>
        <w:t xml:space="preserve"> and the current parent letter</w:t>
      </w:r>
      <w:r w:rsidR="00753EDD" w:rsidRPr="00780EED">
        <w:rPr>
          <w:rFonts w:ascii="Arial Narrow" w:hAnsi="Arial Narrow"/>
          <w:sz w:val="22"/>
          <w:szCs w:val="22"/>
        </w:rPr>
        <w:t xml:space="preserve">.  </w:t>
      </w:r>
      <w:r w:rsidRPr="00780EED">
        <w:rPr>
          <w:rFonts w:ascii="Arial Narrow" w:hAnsi="Arial Narrow"/>
          <w:b/>
          <w:sz w:val="22"/>
          <w:szCs w:val="22"/>
        </w:rPr>
        <w:t xml:space="preserve">The public announcement which includes both the free and </w:t>
      </w:r>
      <w:proofErr w:type="gramStart"/>
      <w:r w:rsidRPr="00780EED">
        <w:rPr>
          <w:rFonts w:ascii="Arial Narrow" w:hAnsi="Arial Narrow"/>
          <w:b/>
          <w:sz w:val="22"/>
          <w:szCs w:val="22"/>
        </w:rPr>
        <w:t>reduced price</w:t>
      </w:r>
      <w:proofErr w:type="gramEnd"/>
      <w:r w:rsidR="0065440F" w:rsidRPr="00780EED">
        <w:rPr>
          <w:rFonts w:ascii="Arial Narrow" w:hAnsi="Arial Narrow"/>
          <w:b/>
          <w:sz w:val="22"/>
          <w:szCs w:val="22"/>
        </w:rPr>
        <w:t xml:space="preserve"> income</w:t>
      </w:r>
      <w:r w:rsidRPr="00780EED">
        <w:rPr>
          <w:rFonts w:ascii="Arial Narrow" w:hAnsi="Arial Narrow"/>
          <w:b/>
          <w:sz w:val="22"/>
          <w:szCs w:val="22"/>
        </w:rPr>
        <w:t xml:space="preserve"> eligibility scales</w:t>
      </w:r>
      <w:r w:rsidR="008B037C" w:rsidRPr="00780EED">
        <w:rPr>
          <w:rFonts w:ascii="Arial Narrow" w:hAnsi="Arial Narrow"/>
          <w:b/>
          <w:sz w:val="22"/>
          <w:szCs w:val="22"/>
        </w:rPr>
        <w:t xml:space="preserve"> </w:t>
      </w:r>
      <w:r w:rsidRPr="00780EED">
        <w:rPr>
          <w:rFonts w:ascii="Arial Narrow" w:hAnsi="Arial Narrow"/>
          <w:b/>
          <w:sz w:val="22"/>
          <w:szCs w:val="22"/>
        </w:rPr>
        <w:t>may never be posted on the website or in the news feed.</w:t>
      </w:r>
    </w:p>
    <w:p w14:paraId="25A4157F" w14:textId="77777777" w:rsidR="000E7503" w:rsidRDefault="000E7503">
      <w:r>
        <w:rPr>
          <w:noProof/>
        </w:rPr>
        <mc:AlternateContent>
          <mc:Choice Requires="wps">
            <w:drawing>
              <wp:anchor distT="0" distB="0" distL="114300" distR="114300" simplePos="0" relativeHeight="251659264" behindDoc="0" locked="0" layoutInCell="1" allowOverlap="1" wp14:anchorId="0F983AA0" wp14:editId="2DA56509">
                <wp:simplePos x="0" y="0"/>
                <wp:positionH relativeFrom="margin">
                  <wp:posOffset>-73025</wp:posOffset>
                </wp:positionH>
                <wp:positionV relativeFrom="paragraph">
                  <wp:posOffset>527685</wp:posOffset>
                </wp:positionV>
                <wp:extent cx="5981700" cy="1382573"/>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82573"/>
                        </a:xfrm>
                        <a:prstGeom prst="rect">
                          <a:avLst/>
                        </a:prstGeom>
                        <a:solidFill>
                          <a:srgbClr val="FFFFFF"/>
                        </a:solidFill>
                        <a:ln w="9525">
                          <a:solidFill>
                            <a:schemeClr val="tx1"/>
                          </a:solidFill>
                          <a:miter lim="800000"/>
                          <a:headEnd/>
                          <a:tailEnd/>
                        </a:ln>
                      </wps:spPr>
                      <wps:txbx>
                        <w:txbxContent>
                          <w:p w14:paraId="373628A7" w14:textId="77777777" w:rsidR="00800FCE" w:rsidRPr="000E7503" w:rsidRDefault="00800FCE" w:rsidP="000E7503">
                            <w:pPr>
                              <w:jc w:val="both"/>
                              <w:rPr>
                                <w:rFonts w:ascii="Arial Narrow" w:hAnsi="Arial Narrow"/>
                                <w:sz w:val="22"/>
                              </w:rPr>
                            </w:pPr>
                            <w:r w:rsidRPr="000E7503">
                              <w:rPr>
                                <w:rFonts w:ascii="Arial Narrow" w:hAnsi="Arial Narrow"/>
                                <w:sz w:val="22"/>
                              </w:rPr>
                              <w:t>It is essential that you understand there will be no exceptions to these policies.  SFAs</w:t>
                            </w:r>
                            <w:r>
                              <w:rPr>
                                <w:rFonts w:ascii="Arial Narrow" w:hAnsi="Arial Narrow"/>
                                <w:sz w:val="22"/>
                              </w:rPr>
                              <w:t xml:space="preserve"> that are not in compliance could</w:t>
                            </w:r>
                            <w:r w:rsidRPr="000E7503">
                              <w:rPr>
                                <w:rFonts w:ascii="Arial Narrow" w:hAnsi="Arial Narrow"/>
                                <w:sz w:val="22"/>
                              </w:rPr>
                              <w:t xml:space="preserve"> find their applications for free and </w:t>
                            </w:r>
                            <w:proofErr w:type="gramStart"/>
                            <w:r w:rsidRPr="000E7503">
                              <w:rPr>
                                <w:rFonts w:ascii="Arial Narrow" w:hAnsi="Arial Narrow"/>
                                <w:sz w:val="22"/>
                              </w:rPr>
                              <w:t>reduced price</w:t>
                            </w:r>
                            <w:proofErr w:type="gramEnd"/>
                            <w:r w:rsidRPr="000E7503">
                              <w:rPr>
                                <w:rFonts w:ascii="Arial Narrow" w:hAnsi="Arial Narrow"/>
                                <w:sz w:val="22"/>
                              </w:rPr>
                              <w:t xml:space="preserve"> meals disallowed and</w:t>
                            </w:r>
                            <w:r>
                              <w:rPr>
                                <w:rFonts w:ascii="Arial Narrow" w:hAnsi="Arial Narrow"/>
                                <w:sz w:val="22"/>
                              </w:rPr>
                              <w:t xml:space="preserve"> may</w:t>
                            </w:r>
                            <w:r w:rsidRPr="000E7503">
                              <w:rPr>
                                <w:rFonts w:ascii="Arial Narrow" w:hAnsi="Arial Narrow"/>
                                <w:sz w:val="22"/>
                              </w:rPr>
                              <w:t xml:space="preserve"> incur additional printing, dissemination and approval costs to bring their programs into compliance.</w:t>
                            </w:r>
                          </w:p>
                          <w:p w14:paraId="33C25D58" w14:textId="77777777" w:rsidR="00800FCE" w:rsidRPr="000E7503" w:rsidRDefault="00800FCE" w:rsidP="000E7503">
                            <w:pPr>
                              <w:jc w:val="both"/>
                              <w:rPr>
                                <w:rFonts w:ascii="Arial Narrow" w:hAnsi="Arial Narrow"/>
                                <w:sz w:val="22"/>
                              </w:rPr>
                            </w:pPr>
                          </w:p>
                          <w:p w14:paraId="4283C82B" w14:textId="77777777" w:rsidR="00800FCE" w:rsidRPr="000E7503" w:rsidRDefault="00800FCE" w:rsidP="000E7503">
                            <w:pPr>
                              <w:jc w:val="both"/>
                              <w:rPr>
                                <w:rFonts w:ascii="Arial Narrow" w:hAnsi="Arial Narrow"/>
                                <w:sz w:val="22"/>
                              </w:rPr>
                            </w:pPr>
                            <w:r w:rsidRPr="000E7503">
                              <w:rPr>
                                <w:rFonts w:ascii="Arial Narrow" w:hAnsi="Arial Narrow"/>
                                <w:sz w:val="22"/>
                              </w:rPr>
                              <w:t xml:space="preserve">Ensure everyone connected with the application process for free and </w:t>
                            </w:r>
                            <w:proofErr w:type="gramStart"/>
                            <w:r w:rsidRPr="000E7503">
                              <w:rPr>
                                <w:rFonts w:ascii="Arial Narrow" w:hAnsi="Arial Narrow"/>
                                <w:sz w:val="22"/>
                              </w:rPr>
                              <w:t>reduced p</w:t>
                            </w:r>
                            <w:r>
                              <w:rPr>
                                <w:rFonts w:ascii="Arial Narrow" w:hAnsi="Arial Narrow"/>
                                <w:sz w:val="22"/>
                              </w:rPr>
                              <w:t>rice</w:t>
                            </w:r>
                            <w:proofErr w:type="gramEnd"/>
                            <w:r>
                              <w:rPr>
                                <w:rFonts w:ascii="Arial Narrow" w:hAnsi="Arial Narrow"/>
                                <w:sz w:val="22"/>
                              </w:rPr>
                              <w:t xml:space="preserve"> meals is fully aware to ensure</w:t>
                            </w:r>
                            <w:r w:rsidRPr="000E7503">
                              <w:rPr>
                                <w:rFonts w:ascii="Arial Narrow" w:hAnsi="Arial Narrow"/>
                                <w:sz w:val="22"/>
                              </w:rPr>
                              <w:t xml:space="preserve"> compliance with </w:t>
                            </w:r>
                            <w:r>
                              <w:rPr>
                                <w:rFonts w:ascii="Arial Narrow" w:hAnsi="Arial Narrow"/>
                                <w:sz w:val="22"/>
                              </w:rPr>
                              <w:t xml:space="preserve">all required </w:t>
                            </w:r>
                            <w:r w:rsidRPr="000E7503">
                              <w:rPr>
                                <w:rFonts w:ascii="Arial Narrow" w:hAnsi="Arial Narrow"/>
                                <w:sz w:val="22"/>
                              </w:rPr>
                              <w:t xml:space="preserve">policies.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983AA0" id="_x0000_t202" coordsize="21600,21600" o:spt="202" path="m,l,21600r21600,l21600,xe">
                <v:stroke joinstyle="miter"/>
                <v:path gradientshapeok="t" o:connecttype="rect"/>
              </v:shapetype>
              <v:shape id="Text Box 2" o:spid="_x0000_s1026" type="#_x0000_t202" style="position:absolute;margin-left:-5.75pt;margin-top:41.55pt;width:471pt;height:10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" strokecolor="black [3213]">
                <v:textbox>
                  <w:txbxContent>
                    <w:p w14:paraId="373628A7" w14:textId="77777777" w:rsidR="00800FCE" w:rsidRPr="000E7503" w:rsidRDefault="00800FCE" w:rsidP="000E7503">
                      <w:pPr>
                        <w:jc w:val="both"/>
                        <w:rPr>
                          <w:rFonts w:ascii="Arial Narrow" w:hAnsi="Arial Narrow"/>
                          <w:sz w:val="22"/>
                        </w:rPr>
                      </w:pPr>
                      <w:r w:rsidRPr="000E7503">
                        <w:rPr>
                          <w:rFonts w:ascii="Arial Narrow" w:hAnsi="Arial Narrow"/>
                          <w:sz w:val="22"/>
                        </w:rPr>
                        <w:t>It is essential that you understand there will be no exceptions to these policies.  SFAs</w:t>
                      </w:r>
                      <w:r>
                        <w:rPr>
                          <w:rFonts w:ascii="Arial Narrow" w:hAnsi="Arial Narrow"/>
                          <w:sz w:val="22"/>
                        </w:rPr>
                        <w:t xml:space="preserve"> that are not in compliance could</w:t>
                      </w:r>
                      <w:r w:rsidRPr="000E7503">
                        <w:rPr>
                          <w:rFonts w:ascii="Arial Narrow" w:hAnsi="Arial Narrow"/>
                          <w:sz w:val="22"/>
                        </w:rPr>
                        <w:t xml:space="preserve"> find their applications for free and </w:t>
                      </w:r>
                      <w:proofErr w:type="gramStart"/>
                      <w:r w:rsidRPr="000E7503">
                        <w:rPr>
                          <w:rFonts w:ascii="Arial Narrow" w:hAnsi="Arial Narrow"/>
                          <w:sz w:val="22"/>
                        </w:rPr>
                        <w:t>reduced price</w:t>
                      </w:r>
                      <w:proofErr w:type="gramEnd"/>
                      <w:r w:rsidRPr="000E7503">
                        <w:rPr>
                          <w:rFonts w:ascii="Arial Narrow" w:hAnsi="Arial Narrow"/>
                          <w:sz w:val="22"/>
                        </w:rPr>
                        <w:t xml:space="preserve"> meals disallowed and</w:t>
                      </w:r>
                      <w:r>
                        <w:rPr>
                          <w:rFonts w:ascii="Arial Narrow" w:hAnsi="Arial Narrow"/>
                          <w:sz w:val="22"/>
                        </w:rPr>
                        <w:t xml:space="preserve"> may</w:t>
                      </w:r>
                      <w:r w:rsidRPr="000E7503">
                        <w:rPr>
                          <w:rFonts w:ascii="Arial Narrow" w:hAnsi="Arial Narrow"/>
                          <w:sz w:val="22"/>
                        </w:rPr>
                        <w:t xml:space="preserve"> incur additional printing, dissemination and approval costs to bring their programs into compliance.</w:t>
                      </w:r>
                    </w:p>
                    <w:p w14:paraId="33C25D58" w14:textId="77777777" w:rsidR="00800FCE" w:rsidRPr="000E7503" w:rsidRDefault="00800FCE" w:rsidP="000E7503">
                      <w:pPr>
                        <w:jc w:val="both"/>
                        <w:rPr>
                          <w:rFonts w:ascii="Arial Narrow" w:hAnsi="Arial Narrow"/>
                          <w:sz w:val="22"/>
                        </w:rPr>
                      </w:pPr>
                    </w:p>
                    <w:p w14:paraId="4283C82B" w14:textId="77777777" w:rsidR="00800FCE" w:rsidRPr="000E7503" w:rsidRDefault="00800FCE" w:rsidP="000E7503">
                      <w:pPr>
                        <w:jc w:val="both"/>
                        <w:rPr>
                          <w:rFonts w:ascii="Arial Narrow" w:hAnsi="Arial Narrow"/>
                          <w:sz w:val="22"/>
                        </w:rPr>
                      </w:pPr>
                      <w:r w:rsidRPr="000E7503">
                        <w:rPr>
                          <w:rFonts w:ascii="Arial Narrow" w:hAnsi="Arial Narrow"/>
                          <w:sz w:val="22"/>
                        </w:rPr>
                        <w:t xml:space="preserve">Ensure everyone connected with the application process for free and </w:t>
                      </w:r>
                      <w:proofErr w:type="gramStart"/>
                      <w:r w:rsidRPr="000E7503">
                        <w:rPr>
                          <w:rFonts w:ascii="Arial Narrow" w:hAnsi="Arial Narrow"/>
                          <w:sz w:val="22"/>
                        </w:rPr>
                        <w:t>reduced p</w:t>
                      </w:r>
                      <w:r>
                        <w:rPr>
                          <w:rFonts w:ascii="Arial Narrow" w:hAnsi="Arial Narrow"/>
                          <w:sz w:val="22"/>
                        </w:rPr>
                        <w:t>rice</w:t>
                      </w:r>
                      <w:proofErr w:type="gramEnd"/>
                      <w:r>
                        <w:rPr>
                          <w:rFonts w:ascii="Arial Narrow" w:hAnsi="Arial Narrow"/>
                          <w:sz w:val="22"/>
                        </w:rPr>
                        <w:t xml:space="preserve"> meals is fully aware to ensure</w:t>
                      </w:r>
                      <w:r w:rsidRPr="000E7503">
                        <w:rPr>
                          <w:rFonts w:ascii="Arial Narrow" w:hAnsi="Arial Narrow"/>
                          <w:sz w:val="22"/>
                        </w:rPr>
                        <w:t xml:space="preserve"> compliance with </w:t>
                      </w:r>
                      <w:r>
                        <w:rPr>
                          <w:rFonts w:ascii="Arial Narrow" w:hAnsi="Arial Narrow"/>
                          <w:sz w:val="22"/>
                        </w:rPr>
                        <w:t xml:space="preserve">all required </w:t>
                      </w:r>
                      <w:r w:rsidRPr="000E7503">
                        <w:rPr>
                          <w:rFonts w:ascii="Arial Narrow" w:hAnsi="Arial Narrow"/>
                          <w:sz w:val="22"/>
                        </w:rPr>
                        <w:t xml:space="preserve">policies.  </w:t>
                      </w:r>
                    </w:p>
                  </w:txbxContent>
                </v:textbox>
                <w10:wrap anchorx="margin"/>
              </v:shape>
            </w:pict>
          </mc:Fallback>
        </mc:AlternateContent>
      </w:r>
      <w:r>
        <w:br w:type="page"/>
      </w:r>
    </w:p>
    <w:p w14:paraId="22D96322" w14:textId="1C62B160" w:rsidR="003E2CD9" w:rsidRDefault="00E94A67" w:rsidP="00780622">
      <w:pPr>
        <w:pStyle w:val="Heading1"/>
        <w:ind w:right="1080"/>
        <w:jc w:val="center"/>
        <w:rPr>
          <w:szCs w:val="24"/>
        </w:rPr>
      </w:pPr>
      <w:r>
        <w:rPr>
          <w:szCs w:val="24"/>
        </w:rPr>
        <w:lastRenderedPageBreak/>
        <w:t>Recent</w:t>
      </w:r>
      <w:r w:rsidR="003E2CD9" w:rsidRPr="0055454A">
        <w:rPr>
          <w:szCs w:val="24"/>
        </w:rPr>
        <w:t xml:space="preserve"> Updates</w:t>
      </w:r>
    </w:p>
    <w:p w14:paraId="47FB7C7C" w14:textId="77777777" w:rsidR="00F44B19" w:rsidRPr="00A146FE" w:rsidRDefault="00F44B19" w:rsidP="00A146FE">
      <w:pPr>
        <w:pStyle w:val="Default"/>
        <w:ind w:right="1080"/>
        <w:jc w:val="both"/>
        <w:rPr>
          <w:rFonts w:ascii="Arial Narrow" w:eastAsiaTheme="minorHAnsi" w:hAnsi="Arial Narrow" w:cstheme="minorBidi"/>
          <w:b/>
          <w:sz w:val="22"/>
          <w:szCs w:val="22"/>
        </w:rPr>
      </w:pPr>
      <w:bookmarkStart w:id="0" w:name="_Hlk483462924"/>
    </w:p>
    <w:p w14:paraId="4C3F295F" w14:textId="62A8D72E" w:rsidR="009D3D79" w:rsidRPr="009D3D79" w:rsidRDefault="00744ACB" w:rsidP="00744ACB">
      <w:pPr>
        <w:pStyle w:val="ListParagraph"/>
        <w:numPr>
          <w:ilvl w:val="0"/>
          <w:numId w:val="1"/>
        </w:numPr>
        <w:autoSpaceDE w:val="0"/>
        <w:autoSpaceDN w:val="0"/>
        <w:adjustRightInd w:val="0"/>
        <w:ind w:left="180" w:right="1080" w:hanging="180"/>
        <w:jc w:val="both"/>
        <w:rPr>
          <w:color w:val="000000"/>
          <w:szCs w:val="24"/>
          <w:highlight w:val="yellow"/>
        </w:rPr>
      </w:pPr>
      <w:r w:rsidRPr="009D3D79">
        <w:rPr>
          <w:b/>
          <w:color w:val="000000"/>
          <w:szCs w:val="24"/>
          <w:highlight w:val="yellow"/>
        </w:rPr>
        <w:t>USDA Nondiscrimination Statement:</w:t>
      </w:r>
      <w:r w:rsidRPr="009D3D79">
        <w:rPr>
          <w:color w:val="000000"/>
          <w:szCs w:val="24"/>
          <w:highlight w:val="yellow"/>
        </w:rPr>
        <w:t xml:space="preserve"> The </w:t>
      </w:r>
      <w:r w:rsidR="009D3D79" w:rsidRPr="009D3D79">
        <w:rPr>
          <w:color w:val="000000"/>
          <w:szCs w:val="24"/>
          <w:highlight w:val="yellow"/>
        </w:rPr>
        <w:t>USDA</w:t>
      </w:r>
      <w:r w:rsidRPr="009D3D79">
        <w:rPr>
          <w:color w:val="000000"/>
          <w:szCs w:val="24"/>
          <w:highlight w:val="yellow"/>
        </w:rPr>
        <w:t xml:space="preserve"> Nondiscrimination Statement </w:t>
      </w:r>
      <w:r w:rsidR="009D3D79" w:rsidRPr="009D3D79">
        <w:rPr>
          <w:color w:val="000000"/>
          <w:szCs w:val="24"/>
          <w:highlight w:val="yellow"/>
        </w:rPr>
        <w:t xml:space="preserve">was recently updated by USDA. The updated statement </w:t>
      </w:r>
      <w:r w:rsidRPr="009D3D79">
        <w:rPr>
          <w:color w:val="000000"/>
          <w:szCs w:val="24"/>
          <w:highlight w:val="yellow"/>
        </w:rPr>
        <w:t xml:space="preserve">must be used on all Child Nutrition Program materials, </w:t>
      </w:r>
      <w:r w:rsidRPr="009D3D79">
        <w:rPr>
          <w:szCs w:val="22"/>
          <w:highlight w:val="yellow"/>
        </w:rPr>
        <w:t xml:space="preserve">including websites, pamphlets, </w:t>
      </w:r>
      <w:proofErr w:type="gramStart"/>
      <w:r w:rsidRPr="009D3D79">
        <w:rPr>
          <w:szCs w:val="22"/>
          <w:highlight w:val="yellow"/>
        </w:rPr>
        <w:t>brochures</w:t>
      </w:r>
      <w:proofErr w:type="gramEnd"/>
      <w:r w:rsidRPr="009D3D79">
        <w:rPr>
          <w:szCs w:val="22"/>
          <w:highlight w:val="yellow"/>
        </w:rPr>
        <w:t xml:space="preserve"> and all correspondence sent to families for program purposes</w:t>
      </w:r>
      <w:r w:rsidR="003007D7">
        <w:rPr>
          <w:szCs w:val="22"/>
          <w:highlight w:val="yellow"/>
        </w:rPr>
        <w:t xml:space="preserve"> and must include all spacing as it appears in the link below</w:t>
      </w:r>
      <w:r w:rsidRPr="009D3D79">
        <w:rPr>
          <w:szCs w:val="22"/>
          <w:highlight w:val="yellow"/>
        </w:rPr>
        <w:t>.</w:t>
      </w:r>
      <w:r w:rsidR="003007D7">
        <w:rPr>
          <w:szCs w:val="22"/>
          <w:highlight w:val="yellow"/>
        </w:rPr>
        <w:t xml:space="preserve"> </w:t>
      </w:r>
      <w:r w:rsidR="009D3D79" w:rsidRPr="009D3D79">
        <w:rPr>
          <w:szCs w:val="22"/>
          <w:highlight w:val="yellow"/>
        </w:rPr>
        <w:t>Please be sure to update the USDA Nondiscrimination Statement on all your Child Nutrition Program materials.</w:t>
      </w:r>
      <w:r w:rsidR="003007D7">
        <w:rPr>
          <w:szCs w:val="22"/>
          <w:highlight w:val="yellow"/>
        </w:rPr>
        <w:t xml:space="preserve"> </w:t>
      </w:r>
    </w:p>
    <w:p w14:paraId="0F539A65" w14:textId="77777777" w:rsidR="009D3D79" w:rsidRPr="009D3D79" w:rsidRDefault="009D3D79" w:rsidP="009D3D79">
      <w:pPr>
        <w:pStyle w:val="ListParagraph"/>
        <w:autoSpaceDE w:val="0"/>
        <w:autoSpaceDN w:val="0"/>
        <w:adjustRightInd w:val="0"/>
        <w:ind w:left="180" w:right="1080"/>
        <w:jc w:val="both"/>
        <w:rPr>
          <w:b/>
          <w:color w:val="000000"/>
          <w:szCs w:val="24"/>
          <w:highlight w:val="yellow"/>
        </w:rPr>
      </w:pPr>
    </w:p>
    <w:p w14:paraId="5F6F7BB0" w14:textId="6A22C747" w:rsidR="003007D7" w:rsidRDefault="009D3D79" w:rsidP="009D3D79">
      <w:pPr>
        <w:pStyle w:val="ListParagraph"/>
        <w:autoSpaceDE w:val="0"/>
        <w:autoSpaceDN w:val="0"/>
        <w:adjustRightInd w:val="0"/>
        <w:ind w:left="180" w:right="1080"/>
        <w:jc w:val="both"/>
        <w:rPr>
          <w:rStyle w:val="Hyperlink"/>
          <w:rFonts w:eastAsiaTheme="majorEastAsia"/>
          <w:highlight w:val="yellow"/>
        </w:rPr>
      </w:pPr>
      <w:r w:rsidRPr="004C60F4">
        <w:rPr>
          <w:bCs/>
          <w:color w:val="000000"/>
          <w:szCs w:val="24"/>
          <w:highlight w:val="yellow"/>
        </w:rPr>
        <w:t xml:space="preserve">The </w:t>
      </w:r>
      <w:r w:rsidR="003007D7">
        <w:rPr>
          <w:bCs/>
          <w:color w:val="000000"/>
          <w:szCs w:val="24"/>
          <w:highlight w:val="yellow"/>
        </w:rPr>
        <w:t xml:space="preserve">updated </w:t>
      </w:r>
      <w:r w:rsidRPr="004C60F4">
        <w:rPr>
          <w:bCs/>
          <w:color w:val="000000"/>
          <w:szCs w:val="24"/>
          <w:highlight w:val="yellow"/>
        </w:rPr>
        <w:t>USDA</w:t>
      </w:r>
      <w:r w:rsidRPr="004C60F4">
        <w:rPr>
          <w:b/>
          <w:color w:val="000000"/>
          <w:szCs w:val="24"/>
          <w:highlight w:val="yellow"/>
        </w:rPr>
        <w:t xml:space="preserve"> </w:t>
      </w:r>
      <w:r w:rsidR="00744ACB" w:rsidRPr="004C60F4">
        <w:rPr>
          <w:szCs w:val="22"/>
          <w:highlight w:val="yellow"/>
        </w:rPr>
        <w:t xml:space="preserve">Nondiscrimination Statement </w:t>
      </w:r>
      <w:r w:rsidR="003007D7">
        <w:rPr>
          <w:szCs w:val="22"/>
          <w:highlight w:val="yellow"/>
        </w:rPr>
        <w:t xml:space="preserve">can be found here: </w:t>
      </w:r>
      <w:hyperlink r:id="rId14" w:history="1">
        <w:r w:rsidR="003007D7" w:rsidRPr="004C60F4">
          <w:rPr>
            <w:rStyle w:val="Hyperlink"/>
            <w:rFonts w:eastAsiaTheme="majorEastAsia"/>
            <w:highlight w:val="yellow"/>
          </w:rPr>
          <w:t>USDA Nondiscrimination Statement | Child Nutrition | NYSED</w:t>
        </w:r>
      </w:hyperlink>
    </w:p>
    <w:p w14:paraId="70D502AC" w14:textId="77777777" w:rsidR="00744ACB" w:rsidRDefault="00744ACB" w:rsidP="003007D7">
      <w:pPr>
        <w:pStyle w:val="Default"/>
        <w:ind w:right="1080"/>
        <w:jc w:val="both"/>
        <w:rPr>
          <w:rFonts w:ascii="Arial Narrow" w:eastAsiaTheme="minorHAnsi" w:hAnsi="Arial Narrow" w:cstheme="minorBidi"/>
          <w:b/>
          <w:sz w:val="22"/>
          <w:szCs w:val="22"/>
        </w:rPr>
      </w:pPr>
    </w:p>
    <w:p w14:paraId="0DD613BE" w14:textId="05F91308" w:rsidR="008724E5" w:rsidRPr="009D3D79" w:rsidRDefault="008724E5" w:rsidP="00F44B19">
      <w:pPr>
        <w:pStyle w:val="Default"/>
        <w:numPr>
          <w:ilvl w:val="0"/>
          <w:numId w:val="56"/>
        </w:numPr>
        <w:ind w:left="180" w:right="1080" w:hanging="180"/>
        <w:jc w:val="both"/>
        <w:rPr>
          <w:rFonts w:ascii="Arial Narrow" w:eastAsiaTheme="minorHAnsi" w:hAnsi="Arial Narrow" w:cstheme="minorBidi"/>
          <w:bCs/>
          <w:sz w:val="22"/>
          <w:szCs w:val="22"/>
          <w:highlight w:val="yellow"/>
        </w:rPr>
      </w:pPr>
      <w:r w:rsidRPr="008724E5">
        <w:rPr>
          <w:rFonts w:ascii="Arial Narrow" w:eastAsiaTheme="minorHAnsi" w:hAnsi="Arial Narrow" w:cstheme="minorBidi"/>
          <w:b/>
          <w:sz w:val="22"/>
          <w:szCs w:val="22"/>
          <w:highlight w:val="yellow"/>
        </w:rPr>
        <w:t xml:space="preserve">2021-2022 School Year USDA Waiver Flexibilities: </w:t>
      </w:r>
      <w:r w:rsidRPr="008724E5">
        <w:rPr>
          <w:rFonts w:ascii="Arial Narrow" w:eastAsiaTheme="minorHAnsi" w:hAnsi="Arial Narrow" w:cstheme="minorBidi"/>
          <w:bCs/>
          <w:sz w:val="22"/>
          <w:szCs w:val="22"/>
          <w:highlight w:val="yellow"/>
        </w:rPr>
        <w:t xml:space="preserve">The New York State Education Department (SED) has elected the use of the Nationwide waiver flexibilities provided by the United States Department of Agriculture (USDA) for school year 2021-2022. School Food Authorities (SFAs) may elect to use the waivers, as applicable. These waiver extensions are expected to facilitate streamlined access to nutritious meals and snacks, while minimizing potential </w:t>
      </w:r>
      <w:r w:rsidRPr="009D3D79">
        <w:rPr>
          <w:rFonts w:ascii="Arial Narrow" w:eastAsiaTheme="minorHAnsi" w:hAnsi="Arial Narrow" w:cstheme="minorBidi"/>
          <w:bCs/>
          <w:sz w:val="22"/>
          <w:szCs w:val="22"/>
          <w:highlight w:val="yellow"/>
        </w:rPr>
        <w:t xml:space="preserve">exposure to COVID-19. You can find more information here: </w:t>
      </w:r>
      <w:hyperlink r:id="rId15" w:history="1">
        <w:r w:rsidRPr="009D3D79">
          <w:rPr>
            <w:rStyle w:val="Hyperlink"/>
            <w:rFonts w:ascii="Arial Narrow" w:eastAsiaTheme="minorHAnsi" w:hAnsi="Arial Narrow" w:cstheme="minorBidi"/>
            <w:bCs/>
            <w:sz w:val="22"/>
            <w:szCs w:val="22"/>
            <w:highlight w:val="yellow"/>
          </w:rPr>
          <w:t xml:space="preserve">SY21-22 Waiver Flexibilities </w:t>
        </w:r>
      </w:hyperlink>
      <w:r w:rsidRPr="009D3D79">
        <w:rPr>
          <w:rFonts w:ascii="Arial Narrow" w:eastAsiaTheme="minorHAnsi" w:hAnsi="Arial Narrow" w:cstheme="minorBidi"/>
          <w:bCs/>
          <w:sz w:val="22"/>
          <w:szCs w:val="22"/>
          <w:highlight w:val="yellow"/>
        </w:rPr>
        <w:t xml:space="preserve"> </w:t>
      </w:r>
    </w:p>
    <w:p w14:paraId="2F032148" w14:textId="77777777" w:rsidR="008724E5" w:rsidRPr="009D3D79" w:rsidRDefault="008724E5" w:rsidP="008724E5">
      <w:pPr>
        <w:pStyle w:val="Default"/>
        <w:ind w:left="180" w:right="1080"/>
        <w:jc w:val="both"/>
        <w:rPr>
          <w:rFonts w:ascii="Arial Narrow" w:eastAsiaTheme="minorHAnsi" w:hAnsi="Arial Narrow" w:cstheme="minorBidi"/>
          <w:bCs/>
          <w:sz w:val="22"/>
          <w:szCs w:val="22"/>
          <w:highlight w:val="yellow"/>
        </w:rPr>
      </w:pPr>
    </w:p>
    <w:p w14:paraId="4CC1DBCA" w14:textId="40ECD091" w:rsidR="008724E5" w:rsidRPr="008724E5" w:rsidRDefault="008724E5" w:rsidP="008724E5">
      <w:pPr>
        <w:pStyle w:val="Default"/>
        <w:ind w:left="180" w:right="1080"/>
        <w:jc w:val="both"/>
        <w:rPr>
          <w:rFonts w:ascii="Arial Narrow" w:eastAsiaTheme="minorHAnsi" w:hAnsi="Arial Narrow" w:cstheme="minorBidi"/>
          <w:bCs/>
          <w:sz w:val="22"/>
          <w:szCs w:val="22"/>
        </w:rPr>
      </w:pPr>
      <w:r w:rsidRPr="009D3D79">
        <w:rPr>
          <w:rFonts w:ascii="Arial Narrow" w:eastAsiaTheme="minorHAnsi" w:hAnsi="Arial Narrow" w:cstheme="minorBidi"/>
          <w:bCs/>
          <w:sz w:val="22"/>
          <w:szCs w:val="22"/>
          <w:highlight w:val="yellow"/>
        </w:rPr>
        <w:t>Please contact your Child Nutrition representative if you have any questions. Please continue to check the CNKC website as additional USDA information and guidance is forthcoming.</w:t>
      </w:r>
    </w:p>
    <w:p w14:paraId="50181BDA" w14:textId="77777777" w:rsidR="008724E5" w:rsidRDefault="008724E5" w:rsidP="008724E5">
      <w:pPr>
        <w:pStyle w:val="Default"/>
        <w:ind w:left="180" w:right="1080"/>
        <w:jc w:val="both"/>
        <w:rPr>
          <w:rFonts w:ascii="Arial Narrow" w:eastAsiaTheme="minorHAnsi" w:hAnsi="Arial Narrow" w:cstheme="minorBidi"/>
          <w:b/>
          <w:sz w:val="22"/>
          <w:szCs w:val="22"/>
        </w:rPr>
      </w:pPr>
    </w:p>
    <w:p w14:paraId="3B63FCAD" w14:textId="09D1B2B7" w:rsidR="00F44B19" w:rsidRPr="00377584" w:rsidRDefault="00F44B19" w:rsidP="00F44B19">
      <w:pPr>
        <w:pStyle w:val="Default"/>
        <w:numPr>
          <w:ilvl w:val="0"/>
          <w:numId w:val="56"/>
        </w:numPr>
        <w:ind w:left="180" w:right="1080" w:hanging="180"/>
        <w:jc w:val="both"/>
        <w:rPr>
          <w:rFonts w:ascii="Arial Narrow" w:eastAsiaTheme="minorHAnsi" w:hAnsi="Arial Narrow" w:cstheme="minorBidi"/>
          <w:b/>
          <w:sz w:val="22"/>
          <w:szCs w:val="22"/>
        </w:rPr>
      </w:pPr>
      <w:r w:rsidRPr="00377584">
        <w:rPr>
          <w:rFonts w:ascii="Arial Narrow" w:eastAsiaTheme="minorHAnsi" w:hAnsi="Arial Narrow" w:cstheme="minorBidi"/>
          <w:b/>
          <w:sz w:val="22"/>
          <w:szCs w:val="22"/>
        </w:rPr>
        <w:t xml:space="preserve">Increase in Reimbursement for Reduced-Price Meals: </w:t>
      </w:r>
      <w:bookmarkStart w:id="1" w:name="_Hlk6215586"/>
      <w:r w:rsidRPr="00377584">
        <w:rPr>
          <w:rFonts w:ascii="Arial Narrow" w:eastAsiaTheme="minorHAnsi" w:hAnsi="Arial Narrow" w:cstheme="minorBidi"/>
          <w:sz w:val="22"/>
          <w:szCs w:val="22"/>
        </w:rPr>
        <w:t xml:space="preserve">The New York State budget includes additional funding to pay the student cost of 25 cents for breakfast and lunch meals and 15 cents for </w:t>
      </w:r>
      <w:r w:rsidRPr="00377584">
        <w:rPr>
          <w:rFonts w:ascii="Arial Narrow" w:hAnsi="Arial Narrow"/>
          <w:sz w:val="22"/>
          <w:szCs w:val="22"/>
        </w:rPr>
        <w:t xml:space="preserve">snacks served in the Afterschool Snack Program </w:t>
      </w:r>
      <w:r w:rsidRPr="00377584">
        <w:rPr>
          <w:rFonts w:ascii="Arial Narrow" w:eastAsiaTheme="minorHAnsi" w:hAnsi="Arial Narrow" w:cstheme="minorBidi"/>
          <w:sz w:val="22"/>
          <w:szCs w:val="22"/>
        </w:rPr>
        <w:t>that was otherwise charged to students approved eligible to receive reduced-price meals.</w:t>
      </w:r>
    </w:p>
    <w:p w14:paraId="05E14341" w14:textId="77777777" w:rsidR="00F44B19" w:rsidRPr="00EB53AA" w:rsidRDefault="00F44B19" w:rsidP="00F44B19">
      <w:pPr>
        <w:pStyle w:val="Default"/>
        <w:ind w:left="180" w:right="1080"/>
        <w:jc w:val="both"/>
        <w:rPr>
          <w:rFonts w:ascii="Arial Narrow" w:eastAsiaTheme="minorHAnsi" w:hAnsi="Arial Narrow" w:cstheme="minorBidi"/>
          <w:b/>
          <w:sz w:val="22"/>
          <w:szCs w:val="22"/>
        </w:rPr>
      </w:pPr>
    </w:p>
    <w:p w14:paraId="2DDDD640" w14:textId="77777777" w:rsidR="00F44B19" w:rsidRPr="00377584" w:rsidRDefault="00F44B19" w:rsidP="00F44B19">
      <w:pPr>
        <w:pStyle w:val="Default"/>
        <w:ind w:left="180" w:right="1080"/>
        <w:jc w:val="both"/>
        <w:rPr>
          <w:rFonts w:ascii="Arial Narrow" w:eastAsiaTheme="minorHAnsi" w:hAnsi="Arial Narrow" w:cstheme="minorBidi"/>
          <w:b/>
          <w:sz w:val="20"/>
          <w:szCs w:val="20"/>
        </w:rPr>
      </w:pPr>
      <w:r w:rsidRPr="00377584">
        <w:rPr>
          <w:rStyle w:val="Strong"/>
          <w:rFonts w:ascii="Arial Narrow" w:eastAsiaTheme="majorEastAsia" w:hAnsi="Arial Narrow"/>
          <w:sz w:val="22"/>
          <w:szCs w:val="22"/>
        </w:rPr>
        <w:t xml:space="preserve">Beginning July 1, 2019, students approved for reduced-price meals must receive breakfast, </w:t>
      </w:r>
      <w:proofErr w:type="gramStart"/>
      <w:r w:rsidRPr="00377584">
        <w:rPr>
          <w:rStyle w:val="Strong"/>
          <w:rFonts w:ascii="Arial Narrow" w:eastAsiaTheme="majorEastAsia" w:hAnsi="Arial Narrow"/>
          <w:sz w:val="22"/>
          <w:szCs w:val="22"/>
        </w:rPr>
        <w:t>lunch</w:t>
      </w:r>
      <w:proofErr w:type="gramEnd"/>
      <w:r w:rsidRPr="00377584">
        <w:rPr>
          <w:rStyle w:val="Strong"/>
          <w:rFonts w:ascii="Arial Narrow" w:eastAsiaTheme="majorEastAsia" w:hAnsi="Arial Narrow"/>
          <w:sz w:val="22"/>
          <w:szCs w:val="22"/>
        </w:rPr>
        <w:t xml:space="preserve"> and snack meals at no charge. As stated above, New York State funding will provide an additional 25 cents in State reimbursement for each reimbursable breakfast and lunch meal served and an additional 15 cents for each reimbursable snack meal served to a reduced-price student to cover the cost previously paid by the student.</w:t>
      </w:r>
    </w:p>
    <w:p w14:paraId="32713396" w14:textId="77777777" w:rsidR="00F44B19" w:rsidRPr="00EB53AA" w:rsidRDefault="00F44B19" w:rsidP="00F44B19">
      <w:pPr>
        <w:pStyle w:val="Default"/>
        <w:ind w:left="180" w:right="1080"/>
        <w:jc w:val="both"/>
        <w:rPr>
          <w:rFonts w:ascii="Arial Narrow" w:eastAsiaTheme="minorHAnsi" w:hAnsi="Arial Narrow" w:cstheme="minorBidi"/>
          <w:b/>
          <w:sz w:val="22"/>
          <w:szCs w:val="22"/>
        </w:rPr>
      </w:pPr>
    </w:p>
    <w:p w14:paraId="3BD4CF45" w14:textId="77777777" w:rsidR="00F44B19" w:rsidRPr="00EB53AA" w:rsidRDefault="00F44B19" w:rsidP="00F44B19">
      <w:pPr>
        <w:pStyle w:val="Default"/>
        <w:ind w:left="180" w:right="1080"/>
        <w:jc w:val="both"/>
        <w:rPr>
          <w:rFonts w:ascii="Arial Narrow" w:eastAsiaTheme="minorHAnsi" w:hAnsi="Arial Narrow" w:cstheme="minorBidi"/>
          <w:sz w:val="22"/>
          <w:szCs w:val="22"/>
        </w:rPr>
      </w:pPr>
      <w:r w:rsidRPr="00EB53AA">
        <w:rPr>
          <w:rFonts w:ascii="Arial Narrow" w:eastAsiaTheme="minorHAnsi" w:hAnsi="Arial Narrow" w:cstheme="minorBidi"/>
          <w:b/>
          <w:sz w:val="22"/>
          <w:szCs w:val="22"/>
        </w:rPr>
        <w:t>SFAs must continue to certify students as eligible for reduced-price meals and must continue to claim meals served to students approved for reduced price meals in the reduced-price category.</w:t>
      </w:r>
      <w:r w:rsidRPr="00EB53AA">
        <w:rPr>
          <w:rFonts w:ascii="Arial Narrow" w:eastAsiaTheme="minorHAnsi" w:hAnsi="Arial Narrow" w:cstheme="minorBidi"/>
          <w:sz w:val="22"/>
          <w:szCs w:val="22"/>
        </w:rPr>
        <w:t xml:space="preserve"> Although these students will receive their breakfast and lunch meals at no charge, they should not be claimed in the free reimbursement category when placing claims for reimbursement.</w:t>
      </w:r>
      <w:bookmarkEnd w:id="1"/>
      <w:r w:rsidRPr="00EB53AA">
        <w:rPr>
          <w:rFonts w:ascii="Arial Narrow" w:eastAsiaTheme="minorHAnsi" w:hAnsi="Arial Narrow" w:cstheme="minorBidi"/>
          <w:sz w:val="22"/>
          <w:szCs w:val="22"/>
        </w:rPr>
        <w:t xml:space="preserve"> The free &amp; </w:t>
      </w:r>
      <w:proofErr w:type="gramStart"/>
      <w:r w:rsidRPr="00EB53AA">
        <w:rPr>
          <w:rFonts w:ascii="Arial Narrow" w:eastAsiaTheme="minorHAnsi" w:hAnsi="Arial Narrow" w:cstheme="minorBidi"/>
          <w:sz w:val="22"/>
          <w:szCs w:val="22"/>
        </w:rPr>
        <w:t>reduced price</w:t>
      </w:r>
      <w:proofErr w:type="gramEnd"/>
      <w:r w:rsidRPr="00EB53AA">
        <w:rPr>
          <w:rFonts w:ascii="Arial Narrow" w:eastAsiaTheme="minorHAnsi" w:hAnsi="Arial Narrow" w:cstheme="minorBidi"/>
          <w:sz w:val="22"/>
          <w:szCs w:val="22"/>
        </w:rPr>
        <w:t xml:space="preserve"> policy letters and attachments have been updated to reflect this change. </w:t>
      </w:r>
    </w:p>
    <w:p w14:paraId="6E20525F" w14:textId="77777777" w:rsidR="00F44B19" w:rsidRPr="00EB53AA" w:rsidRDefault="00F44B19" w:rsidP="00F44B19">
      <w:pPr>
        <w:pStyle w:val="Default"/>
        <w:ind w:left="180" w:right="1080"/>
        <w:jc w:val="both"/>
        <w:rPr>
          <w:rFonts w:ascii="Arial Narrow" w:eastAsiaTheme="minorHAnsi" w:hAnsi="Arial Narrow" w:cstheme="minorBidi"/>
          <w:sz w:val="22"/>
          <w:szCs w:val="22"/>
        </w:rPr>
      </w:pPr>
    </w:p>
    <w:p w14:paraId="6904EB37" w14:textId="1B08B2E7" w:rsidR="00F44B19" w:rsidRDefault="00F44B19" w:rsidP="00F44B19">
      <w:pPr>
        <w:pStyle w:val="Default"/>
        <w:ind w:left="180" w:right="1080"/>
        <w:jc w:val="both"/>
        <w:rPr>
          <w:rFonts w:ascii="Arial Narrow" w:eastAsiaTheme="minorHAnsi" w:hAnsi="Arial Narrow" w:cstheme="minorBidi"/>
          <w:sz w:val="22"/>
          <w:szCs w:val="22"/>
        </w:rPr>
      </w:pPr>
      <w:r w:rsidRPr="00EB53AA">
        <w:rPr>
          <w:rFonts w:ascii="Arial Narrow" w:eastAsiaTheme="minorHAnsi" w:hAnsi="Arial Narrow" w:cstheme="minorBidi"/>
          <w:sz w:val="22"/>
          <w:szCs w:val="22"/>
        </w:rPr>
        <w:t xml:space="preserve">SFAs should refer to the memo </w:t>
      </w:r>
      <w:hyperlink r:id="rId16" w:history="1">
        <w:r w:rsidRPr="00A0406D">
          <w:rPr>
            <w:rStyle w:val="Hyperlink"/>
            <w:rFonts w:ascii="Arial Narrow" w:eastAsiaTheme="minorHAnsi" w:hAnsi="Arial Narrow" w:cstheme="minorBidi"/>
            <w:sz w:val="22"/>
            <w:szCs w:val="22"/>
          </w:rPr>
          <w:t>“Increase in State Reimbursement for Reduced-Price Meals”</w:t>
        </w:r>
      </w:hyperlink>
      <w:r w:rsidRPr="00EB53AA">
        <w:rPr>
          <w:rFonts w:ascii="Arial Narrow" w:eastAsiaTheme="minorHAnsi" w:hAnsi="Arial Narrow" w:cstheme="minorBidi"/>
          <w:sz w:val="22"/>
          <w:szCs w:val="22"/>
        </w:rPr>
        <w:t xml:space="preserve"> for additional information. Please contact the Child Nutrition Program Office at 518-473-8781 if you have any questions.</w:t>
      </w:r>
    </w:p>
    <w:p w14:paraId="19A2CCBC" w14:textId="77777777" w:rsidR="00442F99" w:rsidRPr="00442F99" w:rsidRDefault="00442F99" w:rsidP="00442F99">
      <w:pPr>
        <w:pStyle w:val="Default"/>
        <w:ind w:left="180" w:right="1080"/>
        <w:jc w:val="both"/>
        <w:rPr>
          <w:rFonts w:ascii="Arial Narrow" w:eastAsiaTheme="minorHAnsi" w:hAnsi="Arial Narrow" w:cstheme="minorBidi"/>
          <w:b/>
          <w:sz w:val="22"/>
          <w:szCs w:val="22"/>
          <w:highlight w:val="yellow"/>
        </w:rPr>
      </w:pPr>
    </w:p>
    <w:p w14:paraId="06040768" w14:textId="31702EC5" w:rsidR="00E625E7" w:rsidRPr="00E94A67" w:rsidRDefault="00A97486" w:rsidP="00ED7462">
      <w:pPr>
        <w:pStyle w:val="Default"/>
        <w:numPr>
          <w:ilvl w:val="0"/>
          <w:numId w:val="1"/>
        </w:numPr>
        <w:ind w:left="180" w:right="1080" w:hanging="180"/>
        <w:jc w:val="both"/>
        <w:rPr>
          <w:rFonts w:ascii="Arial Narrow" w:eastAsiaTheme="minorHAnsi" w:hAnsi="Arial Narrow" w:cstheme="minorBidi"/>
          <w:sz w:val="22"/>
          <w:szCs w:val="22"/>
        </w:rPr>
      </w:pPr>
      <w:r w:rsidRPr="00E94A67">
        <w:rPr>
          <w:rFonts w:ascii="Arial Narrow" w:eastAsiaTheme="minorHAnsi" w:hAnsi="Arial Narrow"/>
          <w:b/>
          <w:sz w:val="22"/>
          <w:szCs w:val="22"/>
        </w:rPr>
        <w:t>Direct Certification Matching Process (DCMP)</w:t>
      </w:r>
      <w:r w:rsidR="00B02015" w:rsidRPr="00E94A67">
        <w:rPr>
          <w:rFonts w:ascii="Arial Narrow" w:eastAsiaTheme="minorHAnsi" w:hAnsi="Arial Narrow"/>
          <w:b/>
          <w:sz w:val="22"/>
          <w:szCs w:val="22"/>
        </w:rPr>
        <w:t>:</w:t>
      </w:r>
      <w:r w:rsidR="00C75515">
        <w:rPr>
          <w:rFonts w:ascii="Arial Narrow" w:eastAsiaTheme="minorHAnsi" w:hAnsi="Arial Narrow"/>
          <w:b/>
          <w:sz w:val="22"/>
          <w:szCs w:val="22"/>
        </w:rPr>
        <w:t xml:space="preserve"> </w:t>
      </w:r>
      <w:r w:rsidR="00672DD0" w:rsidRPr="00E94A67">
        <w:rPr>
          <w:rFonts w:ascii="Arial Narrow" w:eastAsiaTheme="minorHAnsi" w:hAnsi="Arial Narrow" w:cstheme="minorBidi"/>
          <w:b/>
          <w:sz w:val="22"/>
          <w:szCs w:val="22"/>
        </w:rPr>
        <w:t>The DCMP process must now be completed through the N</w:t>
      </w:r>
      <w:r w:rsidR="00DE0F08" w:rsidRPr="00E94A67">
        <w:rPr>
          <w:rFonts w:ascii="Arial Narrow" w:eastAsiaTheme="minorHAnsi" w:hAnsi="Arial Narrow" w:cstheme="minorBidi"/>
          <w:b/>
          <w:sz w:val="22"/>
          <w:szCs w:val="22"/>
        </w:rPr>
        <w:t xml:space="preserve">YSED Business Application Portal available on the NYSED website at </w:t>
      </w:r>
      <w:hyperlink r:id="rId17" w:history="1">
        <w:r w:rsidR="00DE0F08" w:rsidRPr="00E94A67">
          <w:rPr>
            <w:rFonts w:ascii="Arial Narrow" w:eastAsiaTheme="minorHAnsi" w:hAnsi="Arial Narrow" w:cstheme="minorBidi"/>
            <w:color w:val="0000FF" w:themeColor="hyperlink"/>
            <w:sz w:val="22"/>
            <w:szCs w:val="22"/>
            <w:u w:val="single"/>
          </w:rPr>
          <w:t>https://portal.nysed.gov/abp</w:t>
        </w:r>
      </w:hyperlink>
      <w:r w:rsidR="00DE0F08" w:rsidRPr="00E94A67">
        <w:rPr>
          <w:rFonts w:ascii="Arial Narrow" w:eastAsiaTheme="minorHAnsi" w:hAnsi="Arial Narrow" w:cstheme="minorBidi"/>
          <w:color w:val="0000FF" w:themeColor="hyperlink"/>
          <w:sz w:val="22"/>
          <w:szCs w:val="22"/>
          <w:u w:val="single"/>
        </w:rPr>
        <w:t>.</w:t>
      </w:r>
      <w:r w:rsidR="00DE0F08" w:rsidRPr="00E94A67">
        <w:rPr>
          <w:rFonts w:ascii="Arial Narrow" w:eastAsiaTheme="minorHAnsi" w:hAnsi="Arial Narrow" w:cstheme="minorBidi"/>
          <w:b/>
          <w:sz w:val="22"/>
          <w:szCs w:val="22"/>
        </w:rPr>
        <w:t xml:space="preserve">  </w:t>
      </w:r>
      <w:r w:rsidR="00E625E7" w:rsidRPr="00E94A67">
        <w:rPr>
          <w:rFonts w:ascii="Arial Narrow" w:eastAsiaTheme="minorHAnsi" w:hAnsi="Arial Narrow" w:cstheme="minorBidi"/>
          <w:sz w:val="22"/>
          <w:szCs w:val="22"/>
        </w:rPr>
        <w:t xml:space="preserve">More information on Direct Certification can be found </w:t>
      </w:r>
      <w:r w:rsidR="005F46BD" w:rsidRPr="00E94A67">
        <w:rPr>
          <w:rFonts w:ascii="Arial Narrow" w:eastAsiaTheme="minorHAnsi" w:hAnsi="Arial Narrow" w:cstheme="minorBidi"/>
          <w:sz w:val="22"/>
          <w:szCs w:val="22"/>
        </w:rPr>
        <w:t>further in this booklet</w:t>
      </w:r>
      <w:r w:rsidR="00E625E7" w:rsidRPr="00E94A67">
        <w:rPr>
          <w:rFonts w:ascii="Arial Narrow" w:eastAsiaTheme="minorHAnsi" w:hAnsi="Arial Narrow" w:cstheme="minorBidi"/>
          <w:sz w:val="22"/>
          <w:szCs w:val="22"/>
        </w:rPr>
        <w:t xml:space="preserve"> and on the Child Nutrition Knowledge Center (CNKC) website.</w:t>
      </w:r>
      <w:r w:rsidR="00744ACB">
        <w:rPr>
          <w:rFonts w:ascii="Arial Narrow" w:eastAsiaTheme="minorHAnsi" w:hAnsi="Arial Narrow" w:cstheme="minorBidi"/>
          <w:sz w:val="22"/>
          <w:szCs w:val="22"/>
        </w:rPr>
        <w:t xml:space="preserve"> </w:t>
      </w:r>
    </w:p>
    <w:p w14:paraId="5ACF2AB6" w14:textId="77777777" w:rsidR="002D37C3" w:rsidRPr="004C20E4" w:rsidRDefault="002D37C3" w:rsidP="002D37C3">
      <w:pPr>
        <w:pStyle w:val="Default"/>
        <w:ind w:right="990"/>
        <w:jc w:val="both"/>
        <w:rPr>
          <w:rStyle w:val="Hyperlink"/>
          <w:rFonts w:ascii="Arial Narrow" w:eastAsiaTheme="minorHAnsi" w:hAnsi="Arial Narrow"/>
          <w:b/>
          <w:color w:val="000000"/>
          <w:sz w:val="22"/>
          <w:szCs w:val="22"/>
          <w:u w:val="none"/>
        </w:rPr>
      </w:pPr>
    </w:p>
    <w:p w14:paraId="168ECE06" w14:textId="12CF9AC1" w:rsidR="002D37C3" w:rsidRPr="004C20E4" w:rsidRDefault="002D37C3" w:rsidP="00ED7462">
      <w:pPr>
        <w:pStyle w:val="Default"/>
        <w:numPr>
          <w:ilvl w:val="0"/>
          <w:numId w:val="1"/>
        </w:numPr>
        <w:ind w:left="180" w:right="990" w:hanging="180"/>
        <w:jc w:val="both"/>
        <w:rPr>
          <w:rStyle w:val="Hyperlink"/>
          <w:rFonts w:ascii="Arial Narrow" w:eastAsiaTheme="minorHAnsi" w:hAnsi="Arial Narrow"/>
          <w:b/>
          <w:strike/>
          <w:color w:val="000000"/>
          <w:sz w:val="22"/>
          <w:szCs w:val="22"/>
          <w:u w:val="none"/>
        </w:rPr>
      </w:pPr>
      <w:r w:rsidRPr="004C20E4">
        <w:rPr>
          <w:rFonts w:ascii="Arial Narrow" w:eastAsiaTheme="minorHAnsi" w:hAnsi="Arial Narrow"/>
          <w:b/>
          <w:sz w:val="22"/>
          <w:szCs w:val="22"/>
        </w:rPr>
        <w:t xml:space="preserve">Meal Charge Policy: </w:t>
      </w:r>
      <w:r w:rsidRPr="004C20E4">
        <w:rPr>
          <w:rFonts w:ascii="Arial Narrow" w:hAnsi="Arial Narrow" w:cs="Arial"/>
          <w:color w:val="auto"/>
          <w:sz w:val="22"/>
          <w:szCs w:val="22"/>
          <w:lang w:val="en"/>
        </w:rPr>
        <w:t xml:space="preserve">Beginning with school year 2017-2018, </w:t>
      </w:r>
      <w:r w:rsidRPr="004C20E4">
        <w:rPr>
          <w:rFonts w:ascii="Arial Narrow" w:hAnsi="Arial Narrow" w:cs="Arial"/>
          <w:sz w:val="22"/>
          <w:szCs w:val="22"/>
          <w:lang w:val="en"/>
        </w:rPr>
        <w:t xml:space="preserve">School Food Authorities (SFAs) in New York State are required to </w:t>
      </w:r>
      <w:bookmarkStart w:id="2" w:name="_Hlk487528638"/>
      <w:r w:rsidRPr="004C20E4">
        <w:rPr>
          <w:rFonts w:ascii="Arial Narrow" w:hAnsi="Arial Narrow" w:cs="Arial"/>
          <w:sz w:val="22"/>
          <w:szCs w:val="22"/>
          <w:lang w:val="en"/>
        </w:rPr>
        <w:t>have a written and clearly communicated policy to address student meal charges when payment cannot be collected at the point of service.  Charge policies should be reasonable, well-defined and maintain the integrity and dignity of students and households to minimize harm to the student</w:t>
      </w:r>
      <w:bookmarkEnd w:id="2"/>
      <w:r w:rsidRPr="004C20E4">
        <w:rPr>
          <w:rFonts w:ascii="Arial Narrow" w:hAnsi="Arial Narrow" w:cs="Arial"/>
          <w:sz w:val="22"/>
          <w:szCs w:val="22"/>
          <w:lang w:val="en"/>
        </w:rPr>
        <w:t xml:space="preserve">. </w:t>
      </w:r>
    </w:p>
    <w:p w14:paraId="4B581567" w14:textId="77777777" w:rsidR="002D37C3" w:rsidRPr="004C20E4" w:rsidRDefault="002D37C3" w:rsidP="002D37C3">
      <w:pPr>
        <w:pStyle w:val="Default"/>
        <w:ind w:left="180" w:right="990"/>
        <w:jc w:val="both"/>
        <w:rPr>
          <w:rFonts w:ascii="Arial Narrow" w:eastAsiaTheme="minorHAnsi" w:hAnsi="Arial Narrow"/>
          <w:sz w:val="22"/>
          <w:szCs w:val="22"/>
        </w:rPr>
      </w:pPr>
    </w:p>
    <w:p w14:paraId="7F5B7FA5" w14:textId="3DCEEFED" w:rsidR="002D37C3" w:rsidRPr="004C20E4" w:rsidRDefault="002D37C3" w:rsidP="00ED7462">
      <w:pPr>
        <w:pStyle w:val="Default"/>
        <w:numPr>
          <w:ilvl w:val="0"/>
          <w:numId w:val="1"/>
        </w:numPr>
        <w:ind w:left="180" w:right="990" w:hanging="180"/>
        <w:jc w:val="both"/>
        <w:rPr>
          <w:rStyle w:val="Hyperlink"/>
          <w:rFonts w:ascii="Arial Narrow" w:eastAsiaTheme="minorHAnsi" w:hAnsi="Arial Narrow"/>
          <w:color w:val="000000"/>
          <w:sz w:val="22"/>
          <w:szCs w:val="22"/>
          <w:u w:val="none"/>
        </w:rPr>
      </w:pPr>
      <w:r w:rsidRPr="004C20E4">
        <w:rPr>
          <w:rFonts w:ascii="Arial Narrow" w:eastAsiaTheme="minorHAnsi" w:hAnsi="Arial Narrow"/>
          <w:b/>
          <w:sz w:val="22"/>
          <w:szCs w:val="22"/>
        </w:rPr>
        <w:t xml:space="preserve">Prohibition Against Meal Shaming Plan: </w:t>
      </w:r>
      <w:r w:rsidRPr="004C20E4">
        <w:rPr>
          <w:rFonts w:ascii="Arial Narrow" w:eastAsiaTheme="minorHAnsi" w:hAnsi="Arial Narrow"/>
          <w:sz w:val="22"/>
          <w:szCs w:val="22"/>
        </w:rPr>
        <w:t xml:space="preserve">Beginning with school year 2018-2019, all public, non-public, and charter School Food Authorities (SFAs) in New York State that require students to pay for a school breakfast and/or lunch meal must develop a written plan to ensure that a student whose parent or guardian has unpaid meal charges is not shamed or treated differently than a student whose parent or guardian does not have unpaid school meal charges. New York State legislation now requires SFAs to provide students with the reimbursable meal of their choice and </w:t>
      </w:r>
      <w:r w:rsidRPr="004C20E4">
        <w:rPr>
          <w:rFonts w:ascii="Arial Narrow" w:eastAsiaTheme="minorHAnsi" w:hAnsi="Arial Narrow"/>
          <w:sz w:val="22"/>
          <w:szCs w:val="22"/>
        </w:rPr>
        <w:lastRenderedPageBreak/>
        <w:t>specifically identifies other prohibited actions to decrease student distress or the embarrassment associated with not having adequate funds to pay for a school meal.</w:t>
      </w:r>
      <w:r w:rsidRPr="004C20E4">
        <w:rPr>
          <w:rFonts w:ascii="Arial Narrow" w:hAnsi="Arial Narrow" w:cs="Arial"/>
          <w:color w:val="auto"/>
          <w:sz w:val="21"/>
          <w:szCs w:val="21"/>
          <w:lang w:val="en"/>
        </w:rPr>
        <w:t xml:space="preserve"> </w:t>
      </w:r>
      <w:r w:rsidRPr="004C20E4">
        <w:rPr>
          <w:rFonts w:ascii="Arial Narrow" w:hAnsi="Arial Narrow" w:cs="Arial"/>
          <w:color w:val="auto"/>
          <w:sz w:val="22"/>
          <w:szCs w:val="22"/>
          <w:lang w:val="en"/>
        </w:rPr>
        <w:t xml:space="preserve">The new State plan has several of the same or similar requirements as the federal National School Lunch Program (NSLP) Unpaid Meal Charge policy that took effect July 1, 2017.  SFAs may opt to amend this policy to include the new State criteria or can develop a separate State specific plan.  SED has also created a template plan that SFAs can use to meet both the State and federal requirements.  </w:t>
      </w:r>
      <w:r w:rsidRPr="004C20E4">
        <w:rPr>
          <w:rFonts w:ascii="Arial Narrow" w:eastAsiaTheme="minorHAnsi" w:hAnsi="Arial Narrow"/>
          <w:b/>
          <w:sz w:val="22"/>
          <w:szCs w:val="22"/>
        </w:rPr>
        <w:t xml:space="preserve">SFAs should refer to the memo titled “New York State Legislation – Prohibition Against Meal Shaming” for additional information and guidance. This memo can be found on the CNKC and at the following link: </w:t>
      </w:r>
      <w:r w:rsidR="00310AD1" w:rsidRPr="00007EF2">
        <w:rPr>
          <w:rStyle w:val="Hyperlink"/>
          <w:rFonts w:ascii="Arial Narrow" w:eastAsiaTheme="minorHAnsi" w:hAnsi="Arial Narrow"/>
          <w:sz w:val="22"/>
          <w:szCs w:val="22"/>
        </w:rPr>
        <w:t>http://www.cn.nysed.gov/content/revised-prohibition-against-meal-shaming</w:t>
      </w:r>
    </w:p>
    <w:p w14:paraId="2BF55078" w14:textId="77777777" w:rsidR="002D37C3" w:rsidRPr="00665379" w:rsidRDefault="002D37C3" w:rsidP="002D37C3">
      <w:pPr>
        <w:pStyle w:val="Default"/>
        <w:ind w:left="180" w:right="990"/>
        <w:jc w:val="both"/>
        <w:rPr>
          <w:rFonts w:ascii="Arial Narrow" w:eastAsiaTheme="minorHAnsi" w:hAnsi="Arial Narrow"/>
          <w:sz w:val="22"/>
          <w:szCs w:val="22"/>
          <w:highlight w:val="yellow"/>
        </w:rPr>
      </w:pPr>
    </w:p>
    <w:p w14:paraId="21980F14" w14:textId="75F82434" w:rsidR="005C0104" w:rsidRPr="00966E6B" w:rsidRDefault="0080387C" w:rsidP="00ED7462">
      <w:pPr>
        <w:pStyle w:val="Default"/>
        <w:numPr>
          <w:ilvl w:val="0"/>
          <w:numId w:val="1"/>
        </w:numPr>
        <w:ind w:left="180" w:hanging="180"/>
        <w:rPr>
          <w:rFonts w:ascii="Arial Narrow" w:eastAsiaTheme="minorHAnsi" w:hAnsi="Arial Narrow"/>
          <w:sz w:val="22"/>
          <w:szCs w:val="22"/>
        </w:rPr>
      </w:pPr>
      <w:r w:rsidRPr="001947E7">
        <w:rPr>
          <w:rFonts w:ascii="Arial Narrow" w:hAnsi="Arial Narrow"/>
          <w:b/>
          <w:sz w:val="22"/>
          <w:szCs w:val="22"/>
        </w:rPr>
        <w:t>Flexibility in Determining the Effective Date for Children receiving</w:t>
      </w:r>
      <w:r w:rsidR="00A97486">
        <w:rPr>
          <w:rFonts w:ascii="Arial Narrow" w:hAnsi="Arial Narrow"/>
          <w:b/>
          <w:sz w:val="22"/>
          <w:szCs w:val="22"/>
        </w:rPr>
        <w:t xml:space="preserve"> free or </w:t>
      </w:r>
      <w:proofErr w:type="gramStart"/>
      <w:r w:rsidR="00A97486">
        <w:rPr>
          <w:rFonts w:ascii="Arial Narrow" w:hAnsi="Arial Narrow"/>
          <w:b/>
          <w:sz w:val="22"/>
          <w:szCs w:val="22"/>
        </w:rPr>
        <w:t>reduced price</w:t>
      </w:r>
      <w:proofErr w:type="gramEnd"/>
      <w:r w:rsidR="00A97486">
        <w:rPr>
          <w:rFonts w:ascii="Arial Narrow" w:hAnsi="Arial Narrow"/>
          <w:b/>
          <w:sz w:val="22"/>
          <w:szCs w:val="22"/>
        </w:rPr>
        <w:t xml:space="preserve"> benefits- </w:t>
      </w:r>
      <w:r w:rsidR="00A97486" w:rsidRPr="00432392">
        <w:rPr>
          <w:rFonts w:ascii="Arial Narrow" w:hAnsi="Arial Narrow"/>
          <w:b/>
          <w:sz w:val="22"/>
          <w:szCs w:val="22"/>
        </w:rPr>
        <w:t xml:space="preserve">see page </w:t>
      </w:r>
      <w:r w:rsidR="00966E6B">
        <w:rPr>
          <w:rFonts w:ascii="Arial Narrow" w:hAnsi="Arial Narrow"/>
          <w:b/>
          <w:sz w:val="22"/>
          <w:szCs w:val="22"/>
        </w:rPr>
        <w:t>18</w:t>
      </w:r>
    </w:p>
    <w:p w14:paraId="61872B96" w14:textId="77777777" w:rsidR="00896266" w:rsidRPr="001947E7" w:rsidRDefault="00896266" w:rsidP="00896266">
      <w:pPr>
        <w:pStyle w:val="Default"/>
        <w:ind w:left="180"/>
        <w:rPr>
          <w:rFonts w:ascii="Arial Narrow" w:hAnsi="Arial Narrow"/>
          <w:sz w:val="22"/>
          <w:szCs w:val="22"/>
        </w:rPr>
      </w:pPr>
    </w:p>
    <w:bookmarkEnd w:id="0"/>
    <w:p w14:paraId="199FF19C" w14:textId="77777777" w:rsidR="00BF7D49" w:rsidRPr="002D4CF6" w:rsidRDefault="005F3A6D" w:rsidP="00ED7462">
      <w:pPr>
        <w:pStyle w:val="ListParagraph"/>
        <w:numPr>
          <w:ilvl w:val="0"/>
          <w:numId w:val="1"/>
        </w:numPr>
        <w:autoSpaceDE w:val="0"/>
        <w:autoSpaceDN w:val="0"/>
        <w:adjustRightInd w:val="0"/>
        <w:ind w:left="180" w:right="1080" w:hanging="180"/>
        <w:jc w:val="both"/>
        <w:rPr>
          <w:color w:val="000000"/>
          <w:szCs w:val="24"/>
        </w:rPr>
      </w:pPr>
      <w:r w:rsidRPr="002D4CF6">
        <w:rPr>
          <w:b/>
          <w:color w:val="000000"/>
          <w:szCs w:val="24"/>
        </w:rPr>
        <w:t xml:space="preserve">School Breakfast Program (SBP) Outreach: </w:t>
      </w:r>
      <w:r w:rsidRPr="002D4CF6">
        <w:rPr>
          <w:color w:val="000000"/>
          <w:szCs w:val="24"/>
        </w:rPr>
        <w:t>SFAs participating in the School Breakfast Program</w:t>
      </w:r>
      <w:r w:rsidRPr="002D4CF6">
        <w:rPr>
          <w:b/>
          <w:color w:val="000000"/>
          <w:szCs w:val="24"/>
        </w:rPr>
        <w:t xml:space="preserve"> </w:t>
      </w:r>
      <w:r w:rsidRPr="002D4CF6">
        <w:rPr>
          <w:color w:val="000000"/>
          <w:szCs w:val="24"/>
        </w:rPr>
        <w:t xml:space="preserve">must actively promote and perform outreach activities to increase awareness of the School Breakfast Program and increase participation. Efforts should be documented and kept on file with Program records for three years plus the current school year. </w:t>
      </w:r>
    </w:p>
    <w:p w14:paraId="2804B887" w14:textId="77777777" w:rsidR="00BF7D49" w:rsidRPr="002D4CF6" w:rsidRDefault="00BF7D49" w:rsidP="00BF7D49">
      <w:pPr>
        <w:pStyle w:val="ListParagraph"/>
        <w:autoSpaceDE w:val="0"/>
        <w:autoSpaceDN w:val="0"/>
        <w:adjustRightInd w:val="0"/>
        <w:ind w:left="180" w:right="1080"/>
        <w:jc w:val="both"/>
        <w:rPr>
          <w:color w:val="000000"/>
          <w:szCs w:val="24"/>
        </w:rPr>
      </w:pPr>
    </w:p>
    <w:p w14:paraId="5827D820" w14:textId="4050FCA5" w:rsidR="00DC641F" w:rsidRPr="004C20E4" w:rsidRDefault="005F3A6D" w:rsidP="00ED7462">
      <w:pPr>
        <w:pStyle w:val="ListParagraph"/>
        <w:numPr>
          <w:ilvl w:val="0"/>
          <w:numId w:val="1"/>
        </w:numPr>
        <w:autoSpaceDE w:val="0"/>
        <w:autoSpaceDN w:val="0"/>
        <w:adjustRightInd w:val="0"/>
        <w:ind w:left="180" w:right="1080" w:hanging="180"/>
        <w:jc w:val="both"/>
        <w:rPr>
          <w:color w:val="000000"/>
          <w:szCs w:val="24"/>
        </w:rPr>
      </w:pPr>
      <w:r w:rsidRPr="004C20E4">
        <w:rPr>
          <w:b/>
          <w:color w:val="000000"/>
          <w:szCs w:val="24"/>
        </w:rPr>
        <w:t xml:space="preserve">Summer Food Service Program (SFSP) Outreach: </w:t>
      </w:r>
      <w:r w:rsidRPr="004C20E4">
        <w:rPr>
          <w:color w:val="000000"/>
          <w:szCs w:val="24"/>
        </w:rPr>
        <w:t>SFAs participating in the School Breakfast Program and/or National School Lunch Programs must notify families of locations that operate the Summer Food Service Program</w:t>
      </w:r>
      <w:r w:rsidR="00DC641F" w:rsidRPr="004C20E4">
        <w:rPr>
          <w:color w:val="000000"/>
          <w:szCs w:val="24"/>
        </w:rPr>
        <w:t xml:space="preserve"> (SFSP)</w:t>
      </w:r>
      <w:r w:rsidRPr="004C20E4">
        <w:rPr>
          <w:color w:val="000000"/>
          <w:szCs w:val="24"/>
        </w:rPr>
        <w:t xml:space="preserve"> prior to the end of the school year. </w:t>
      </w:r>
      <w:r w:rsidR="00DC641F" w:rsidRPr="004C20E4">
        <w:rPr>
          <w:color w:val="000000"/>
          <w:szCs w:val="24"/>
        </w:rPr>
        <w:t>SFAs should provide the toll free number for families to call (</w:t>
      </w:r>
      <w:r w:rsidR="002935CF" w:rsidRPr="004C20E4">
        <w:rPr>
          <w:color w:val="000000"/>
          <w:szCs w:val="24"/>
        </w:rPr>
        <w:t>1-866-3-HUNGRY, 1-877-3-HAMBRE</w:t>
      </w:r>
      <w:r w:rsidR="00772330" w:rsidRPr="004C20E4">
        <w:rPr>
          <w:color w:val="000000"/>
          <w:szCs w:val="24"/>
        </w:rPr>
        <w:t xml:space="preserve"> or text </w:t>
      </w:r>
      <w:r w:rsidR="002935CF" w:rsidRPr="004C20E4">
        <w:rPr>
          <w:color w:val="000000"/>
          <w:szCs w:val="24"/>
        </w:rPr>
        <w:t xml:space="preserve">‘FOOD’ or “COMIDA’ to </w:t>
      </w:r>
      <w:r w:rsidR="00772330" w:rsidRPr="004C20E4">
        <w:rPr>
          <w:color w:val="000000"/>
          <w:szCs w:val="24"/>
        </w:rPr>
        <w:t>877-877</w:t>
      </w:r>
      <w:r w:rsidR="00DC641F" w:rsidRPr="004C20E4">
        <w:rPr>
          <w:color w:val="000000"/>
          <w:szCs w:val="24"/>
        </w:rPr>
        <w:t>) to find a location that operates the SFSP and direct families to the Child Nutrition Knowledge Center (CNKC) website.</w:t>
      </w:r>
      <w:r w:rsidR="002935CF" w:rsidRPr="004C20E4">
        <w:rPr>
          <w:color w:val="000000"/>
          <w:szCs w:val="24"/>
        </w:rPr>
        <w:t xml:space="preserve"> Families located in NYC can also dial 211 or 311. </w:t>
      </w:r>
      <w:r w:rsidR="00DC641F" w:rsidRPr="004C20E4">
        <w:rPr>
          <w:color w:val="000000"/>
          <w:szCs w:val="24"/>
        </w:rPr>
        <w:t xml:space="preserve"> Efforts should be documented and kept on file with Program records for three years plus the current school year. </w:t>
      </w:r>
    </w:p>
    <w:p w14:paraId="0B9B2F9A" w14:textId="77777777" w:rsidR="00DC641F" w:rsidRPr="004C20E4" w:rsidRDefault="00DC641F" w:rsidP="00DC641F">
      <w:pPr>
        <w:pStyle w:val="ListParagraph"/>
        <w:rPr>
          <w:b/>
          <w:color w:val="000000"/>
          <w:szCs w:val="24"/>
        </w:rPr>
      </w:pPr>
    </w:p>
    <w:p w14:paraId="5B7DD09B" w14:textId="77777777" w:rsidR="00801D7C" w:rsidRPr="004C20E4" w:rsidRDefault="00801D7C" w:rsidP="00ED7462">
      <w:pPr>
        <w:pStyle w:val="ListParagraph"/>
        <w:numPr>
          <w:ilvl w:val="0"/>
          <w:numId w:val="1"/>
        </w:numPr>
        <w:autoSpaceDE w:val="0"/>
        <w:autoSpaceDN w:val="0"/>
        <w:adjustRightInd w:val="0"/>
        <w:ind w:left="180" w:right="1080" w:hanging="180"/>
        <w:jc w:val="both"/>
        <w:rPr>
          <w:color w:val="000000"/>
          <w:szCs w:val="24"/>
        </w:rPr>
      </w:pPr>
      <w:r w:rsidRPr="004C20E4">
        <w:rPr>
          <w:b/>
          <w:szCs w:val="22"/>
        </w:rPr>
        <w:t>Zero Income:</w:t>
      </w:r>
      <w:r w:rsidRPr="004C20E4">
        <w:rPr>
          <w:szCs w:val="22"/>
        </w:rPr>
        <w:t xml:space="preserve"> Applications where the family has reported zero (0) income must be given free meal benefits for the entire school year from the time the applica</w:t>
      </w:r>
      <w:r w:rsidR="002E5EA7" w:rsidRPr="004C20E4">
        <w:rPr>
          <w:szCs w:val="22"/>
        </w:rPr>
        <w:t xml:space="preserve">tion was received and approved. </w:t>
      </w:r>
      <w:r w:rsidRPr="004C20E4">
        <w:rPr>
          <w:szCs w:val="22"/>
        </w:rPr>
        <w:t xml:space="preserve">Any income field left blank is a positive indication of no income and certifies there is no income to report.  </w:t>
      </w:r>
    </w:p>
    <w:p w14:paraId="04B8A3DA" w14:textId="77777777" w:rsidR="00977A8D" w:rsidRPr="004C20E4" w:rsidRDefault="00977A8D" w:rsidP="00977A8D">
      <w:pPr>
        <w:pStyle w:val="ListParagraph"/>
        <w:rPr>
          <w:szCs w:val="22"/>
          <w:u w:val="single"/>
        </w:rPr>
      </w:pPr>
    </w:p>
    <w:p w14:paraId="702FE651" w14:textId="77777777" w:rsidR="00EB53AA" w:rsidRPr="00EB53AA" w:rsidRDefault="00801D7C" w:rsidP="00ED7462">
      <w:pPr>
        <w:pStyle w:val="ListParagraph"/>
        <w:numPr>
          <w:ilvl w:val="0"/>
          <w:numId w:val="1"/>
        </w:numPr>
        <w:autoSpaceDE w:val="0"/>
        <w:autoSpaceDN w:val="0"/>
        <w:adjustRightInd w:val="0"/>
        <w:ind w:left="180" w:right="1080" w:hanging="180"/>
        <w:jc w:val="both"/>
        <w:rPr>
          <w:color w:val="000000"/>
          <w:szCs w:val="24"/>
        </w:rPr>
      </w:pPr>
      <w:r w:rsidRPr="00EB53AA">
        <w:rPr>
          <w:b/>
          <w:color w:val="000000"/>
          <w:szCs w:val="24"/>
          <w:highlight w:val="yellow"/>
        </w:rPr>
        <w:t>Community Eligibility Provision (CEP):</w:t>
      </w:r>
      <w:r w:rsidRPr="004C20E4">
        <w:rPr>
          <w:color w:val="000000"/>
          <w:szCs w:val="24"/>
        </w:rPr>
        <w:t xml:space="preserve"> Schools where at least 40 percent of enrolled students have been deemed free eligible through a means other than an income application (i.e., directly certified using electronic SNAP or Medicaid data,</w:t>
      </w:r>
      <w:r w:rsidR="00910B63" w:rsidRPr="004C20E4">
        <w:rPr>
          <w:color w:val="000000"/>
          <w:szCs w:val="24"/>
        </w:rPr>
        <w:t xml:space="preserve"> </w:t>
      </w:r>
      <w:r w:rsidRPr="004C20E4">
        <w:rPr>
          <w:szCs w:val="22"/>
        </w:rPr>
        <w:t>homeless, migrant, runaway, foster, and head start) as of April 1</w:t>
      </w:r>
      <w:r w:rsidR="0018354E" w:rsidRPr="0018354E">
        <w:rPr>
          <w:szCs w:val="22"/>
          <w:vertAlign w:val="superscript"/>
        </w:rPr>
        <w:t>st</w:t>
      </w:r>
      <w:r w:rsidR="0018354E">
        <w:rPr>
          <w:szCs w:val="22"/>
        </w:rPr>
        <w:t xml:space="preserve"> each year </w:t>
      </w:r>
      <w:r w:rsidRPr="004C20E4">
        <w:rPr>
          <w:szCs w:val="22"/>
        </w:rPr>
        <w:t xml:space="preserve">may </w:t>
      </w:r>
      <w:r w:rsidR="0018354E">
        <w:rPr>
          <w:szCs w:val="22"/>
        </w:rPr>
        <w:t xml:space="preserve">apply to </w:t>
      </w:r>
      <w:r w:rsidRPr="004C20E4">
        <w:rPr>
          <w:szCs w:val="22"/>
        </w:rPr>
        <w:t>participate in the Community Eligibility Provision.  The schools will receive reimbursement in the free and paid category based on the percentage of directly certified students as noted above times a multiplier (as written in federal regulation</w:t>
      </w:r>
      <w:r w:rsidR="00BF7D49" w:rsidRPr="004C20E4">
        <w:rPr>
          <w:szCs w:val="22"/>
        </w:rPr>
        <w:t>,</w:t>
      </w:r>
      <w:r w:rsidRPr="004C20E4">
        <w:rPr>
          <w:szCs w:val="22"/>
        </w:rPr>
        <w:t xml:space="preserve"> currently 1.6). </w:t>
      </w:r>
    </w:p>
    <w:p w14:paraId="78A3AF01" w14:textId="77777777" w:rsidR="00EB53AA" w:rsidRPr="00EB53AA" w:rsidRDefault="00EB53AA" w:rsidP="00EB53AA">
      <w:pPr>
        <w:pStyle w:val="ListParagraph"/>
        <w:rPr>
          <w:b/>
          <w:bCs/>
          <w:szCs w:val="22"/>
        </w:rPr>
      </w:pPr>
    </w:p>
    <w:p w14:paraId="3A7297FF" w14:textId="68DDE746" w:rsidR="00801D7C" w:rsidRPr="00EB53AA" w:rsidRDefault="0018354E" w:rsidP="00EB53AA">
      <w:pPr>
        <w:pStyle w:val="ListParagraph"/>
        <w:autoSpaceDE w:val="0"/>
        <w:autoSpaceDN w:val="0"/>
        <w:adjustRightInd w:val="0"/>
        <w:ind w:left="180" w:right="1080"/>
        <w:jc w:val="both"/>
        <w:rPr>
          <w:b/>
          <w:bCs/>
          <w:color w:val="000000"/>
          <w:szCs w:val="24"/>
        </w:rPr>
      </w:pPr>
      <w:r w:rsidRPr="00EB53AA">
        <w:rPr>
          <w:b/>
          <w:bCs/>
          <w:szCs w:val="22"/>
          <w:highlight w:val="yellow"/>
        </w:rPr>
        <w:t xml:space="preserve">Due to the unanticipated </w:t>
      </w:r>
      <w:r w:rsidR="00EB53AA" w:rsidRPr="00EB53AA">
        <w:rPr>
          <w:b/>
          <w:bCs/>
          <w:szCs w:val="22"/>
          <w:highlight w:val="yellow"/>
        </w:rPr>
        <w:t xml:space="preserve">public health emergency </w:t>
      </w:r>
      <w:proofErr w:type="gramStart"/>
      <w:r w:rsidR="00EB53AA" w:rsidRPr="00EB53AA">
        <w:rPr>
          <w:b/>
          <w:bCs/>
          <w:szCs w:val="22"/>
          <w:highlight w:val="yellow"/>
        </w:rPr>
        <w:t>as a result of</w:t>
      </w:r>
      <w:proofErr w:type="gramEnd"/>
      <w:r w:rsidR="00EB53AA" w:rsidRPr="00EB53AA">
        <w:rPr>
          <w:b/>
          <w:bCs/>
          <w:szCs w:val="22"/>
          <w:highlight w:val="yellow"/>
        </w:rPr>
        <w:t xml:space="preserve"> COVID-19, SFAs electing CEP in the 202</w:t>
      </w:r>
      <w:r w:rsidR="00BC5268">
        <w:rPr>
          <w:b/>
          <w:bCs/>
          <w:szCs w:val="22"/>
          <w:highlight w:val="yellow"/>
        </w:rPr>
        <w:t>1</w:t>
      </w:r>
      <w:r w:rsidR="00EB53AA" w:rsidRPr="00EB53AA">
        <w:rPr>
          <w:b/>
          <w:bCs/>
          <w:szCs w:val="22"/>
          <w:highlight w:val="yellow"/>
        </w:rPr>
        <w:t>-202</w:t>
      </w:r>
      <w:r w:rsidR="00BC5268">
        <w:rPr>
          <w:b/>
          <w:bCs/>
          <w:szCs w:val="22"/>
          <w:highlight w:val="yellow"/>
        </w:rPr>
        <w:t>2</w:t>
      </w:r>
      <w:r w:rsidR="00EB53AA" w:rsidRPr="00EB53AA">
        <w:rPr>
          <w:b/>
          <w:bCs/>
          <w:szCs w:val="22"/>
          <w:highlight w:val="yellow"/>
        </w:rPr>
        <w:t xml:space="preserve"> School Year may calculate their Identified Student Percentage (ISP) using data from </w:t>
      </w:r>
      <w:r w:rsidR="00BC5268">
        <w:rPr>
          <w:b/>
          <w:bCs/>
          <w:szCs w:val="22"/>
          <w:highlight w:val="yellow"/>
        </w:rPr>
        <w:t>July</w:t>
      </w:r>
      <w:r w:rsidR="00EB53AA" w:rsidRPr="00EB53AA">
        <w:rPr>
          <w:b/>
          <w:bCs/>
          <w:szCs w:val="22"/>
          <w:highlight w:val="yellow"/>
        </w:rPr>
        <w:t xml:space="preserve"> 1, 2020-June 30, 202</w:t>
      </w:r>
      <w:r w:rsidR="00BC5268">
        <w:rPr>
          <w:b/>
          <w:bCs/>
          <w:szCs w:val="22"/>
          <w:highlight w:val="yellow"/>
        </w:rPr>
        <w:t>1</w:t>
      </w:r>
      <w:r w:rsidR="00EB53AA" w:rsidRPr="00EB53AA">
        <w:rPr>
          <w:b/>
          <w:bCs/>
          <w:szCs w:val="22"/>
          <w:highlight w:val="yellow"/>
        </w:rPr>
        <w:t xml:space="preserve">. Additionally, the deadline to apply to participate in the CEP has been extended to </w:t>
      </w:r>
      <w:r w:rsidR="00BC5268">
        <w:rPr>
          <w:b/>
          <w:bCs/>
          <w:szCs w:val="22"/>
          <w:highlight w:val="yellow"/>
        </w:rPr>
        <w:t>September</w:t>
      </w:r>
      <w:r w:rsidR="00EB53AA" w:rsidRPr="00EB53AA">
        <w:rPr>
          <w:b/>
          <w:bCs/>
          <w:szCs w:val="22"/>
          <w:highlight w:val="yellow"/>
        </w:rPr>
        <w:t xml:space="preserve"> 3</w:t>
      </w:r>
      <w:r w:rsidR="00BC5268">
        <w:rPr>
          <w:b/>
          <w:bCs/>
          <w:szCs w:val="22"/>
          <w:highlight w:val="yellow"/>
        </w:rPr>
        <w:t>0</w:t>
      </w:r>
      <w:r w:rsidR="00EB53AA" w:rsidRPr="00EB53AA">
        <w:rPr>
          <w:b/>
          <w:bCs/>
          <w:szCs w:val="22"/>
          <w:highlight w:val="yellow"/>
        </w:rPr>
        <w:t>, 202</w:t>
      </w:r>
      <w:r w:rsidR="00BC5268">
        <w:rPr>
          <w:b/>
          <w:bCs/>
          <w:szCs w:val="22"/>
          <w:highlight w:val="yellow"/>
        </w:rPr>
        <w:t>1</w:t>
      </w:r>
      <w:r w:rsidR="00EB53AA" w:rsidRPr="00EB53AA">
        <w:rPr>
          <w:b/>
          <w:bCs/>
          <w:szCs w:val="22"/>
          <w:highlight w:val="yellow"/>
        </w:rPr>
        <w:t xml:space="preserve">.  </w:t>
      </w:r>
      <w:r w:rsidR="00801D7C" w:rsidRPr="00EB53AA">
        <w:rPr>
          <w:b/>
          <w:bCs/>
          <w:szCs w:val="22"/>
          <w:highlight w:val="yellow"/>
        </w:rPr>
        <w:t>For more details about participation and how to apply, please see the CEP Memo on the CNKC website.</w:t>
      </w:r>
      <w:r w:rsidR="00801D7C" w:rsidRPr="00EB53AA">
        <w:rPr>
          <w:b/>
          <w:bCs/>
          <w:color w:val="000000"/>
          <w:szCs w:val="24"/>
        </w:rPr>
        <w:t xml:space="preserve"> </w:t>
      </w:r>
    </w:p>
    <w:p w14:paraId="525A3E3F" w14:textId="77777777" w:rsidR="00801D7C" w:rsidRPr="002D4CF6" w:rsidRDefault="00801D7C" w:rsidP="00801D7C">
      <w:pPr>
        <w:autoSpaceDE w:val="0"/>
        <w:autoSpaceDN w:val="0"/>
        <w:adjustRightInd w:val="0"/>
        <w:ind w:right="1080"/>
        <w:jc w:val="both"/>
        <w:rPr>
          <w:rFonts w:ascii="Arial Narrow" w:hAnsi="Arial Narrow"/>
          <w:color w:val="000000"/>
          <w:sz w:val="22"/>
          <w:szCs w:val="24"/>
        </w:rPr>
      </w:pPr>
    </w:p>
    <w:p w14:paraId="5AD36D9D" w14:textId="46F13ABC" w:rsidR="00381868" w:rsidRPr="00744ACB" w:rsidRDefault="002F6A86" w:rsidP="00ED7462">
      <w:pPr>
        <w:pStyle w:val="ListParagraph"/>
        <w:numPr>
          <w:ilvl w:val="0"/>
          <w:numId w:val="1"/>
        </w:numPr>
        <w:autoSpaceDE w:val="0"/>
        <w:autoSpaceDN w:val="0"/>
        <w:adjustRightInd w:val="0"/>
        <w:ind w:left="180" w:right="1080" w:hanging="180"/>
        <w:jc w:val="both"/>
        <w:rPr>
          <w:b/>
          <w:bCs/>
          <w:color w:val="000000"/>
          <w:szCs w:val="24"/>
        </w:rPr>
      </w:pPr>
      <w:r w:rsidRPr="00744ACB">
        <w:rPr>
          <w:b/>
          <w:bCs/>
          <w:shd w:val="clear" w:color="auto" w:fill="FFFFFF"/>
        </w:rPr>
        <w:t>“And Justice for All” Posters</w:t>
      </w:r>
      <w:r w:rsidRPr="00744ACB">
        <w:rPr>
          <w:b/>
          <w:bCs/>
          <w:color w:val="000000"/>
          <w:shd w:val="clear" w:color="auto" w:fill="FFFFFF"/>
        </w:rPr>
        <w:t xml:space="preserve">: </w:t>
      </w:r>
      <w:r w:rsidRPr="00744ACB">
        <w:rPr>
          <w:color w:val="000000"/>
          <w:shd w:val="clear" w:color="auto" w:fill="FFFFFF"/>
        </w:rPr>
        <w:t xml:space="preserve">The “And Justice for All” posters have been revised by the USDA and are available to all School Food Authorities and Summer Food Service Program Sponsors participating in the federal Child Nutrition Programs. Please replace and display this revised “And Justice for All” poster immediately. </w:t>
      </w:r>
    </w:p>
    <w:p w14:paraId="7C21052F" w14:textId="77777777" w:rsidR="00381868" w:rsidRPr="00744ACB" w:rsidRDefault="00381868" w:rsidP="00381868">
      <w:pPr>
        <w:pStyle w:val="ListParagraph"/>
        <w:rPr>
          <w:color w:val="000000"/>
          <w:shd w:val="clear" w:color="auto" w:fill="FFFFFF"/>
        </w:rPr>
      </w:pPr>
    </w:p>
    <w:p w14:paraId="1134EAD8" w14:textId="403C0D34" w:rsidR="002F6A86" w:rsidRPr="00744ACB" w:rsidRDefault="00381868" w:rsidP="00381868">
      <w:pPr>
        <w:pStyle w:val="ListParagraph"/>
        <w:autoSpaceDE w:val="0"/>
        <w:autoSpaceDN w:val="0"/>
        <w:adjustRightInd w:val="0"/>
        <w:ind w:left="180" w:right="1080"/>
        <w:jc w:val="both"/>
        <w:rPr>
          <w:b/>
          <w:bCs/>
          <w:color w:val="000000"/>
          <w:szCs w:val="24"/>
        </w:rPr>
      </w:pPr>
      <w:r w:rsidRPr="00744ACB">
        <w:rPr>
          <w:color w:val="000000"/>
          <w:shd w:val="clear" w:color="auto" w:fill="FFFFFF"/>
        </w:rPr>
        <w:t xml:space="preserve">Click here to preview the updated poster: </w:t>
      </w:r>
      <w:hyperlink r:id="rId18" w:history="1">
        <w:r w:rsidRPr="00744ACB">
          <w:rPr>
            <w:rStyle w:val="Hyperlink"/>
            <w:rFonts w:eastAsiaTheme="majorEastAsia"/>
          </w:rPr>
          <w:t>https://www.ascr.usda.gov/sites/default/files/JFAgreen508.pdf</w:t>
        </w:r>
      </w:hyperlink>
      <w:r w:rsidRPr="00744ACB">
        <w:rPr>
          <w:color w:val="000000"/>
          <w:shd w:val="clear" w:color="auto" w:fill="FFFFFF"/>
        </w:rPr>
        <w:t xml:space="preserve"> </w:t>
      </w:r>
    </w:p>
    <w:p w14:paraId="350A2386" w14:textId="77777777" w:rsidR="00381868" w:rsidRPr="00744ACB" w:rsidRDefault="00381868" w:rsidP="00381868">
      <w:pPr>
        <w:pStyle w:val="ListParagraph"/>
        <w:rPr>
          <w:b/>
          <w:bCs/>
          <w:color w:val="000000"/>
          <w:szCs w:val="24"/>
        </w:rPr>
      </w:pPr>
    </w:p>
    <w:p w14:paraId="5335A260" w14:textId="7230690E" w:rsidR="00381868" w:rsidRPr="00744ACB" w:rsidRDefault="00381868" w:rsidP="00381868">
      <w:pPr>
        <w:pStyle w:val="ListParagraph"/>
        <w:autoSpaceDE w:val="0"/>
        <w:autoSpaceDN w:val="0"/>
        <w:adjustRightInd w:val="0"/>
        <w:ind w:left="180" w:right="1080"/>
        <w:jc w:val="both"/>
        <w:rPr>
          <w:b/>
          <w:bCs/>
          <w:color w:val="000000"/>
          <w:szCs w:val="24"/>
        </w:rPr>
      </w:pPr>
      <w:r w:rsidRPr="00744ACB">
        <w:rPr>
          <w:color w:val="000000"/>
          <w:shd w:val="clear" w:color="auto" w:fill="FFFFFF"/>
        </w:rPr>
        <w:t>If you need to order posters to display, please complete the </w:t>
      </w:r>
      <w:hyperlink r:id="rId19" w:history="1">
        <w:r w:rsidRPr="00744ACB">
          <w:rPr>
            <w:rStyle w:val="Hyperlink"/>
            <w:rFonts w:eastAsiaTheme="majorEastAsia"/>
            <w:color w:val="045CAA"/>
            <w:u w:val="none"/>
          </w:rPr>
          <w:t>Resource Order Form</w:t>
        </w:r>
      </w:hyperlink>
      <w:r w:rsidRPr="00744ACB">
        <w:rPr>
          <w:color w:val="000000"/>
          <w:shd w:val="clear" w:color="auto" w:fill="FFFFFF"/>
        </w:rPr>
        <w:t>.</w:t>
      </w:r>
    </w:p>
    <w:p w14:paraId="45F119D1" w14:textId="77777777" w:rsidR="002F6A86" w:rsidRPr="00744ACB" w:rsidRDefault="002F6A86" w:rsidP="002F6A86">
      <w:pPr>
        <w:pStyle w:val="ListParagraph"/>
        <w:rPr>
          <w:b/>
          <w:bCs/>
          <w:color w:val="000000"/>
          <w:szCs w:val="24"/>
        </w:rPr>
      </w:pPr>
    </w:p>
    <w:p w14:paraId="36220C61" w14:textId="37BF0778" w:rsidR="002F6A86" w:rsidRDefault="002F6A86" w:rsidP="00381868">
      <w:pPr>
        <w:pStyle w:val="ListParagraph"/>
        <w:autoSpaceDE w:val="0"/>
        <w:autoSpaceDN w:val="0"/>
        <w:adjustRightInd w:val="0"/>
        <w:ind w:left="180" w:right="1080"/>
        <w:jc w:val="both"/>
        <w:rPr>
          <w:color w:val="000000"/>
          <w:shd w:val="clear" w:color="auto" w:fill="FFFFFF"/>
        </w:rPr>
      </w:pPr>
      <w:r w:rsidRPr="00744ACB">
        <w:rPr>
          <w:color w:val="000000"/>
          <w:shd w:val="clear" w:color="auto" w:fill="FFFFFF"/>
        </w:rPr>
        <w:t xml:space="preserve">The “And Justice for All” posters are required to be posted in highly visible locations in all Child Nutrition Program service areas including cafeterias, classrooms and in the vicinity of or on reimbursable meal vending machines if they are placed in areas other than the cafeteria. </w:t>
      </w:r>
    </w:p>
    <w:p w14:paraId="368E6082" w14:textId="77777777" w:rsidR="00744ACB" w:rsidRPr="00744ACB" w:rsidRDefault="00744ACB" w:rsidP="00381868">
      <w:pPr>
        <w:pStyle w:val="ListParagraph"/>
        <w:autoSpaceDE w:val="0"/>
        <w:autoSpaceDN w:val="0"/>
        <w:adjustRightInd w:val="0"/>
        <w:ind w:left="180" w:right="1080"/>
        <w:jc w:val="both"/>
        <w:rPr>
          <w:color w:val="000000"/>
          <w:shd w:val="clear" w:color="auto" w:fill="FFFFFF"/>
        </w:rPr>
      </w:pPr>
    </w:p>
    <w:p w14:paraId="6B12C88E" w14:textId="3554CC78" w:rsidR="00801D7C" w:rsidRPr="002D4CF6" w:rsidRDefault="007C4343" w:rsidP="00ED7462">
      <w:pPr>
        <w:pStyle w:val="ListParagraph"/>
        <w:numPr>
          <w:ilvl w:val="0"/>
          <w:numId w:val="1"/>
        </w:numPr>
        <w:autoSpaceDE w:val="0"/>
        <w:autoSpaceDN w:val="0"/>
        <w:adjustRightInd w:val="0"/>
        <w:ind w:left="180" w:right="1080" w:hanging="180"/>
        <w:jc w:val="both"/>
        <w:rPr>
          <w:b/>
          <w:color w:val="000000"/>
          <w:szCs w:val="24"/>
        </w:rPr>
      </w:pPr>
      <w:hyperlink r:id="rId20" w:history="1">
        <w:r w:rsidR="00801D7C" w:rsidRPr="005330B9">
          <w:rPr>
            <w:rStyle w:val="Hyperlink"/>
            <w:b/>
            <w:szCs w:val="22"/>
          </w:rPr>
          <w:t>Civil Rights Requirements and Annual Training</w:t>
        </w:r>
      </w:hyperlink>
      <w:r w:rsidR="00801D7C" w:rsidRPr="002D4CF6">
        <w:rPr>
          <w:b/>
          <w:szCs w:val="22"/>
        </w:rPr>
        <w:t xml:space="preserve">: </w:t>
      </w:r>
      <w:r w:rsidR="00BF7D49" w:rsidRPr="002D4CF6">
        <w:rPr>
          <w:szCs w:val="22"/>
        </w:rPr>
        <w:t>SFAs</w:t>
      </w:r>
      <w:r w:rsidR="00801D7C" w:rsidRPr="002D4CF6">
        <w:rPr>
          <w:szCs w:val="22"/>
        </w:rPr>
        <w:t xml:space="preserve"> participating in the National School Lunch and School Breakfast Programs are required to collect data of all potential participants </w:t>
      </w:r>
      <w:proofErr w:type="gramStart"/>
      <w:r w:rsidR="00801D7C" w:rsidRPr="002D4CF6">
        <w:rPr>
          <w:szCs w:val="22"/>
        </w:rPr>
        <w:t>with regard to</w:t>
      </w:r>
      <w:proofErr w:type="gramEnd"/>
      <w:r w:rsidR="00801D7C" w:rsidRPr="002D4CF6">
        <w:rPr>
          <w:szCs w:val="22"/>
        </w:rPr>
        <w:t xml:space="preserve"> race and ethnicity specifically.  The data already being collected as a requirement of the No Child Left Behind Act may also be used for the National School Lunch an</w:t>
      </w:r>
      <w:r w:rsidR="000228FF">
        <w:rPr>
          <w:szCs w:val="22"/>
        </w:rPr>
        <w:t xml:space="preserve">d School Breakfast Programs. The </w:t>
      </w:r>
      <w:hyperlink r:id="rId21" w:history="1">
        <w:r w:rsidR="000228FF" w:rsidRPr="005330B9">
          <w:rPr>
            <w:rStyle w:val="Hyperlink"/>
            <w:szCs w:val="22"/>
          </w:rPr>
          <w:t>civil rights compliance report form</w:t>
        </w:r>
      </w:hyperlink>
      <w:r w:rsidR="000228FF">
        <w:rPr>
          <w:szCs w:val="22"/>
        </w:rPr>
        <w:t xml:space="preserve"> </w:t>
      </w:r>
      <w:r w:rsidR="00801D7C" w:rsidRPr="002D4CF6">
        <w:rPr>
          <w:szCs w:val="22"/>
        </w:rPr>
        <w:t>is available on the Child Nutrition website detailing the specific annual requirements.</w:t>
      </w:r>
    </w:p>
    <w:p w14:paraId="347EAAE8" w14:textId="26450A56" w:rsidR="00762B90" w:rsidRPr="00862956" w:rsidRDefault="00801D7C" w:rsidP="00801D7C">
      <w:pPr>
        <w:pStyle w:val="NormalWeb"/>
        <w:ind w:left="180" w:right="1080"/>
        <w:jc w:val="both"/>
        <w:rPr>
          <w:rFonts w:ascii="Arial Narrow" w:hAnsi="Arial Narrow"/>
          <w:sz w:val="22"/>
          <w:szCs w:val="22"/>
        </w:rPr>
      </w:pPr>
      <w:r w:rsidRPr="002D4CF6">
        <w:rPr>
          <w:rFonts w:ascii="Arial Narrow" w:hAnsi="Arial Narrow"/>
          <w:sz w:val="22"/>
          <w:szCs w:val="22"/>
        </w:rPr>
        <w:t xml:space="preserve">Annual Civil Rights training must be provided by the </w:t>
      </w:r>
      <w:r w:rsidR="00BF7D49" w:rsidRPr="002D4CF6">
        <w:rPr>
          <w:rFonts w:ascii="Arial Narrow" w:hAnsi="Arial Narrow"/>
          <w:sz w:val="22"/>
          <w:szCs w:val="22"/>
        </w:rPr>
        <w:t>SFA</w:t>
      </w:r>
      <w:r w:rsidRPr="002D4CF6">
        <w:rPr>
          <w:rFonts w:ascii="Arial Narrow" w:hAnsi="Arial Narrow"/>
          <w:sz w:val="22"/>
          <w:szCs w:val="22"/>
        </w:rPr>
        <w:t xml:space="preserve"> for all staff, including front line cafeteria staff who interact directly with program applicants and participants.  A </w:t>
      </w:r>
      <w:hyperlink r:id="rId22" w:history="1">
        <w:r w:rsidRPr="005330B9">
          <w:rPr>
            <w:rStyle w:val="Hyperlink"/>
            <w:rFonts w:ascii="Arial Narrow" w:hAnsi="Arial Narrow"/>
            <w:sz w:val="22"/>
            <w:szCs w:val="22"/>
          </w:rPr>
          <w:t>Power Point presentation</w:t>
        </w:r>
      </w:hyperlink>
      <w:r w:rsidRPr="002D4CF6">
        <w:rPr>
          <w:rFonts w:ascii="Arial Narrow" w:hAnsi="Arial Narrow"/>
          <w:sz w:val="22"/>
          <w:szCs w:val="22"/>
        </w:rPr>
        <w:t xml:space="preserve"> is available on the Child Nutrition </w:t>
      </w:r>
      <w:r w:rsidR="00BF7D49" w:rsidRPr="002D4CF6">
        <w:rPr>
          <w:rFonts w:ascii="Arial Narrow" w:hAnsi="Arial Narrow"/>
          <w:sz w:val="22"/>
          <w:szCs w:val="22"/>
        </w:rPr>
        <w:t xml:space="preserve">Knowledge Center (CNKC) </w:t>
      </w:r>
      <w:r w:rsidRPr="002D4CF6">
        <w:rPr>
          <w:rFonts w:ascii="Arial Narrow" w:hAnsi="Arial Narrow"/>
          <w:sz w:val="22"/>
          <w:szCs w:val="22"/>
        </w:rPr>
        <w:t>website for staff training.  A record of the annual training, including a sign-in sheet, the date, location, and who provided the training, must be kept for three years plus the current year.</w:t>
      </w:r>
      <w:r w:rsidR="005A52EF">
        <w:rPr>
          <w:rFonts w:ascii="Arial Narrow" w:hAnsi="Arial Narrow"/>
          <w:sz w:val="22"/>
          <w:szCs w:val="22"/>
        </w:rPr>
        <w:t xml:space="preserve"> </w:t>
      </w:r>
      <w:r>
        <w:rPr>
          <w:rFonts w:ascii="Arial Narrow" w:hAnsi="Arial Narrow"/>
          <w:sz w:val="22"/>
          <w:szCs w:val="22"/>
        </w:rPr>
        <w:t xml:space="preserve">LEAs must comply </w:t>
      </w:r>
      <w:r w:rsidRPr="00862956">
        <w:rPr>
          <w:rFonts w:ascii="Arial Narrow" w:hAnsi="Arial Narrow"/>
          <w:sz w:val="22"/>
          <w:szCs w:val="22"/>
        </w:rPr>
        <w:t>with all Civil Rights and non-discrimination requirements in Subpart A and FNS Instruction 113-1.</w:t>
      </w:r>
      <w:r w:rsidR="005330B9">
        <w:rPr>
          <w:rFonts w:ascii="Arial Narrow" w:hAnsi="Arial Narrow"/>
          <w:sz w:val="22"/>
          <w:szCs w:val="22"/>
        </w:rPr>
        <w:t xml:space="preserve"> Please see the memo </w:t>
      </w:r>
      <w:hyperlink r:id="rId23" w:history="1">
        <w:r w:rsidR="005330B9" w:rsidRPr="005330B9">
          <w:rPr>
            <w:rStyle w:val="Hyperlink"/>
            <w:rFonts w:ascii="Arial Narrow" w:hAnsi="Arial Narrow"/>
            <w:sz w:val="22"/>
            <w:szCs w:val="22"/>
          </w:rPr>
          <w:t>“Child Nutrition Program Civil Rights Requirements”</w:t>
        </w:r>
      </w:hyperlink>
      <w:r w:rsidR="005330B9">
        <w:rPr>
          <w:rFonts w:ascii="Arial Narrow" w:hAnsi="Arial Narrow"/>
          <w:sz w:val="22"/>
          <w:szCs w:val="22"/>
        </w:rPr>
        <w:t xml:space="preserve"> for more information. </w:t>
      </w:r>
    </w:p>
    <w:p w14:paraId="7A6F5900" w14:textId="77777777" w:rsidR="00801D7C" w:rsidRPr="00862956" w:rsidRDefault="00932D8F" w:rsidP="00ED7462">
      <w:pPr>
        <w:pStyle w:val="NormalWeb"/>
        <w:numPr>
          <w:ilvl w:val="0"/>
          <w:numId w:val="1"/>
        </w:numPr>
        <w:ind w:left="180" w:right="1080" w:hanging="180"/>
        <w:jc w:val="both"/>
        <w:rPr>
          <w:rFonts w:ascii="Arial Narrow" w:hAnsi="Arial Narrow"/>
          <w:sz w:val="22"/>
          <w:szCs w:val="22"/>
        </w:rPr>
      </w:pPr>
      <w:r w:rsidRPr="00862956">
        <w:rPr>
          <w:rFonts w:ascii="Arial Narrow" w:hAnsi="Arial Narrow"/>
          <w:b/>
          <w:sz w:val="22"/>
          <w:szCs w:val="22"/>
        </w:rPr>
        <w:t>C</w:t>
      </w:r>
      <w:r w:rsidR="00CA20C6" w:rsidRPr="00862956">
        <w:rPr>
          <w:rFonts w:ascii="Arial Narrow" w:hAnsi="Arial Narrow"/>
          <w:b/>
          <w:sz w:val="22"/>
          <w:szCs w:val="22"/>
        </w:rPr>
        <w:t>hange in Authorizing Signature:</w:t>
      </w:r>
      <w:r w:rsidR="00CA20C6" w:rsidRPr="00862956">
        <w:rPr>
          <w:rFonts w:ascii="Arial Narrow" w:hAnsi="Arial Narrow"/>
          <w:sz w:val="22"/>
          <w:szCs w:val="22"/>
        </w:rPr>
        <w:t xml:space="preserve"> There is no federal requirement that describes who must sign Child Nutrition Program documents.  The Child Nutrition Program regulations specify that an official of the SFA make written application to the state agency for any school in which it desires to operate the program.  The SFA means the governing body responsible for the administration of one or more schools and the legal authority to operate Child Nutrition Programs.</w:t>
      </w:r>
    </w:p>
    <w:p w14:paraId="1CB64339" w14:textId="77777777" w:rsidR="00CA20C6" w:rsidRPr="00862956" w:rsidRDefault="00CA20C6" w:rsidP="00801D7C">
      <w:pPr>
        <w:pStyle w:val="NormalWeb"/>
        <w:ind w:left="180" w:right="1080"/>
        <w:rPr>
          <w:rFonts w:ascii="Arial Narrow" w:hAnsi="Arial Narrow"/>
          <w:sz w:val="22"/>
          <w:szCs w:val="22"/>
        </w:rPr>
      </w:pPr>
      <w:r w:rsidRPr="00862956">
        <w:rPr>
          <w:rFonts w:ascii="Arial Narrow" w:hAnsi="Arial Narrow"/>
          <w:sz w:val="22"/>
          <w:szCs w:val="22"/>
        </w:rPr>
        <w:t>The signature of the district clerk, as well as an officer of the board of education, such as president or vice president, is accepted for the forms.</w:t>
      </w:r>
    </w:p>
    <w:p w14:paraId="6B6F0516" w14:textId="38F84FC0" w:rsidR="00E94A67" w:rsidRDefault="00CA20C6" w:rsidP="003E0F7C">
      <w:pPr>
        <w:pStyle w:val="NormalWeb"/>
        <w:ind w:left="180" w:right="1080"/>
        <w:jc w:val="both"/>
        <w:rPr>
          <w:rFonts w:ascii="Arial Narrow" w:hAnsi="Arial Narrow"/>
          <w:sz w:val="22"/>
          <w:szCs w:val="22"/>
        </w:rPr>
      </w:pPr>
      <w:r w:rsidRPr="00862956">
        <w:rPr>
          <w:rFonts w:ascii="Arial Narrow" w:hAnsi="Arial Narrow"/>
          <w:sz w:val="22"/>
          <w:szCs w:val="22"/>
        </w:rPr>
        <w:t xml:space="preserve">The board of education may delegate the chief administrative officer to act as its agent </w:t>
      </w:r>
      <w:proofErr w:type="gramStart"/>
      <w:r w:rsidRPr="00862956">
        <w:rPr>
          <w:rFonts w:ascii="Arial Narrow" w:hAnsi="Arial Narrow"/>
          <w:sz w:val="22"/>
          <w:szCs w:val="22"/>
        </w:rPr>
        <w:t>with regard to</w:t>
      </w:r>
      <w:proofErr w:type="gramEnd"/>
      <w:r w:rsidRPr="00862956">
        <w:rPr>
          <w:rFonts w:ascii="Arial Narrow" w:hAnsi="Arial Narrow"/>
          <w:sz w:val="22"/>
          <w:szCs w:val="22"/>
        </w:rPr>
        <w:t xml:space="preserve"> entering into contracts and agreements for the Child Nutrition Programs.  This policy will not permit the chief administrative officer’s signature in lieu of board action, but will permit the chief administrative officer to sign, in all respects, after the board resolution.</w:t>
      </w:r>
    </w:p>
    <w:p w14:paraId="58E4BED7" w14:textId="77777777" w:rsidR="00153BAD" w:rsidRPr="00B97F83" w:rsidRDefault="00321DE9" w:rsidP="00B97F83">
      <w:pPr>
        <w:pStyle w:val="Heading1"/>
        <w:rPr>
          <w:u w:val="single"/>
        </w:rPr>
      </w:pPr>
      <w:r w:rsidRPr="00B97F83">
        <w:rPr>
          <w:u w:val="single"/>
        </w:rPr>
        <w:t>Introduction:</w:t>
      </w:r>
    </w:p>
    <w:p w14:paraId="5A7A31CB" w14:textId="77777777" w:rsidR="00321DE9" w:rsidRPr="005720B7" w:rsidRDefault="00321DE9" w:rsidP="00321DE9">
      <w:pPr>
        <w:tabs>
          <w:tab w:val="left" w:pos="0"/>
        </w:tabs>
        <w:ind w:right="1080"/>
        <w:jc w:val="both"/>
        <w:rPr>
          <w:rFonts w:ascii="Arial Narrow" w:hAnsi="Arial Narrow"/>
          <w:sz w:val="22"/>
          <w:szCs w:val="22"/>
        </w:rPr>
      </w:pPr>
    </w:p>
    <w:p w14:paraId="1CD523F9" w14:textId="77777777" w:rsidR="00A01CDC" w:rsidRPr="004C20E4" w:rsidRDefault="0063799A" w:rsidP="00321DE9">
      <w:pPr>
        <w:tabs>
          <w:tab w:val="left" w:pos="0"/>
        </w:tabs>
        <w:ind w:right="1080"/>
        <w:jc w:val="both"/>
        <w:rPr>
          <w:rFonts w:ascii="Arial Narrow" w:hAnsi="Arial Narrow"/>
          <w:sz w:val="22"/>
          <w:szCs w:val="22"/>
        </w:rPr>
      </w:pPr>
      <w:r w:rsidRPr="00426BBB">
        <w:rPr>
          <w:rFonts w:ascii="Arial Narrow" w:hAnsi="Arial Narrow"/>
          <w:sz w:val="22"/>
          <w:szCs w:val="22"/>
        </w:rPr>
        <w:t xml:space="preserve">All schools </w:t>
      </w:r>
      <w:r w:rsidR="00153BAD" w:rsidRPr="00426BBB">
        <w:rPr>
          <w:rFonts w:ascii="Arial Narrow" w:hAnsi="Arial Narrow"/>
          <w:sz w:val="22"/>
          <w:szCs w:val="22"/>
        </w:rPr>
        <w:t>participating in the federally assiste</w:t>
      </w:r>
      <w:r w:rsidRPr="00426BBB">
        <w:rPr>
          <w:rFonts w:ascii="Arial Narrow" w:hAnsi="Arial Narrow"/>
          <w:sz w:val="22"/>
          <w:szCs w:val="22"/>
        </w:rPr>
        <w:t xml:space="preserve">d National School Lunch Program and/or School Breakfast Program </w:t>
      </w:r>
      <w:r w:rsidR="00153BAD" w:rsidRPr="00426BBB">
        <w:rPr>
          <w:rFonts w:ascii="Arial Narrow" w:hAnsi="Arial Narrow"/>
          <w:b/>
          <w:sz w:val="22"/>
          <w:szCs w:val="22"/>
          <w:u w:val="single"/>
        </w:rPr>
        <w:t>must</w:t>
      </w:r>
      <w:r w:rsidR="00153BAD" w:rsidRPr="00426BBB">
        <w:rPr>
          <w:rFonts w:ascii="Arial Narrow" w:hAnsi="Arial Narrow"/>
          <w:sz w:val="22"/>
          <w:szCs w:val="22"/>
        </w:rPr>
        <w:t xml:space="preserve"> make </w:t>
      </w:r>
      <w:r w:rsidRPr="00426BBB">
        <w:rPr>
          <w:rFonts w:ascii="Arial Narrow" w:hAnsi="Arial Narrow"/>
          <w:sz w:val="22"/>
          <w:szCs w:val="22"/>
        </w:rPr>
        <w:t xml:space="preserve">free and </w:t>
      </w:r>
      <w:proofErr w:type="gramStart"/>
      <w:r w:rsidRPr="00426BBB">
        <w:rPr>
          <w:rFonts w:ascii="Arial Narrow" w:hAnsi="Arial Narrow"/>
          <w:sz w:val="22"/>
          <w:szCs w:val="22"/>
        </w:rPr>
        <w:t>reduced price</w:t>
      </w:r>
      <w:proofErr w:type="gramEnd"/>
      <w:r w:rsidRPr="00426BBB">
        <w:rPr>
          <w:rFonts w:ascii="Arial Narrow" w:hAnsi="Arial Narrow"/>
          <w:sz w:val="22"/>
          <w:szCs w:val="22"/>
        </w:rPr>
        <w:t xml:space="preserve"> meals </w:t>
      </w:r>
      <w:r w:rsidR="00153BAD" w:rsidRPr="00426BBB">
        <w:rPr>
          <w:rFonts w:ascii="Arial Narrow" w:hAnsi="Arial Narrow"/>
          <w:sz w:val="22"/>
          <w:szCs w:val="22"/>
        </w:rPr>
        <w:t xml:space="preserve">available to </w:t>
      </w:r>
      <w:r w:rsidRPr="00426BBB">
        <w:rPr>
          <w:rFonts w:ascii="Arial Narrow" w:hAnsi="Arial Narrow"/>
          <w:sz w:val="22"/>
          <w:szCs w:val="22"/>
        </w:rPr>
        <w:t xml:space="preserve">all </w:t>
      </w:r>
      <w:r w:rsidR="00153BAD" w:rsidRPr="00426BBB">
        <w:rPr>
          <w:rFonts w:ascii="Arial Narrow" w:hAnsi="Arial Narrow"/>
          <w:sz w:val="22"/>
          <w:szCs w:val="22"/>
        </w:rPr>
        <w:t>eligible children</w:t>
      </w:r>
      <w:r w:rsidRPr="00426BBB">
        <w:rPr>
          <w:rFonts w:ascii="Arial Narrow" w:hAnsi="Arial Narrow"/>
          <w:sz w:val="22"/>
          <w:szCs w:val="22"/>
        </w:rPr>
        <w:t>.</w:t>
      </w:r>
      <w:r w:rsidRPr="004C20E4">
        <w:rPr>
          <w:rFonts w:ascii="Arial Narrow" w:hAnsi="Arial Narrow"/>
          <w:sz w:val="22"/>
          <w:szCs w:val="22"/>
        </w:rPr>
        <w:t xml:space="preserve"> All schools and institutions participating in the free milk option of the Special Milk Program must make free milk available to eligible children.</w:t>
      </w:r>
      <w:r w:rsidR="00153BAD" w:rsidRPr="004C20E4">
        <w:rPr>
          <w:rFonts w:ascii="Arial Narrow" w:hAnsi="Arial Narrow"/>
          <w:sz w:val="22"/>
          <w:szCs w:val="22"/>
        </w:rPr>
        <w:t xml:space="preserve"> </w:t>
      </w:r>
      <w:r w:rsidR="00A01CDC" w:rsidRPr="004C20E4">
        <w:rPr>
          <w:rFonts w:ascii="Arial Narrow" w:hAnsi="Arial Narrow"/>
          <w:sz w:val="22"/>
          <w:szCs w:val="22"/>
        </w:rPr>
        <w:t>No person shall, on the ground of race, color, or national origin, be excluded from participation in, be denied the benefits of, or be otherwise subjected to discrimination under the C</w:t>
      </w:r>
      <w:r w:rsidR="00FA19DD" w:rsidRPr="004C20E4">
        <w:rPr>
          <w:rFonts w:ascii="Arial Narrow" w:hAnsi="Arial Narrow"/>
          <w:sz w:val="22"/>
          <w:szCs w:val="22"/>
        </w:rPr>
        <w:t xml:space="preserve">hild </w:t>
      </w:r>
      <w:r w:rsidR="00A01CDC" w:rsidRPr="004C20E4">
        <w:rPr>
          <w:rFonts w:ascii="Arial Narrow" w:hAnsi="Arial Narrow"/>
          <w:sz w:val="22"/>
          <w:szCs w:val="22"/>
        </w:rPr>
        <w:t>N</w:t>
      </w:r>
      <w:r w:rsidR="00FA19DD" w:rsidRPr="004C20E4">
        <w:rPr>
          <w:rFonts w:ascii="Arial Narrow" w:hAnsi="Arial Narrow"/>
          <w:sz w:val="22"/>
          <w:szCs w:val="22"/>
        </w:rPr>
        <w:t xml:space="preserve">utrition </w:t>
      </w:r>
      <w:r w:rsidR="00A01CDC" w:rsidRPr="004C20E4">
        <w:rPr>
          <w:rFonts w:ascii="Arial Narrow" w:hAnsi="Arial Narrow"/>
          <w:sz w:val="22"/>
          <w:szCs w:val="22"/>
        </w:rPr>
        <w:t>P</w:t>
      </w:r>
      <w:r w:rsidR="00FA19DD" w:rsidRPr="004C20E4">
        <w:rPr>
          <w:rFonts w:ascii="Arial Narrow" w:hAnsi="Arial Narrow"/>
          <w:sz w:val="22"/>
          <w:szCs w:val="22"/>
        </w:rPr>
        <w:t>rogram</w:t>
      </w:r>
      <w:r w:rsidR="00A01CDC" w:rsidRPr="004C20E4">
        <w:rPr>
          <w:rFonts w:ascii="Arial Narrow" w:hAnsi="Arial Narrow"/>
          <w:sz w:val="22"/>
          <w:szCs w:val="22"/>
        </w:rPr>
        <w:t>s [7 CFR 15.1].</w:t>
      </w:r>
    </w:p>
    <w:p w14:paraId="37D1B829" w14:textId="77777777" w:rsidR="00A01CDC" w:rsidRPr="004C20E4" w:rsidRDefault="00A01CDC" w:rsidP="00321DE9">
      <w:pPr>
        <w:tabs>
          <w:tab w:val="left" w:pos="0"/>
        </w:tabs>
        <w:ind w:right="1080"/>
        <w:jc w:val="both"/>
        <w:rPr>
          <w:rFonts w:ascii="Arial Narrow" w:hAnsi="Arial Narrow"/>
          <w:sz w:val="22"/>
          <w:szCs w:val="22"/>
        </w:rPr>
      </w:pPr>
    </w:p>
    <w:p w14:paraId="0392D949" w14:textId="77777777" w:rsidR="00153BAD" w:rsidRPr="004C20E4" w:rsidRDefault="00153BAD" w:rsidP="00321DE9">
      <w:pPr>
        <w:tabs>
          <w:tab w:val="left" w:pos="0"/>
        </w:tabs>
        <w:ind w:right="1080"/>
        <w:jc w:val="both"/>
        <w:rPr>
          <w:rFonts w:ascii="Arial Narrow" w:hAnsi="Arial Narrow"/>
          <w:sz w:val="22"/>
          <w:szCs w:val="22"/>
        </w:rPr>
      </w:pPr>
      <w:r w:rsidRPr="004C20E4">
        <w:rPr>
          <w:rFonts w:ascii="Arial Narrow" w:hAnsi="Arial Narrow"/>
          <w:sz w:val="22"/>
          <w:szCs w:val="22"/>
        </w:rPr>
        <w:t xml:space="preserve">The State Education Department annually issues this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policy booklet to all SFAs to assist in the correct implementation of these program requirements.</w:t>
      </w:r>
    </w:p>
    <w:p w14:paraId="33A67793" w14:textId="77777777" w:rsidR="00CA20C6" w:rsidRPr="004C20E4" w:rsidRDefault="00CA20C6" w:rsidP="00321DE9">
      <w:pPr>
        <w:tabs>
          <w:tab w:val="left" w:pos="0"/>
        </w:tabs>
        <w:ind w:right="1080"/>
        <w:jc w:val="both"/>
        <w:rPr>
          <w:rFonts w:ascii="Arial Narrow" w:hAnsi="Arial Narrow"/>
          <w:sz w:val="22"/>
          <w:szCs w:val="22"/>
        </w:rPr>
      </w:pPr>
    </w:p>
    <w:p w14:paraId="144602C5" w14:textId="0F745326" w:rsidR="00CA20C6" w:rsidRPr="004C20E4" w:rsidRDefault="00CA20C6" w:rsidP="00CA20C6">
      <w:pPr>
        <w:tabs>
          <w:tab w:val="left" w:pos="0"/>
        </w:tabs>
        <w:ind w:right="1080"/>
        <w:jc w:val="both"/>
        <w:rPr>
          <w:rFonts w:ascii="Arial Narrow" w:hAnsi="Arial Narrow"/>
          <w:sz w:val="22"/>
          <w:szCs w:val="22"/>
        </w:rPr>
      </w:pPr>
      <w:r w:rsidRPr="004C20E4">
        <w:rPr>
          <w:rFonts w:ascii="Arial Narrow" w:hAnsi="Arial Narrow"/>
          <w:sz w:val="22"/>
          <w:szCs w:val="22"/>
        </w:rPr>
        <w:t xml:space="preserve">The </w:t>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Pr="004C20E4">
        <w:rPr>
          <w:rFonts w:ascii="Arial Narrow" w:hAnsi="Arial Narrow"/>
          <w:sz w:val="22"/>
          <w:szCs w:val="22"/>
        </w:rPr>
        <w:t xml:space="preserve">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policy booklet consists of:</w:t>
      </w:r>
    </w:p>
    <w:p w14:paraId="5CE4F42A" w14:textId="77777777" w:rsidR="00CA20C6" w:rsidRPr="004C20E4" w:rsidRDefault="00CA20C6" w:rsidP="00CA20C6">
      <w:pPr>
        <w:tabs>
          <w:tab w:val="left" w:pos="0"/>
        </w:tabs>
        <w:ind w:right="1080"/>
        <w:jc w:val="both"/>
        <w:rPr>
          <w:rFonts w:ascii="Arial Narrow" w:hAnsi="Arial Narrow"/>
          <w:sz w:val="22"/>
          <w:szCs w:val="22"/>
        </w:rPr>
      </w:pPr>
    </w:p>
    <w:p w14:paraId="5677DCBA"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the Policy </w:t>
      </w:r>
      <w:proofErr w:type="gramStart"/>
      <w:r w:rsidRPr="004C20E4">
        <w:rPr>
          <w:szCs w:val="22"/>
        </w:rPr>
        <w:t>Statement;</w:t>
      </w:r>
      <w:proofErr w:type="gramEnd"/>
    </w:p>
    <w:p w14:paraId="4F5BB3DF"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information regarding the approval of household </w:t>
      </w:r>
      <w:proofErr w:type="gramStart"/>
      <w:r w:rsidRPr="004C20E4">
        <w:rPr>
          <w:szCs w:val="22"/>
        </w:rPr>
        <w:t>applications;</w:t>
      </w:r>
      <w:proofErr w:type="gramEnd"/>
    </w:p>
    <w:p w14:paraId="0C1045DC"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direct certification </w:t>
      </w:r>
      <w:proofErr w:type="gramStart"/>
      <w:r w:rsidRPr="004C20E4">
        <w:rPr>
          <w:szCs w:val="22"/>
        </w:rPr>
        <w:t>information;</w:t>
      </w:r>
      <w:proofErr w:type="gramEnd"/>
    </w:p>
    <w:p w14:paraId="6754C636"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the income eligibility guidelines as issued by the United States Department of Agriculture:</w:t>
      </w:r>
    </w:p>
    <w:p w14:paraId="3A44F5C9"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prototype public </w:t>
      </w:r>
      <w:proofErr w:type="gramStart"/>
      <w:r w:rsidRPr="004C20E4">
        <w:rPr>
          <w:szCs w:val="22"/>
        </w:rPr>
        <w:t>release;</w:t>
      </w:r>
      <w:proofErr w:type="gramEnd"/>
    </w:p>
    <w:p w14:paraId="0295F6A4" w14:textId="5B99D26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free and </w:t>
      </w:r>
      <w:proofErr w:type="gramStart"/>
      <w:r w:rsidRPr="004C20E4">
        <w:rPr>
          <w:szCs w:val="22"/>
        </w:rPr>
        <w:t>reduced price</w:t>
      </w:r>
      <w:proofErr w:type="gramEnd"/>
      <w:r w:rsidRPr="004C20E4">
        <w:rPr>
          <w:szCs w:val="22"/>
        </w:rPr>
        <w:t xml:space="preserve"> meal applications and instruction</w:t>
      </w:r>
      <w:r w:rsidR="00E4755F">
        <w:rPr>
          <w:szCs w:val="22"/>
        </w:rPr>
        <w:t>s</w:t>
      </w:r>
      <w:r w:rsidRPr="004C20E4">
        <w:rPr>
          <w:szCs w:val="22"/>
        </w:rPr>
        <w:t>;</w:t>
      </w:r>
    </w:p>
    <w:p w14:paraId="4E23A427" w14:textId="77777777" w:rsidR="00CA20C6" w:rsidRPr="004C20E4" w:rsidRDefault="00CA20C6" w:rsidP="00ED7462">
      <w:pPr>
        <w:pStyle w:val="ListParagraph"/>
        <w:numPr>
          <w:ilvl w:val="0"/>
          <w:numId w:val="38"/>
        </w:numPr>
        <w:tabs>
          <w:tab w:val="left" w:pos="0"/>
        </w:tabs>
        <w:ind w:right="1080"/>
        <w:jc w:val="both"/>
        <w:rPr>
          <w:szCs w:val="22"/>
        </w:rPr>
      </w:pPr>
      <w:r w:rsidRPr="004C20E4">
        <w:rPr>
          <w:szCs w:val="22"/>
        </w:rPr>
        <w:t xml:space="preserve">prototype parent letters regarding school meals, food substitutions for children with </w:t>
      </w:r>
      <w:r w:rsidR="002E5EA7" w:rsidRPr="004C20E4">
        <w:rPr>
          <w:szCs w:val="22"/>
        </w:rPr>
        <w:t>disabilities, and</w:t>
      </w:r>
      <w:r w:rsidRPr="004C20E4">
        <w:rPr>
          <w:szCs w:val="22"/>
        </w:rPr>
        <w:t xml:space="preserve"> disclosure.</w:t>
      </w:r>
    </w:p>
    <w:p w14:paraId="485D5D50" w14:textId="77777777" w:rsidR="00D0230B" w:rsidRPr="004C20E4" w:rsidRDefault="00D0230B" w:rsidP="00F75C1D">
      <w:pPr>
        <w:tabs>
          <w:tab w:val="left" w:pos="-1440"/>
        </w:tabs>
        <w:ind w:right="1080"/>
        <w:jc w:val="both"/>
        <w:rPr>
          <w:rFonts w:ascii="Arial Narrow" w:hAnsi="Arial Narrow"/>
          <w:sz w:val="22"/>
          <w:szCs w:val="22"/>
        </w:rPr>
      </w:pPr>
    </w:p>
    <w:p w14:paraId="40D19B2E" w14:textId="77777777" w:rsidR="00432392" w:rsidRPr="004C20E4" w:rsidRDefault="005F3A6D" w:rsidP="00F75C1D">
      <w:pPr>
        <w:tabs>
          <w:tab w:val="left" w:pos="-1440"/>
        </w:tabs>
        <w:ind w:right="1080"/>
        <w:jc w:val="both"/>
        <w:rPr>
          <w:rFonts w:ascii="Arial Narrow" w:hAnsi="Arial Narrow"/>
          <w:sz w:val="22"/>
          <w:szCs w:val="22"/>
        </w:rPr>
      </w:pPr>
      <w:r w:rsidRPr="004C20E4">
        <w:rPr>
          <w:rFonts w:ascii="Arial Narrow" w:hAnsi="Arial Narrow"/>
          <w:sz w:val="22"/>
          <w:szCs w:val="22"/>
        </w:rPr>
        <w:t xml:space="preserve">SFAs must have </w:t>
      </w:r>
      <w:r w:rsidR="00432392" w:rsidRPr="004C20E4">
        <w:rPr>
          <w:rFonts w:ascii="Arial Narrow" w:hAnsi="Arial Narrow"/>
          <w:sz w:val="22"/>
          <w:szCs w:val="22"/>
        </w:rPr>
        <w:t xml:space="preserve">new certification documentation </w:t>
      </w:r>
      <w:r w:rsidRPr="004C20E4">
        <w:rPr>
          <w:rFonts w:ascii="Arial Narrow" w:hAnsi="Arial Narrow"/>
          <w:sz w:val="22"/>
          <w:szCs w:val="22"/>
        </w:rPr>
        <w:t>on file within the first 30 operating days of the school year. This applies to all schools, even those whose school year begins in July. Carryover of previous year’s eligibility from direct certification, categorical eligible and income applications is for up to 30 operating days of the new school year.</w:t>
      </w:r>
    </w:p>
    <w:p w14:paraId="443B1ABD" w14:textId="77777777" w:rsidR="00432392" w:rsidRPr="004C20E4" w:rsidRDefault="00432392" w:rsidP="00F75C1D">
      <w:pPr>
        <w:tabs>
          <w:tab w:val="left" w:pos="-1440"/>
        </w:tabs>
        <w:ind w:right="1080"/>
        <w:jc w:val="both"/>
        <w:rPr>
          <w:rFonts w:ascii="Arial Narrow" w:hAnsi="Arial Narrow"/>
          <w:sz w:val="22"/>
          <w:szCs w:val="22"/>
        </w:rPr>
      </w:pPr>
    </w:p>
    <w:p w14:paraId="2A7D9523" w14:textId="77777777" w:rsidR="004F7C14" w:rsidRPr="004C20E4" w:rsidRDefault="005F3A6D" w:rsidP="00F75C1D">
      <w:pPr>
        <w:tabs>
          <w:tab w:val="left" w:pos="-1440"/>
        </w:tabs>
        <w:ind w:right="1080"/>
        <w:jc w:val="both"/>
        <w:rPr>
          <w:rFonts w:ascii="Arial Narrow" w:hAnsi="Arial Narrow"/>
          <w:sz w:val="22"/>
          <w:szCs w:val="22"/>
        </w:rPr>
      </w:pPr>
      <w:r w:rsidRPr="004C20E4">
        <w:rPr>
          <w:rFonts w:ascii="Arial Narrow" w:hAnsi="Arial Narrow"/>
          <w:sz w:val="22"/>
          <w:szCs w:val="22"/>
        </w:rPr>
        <w:lastRenderedPageBreak/>
        <w:t xml:space="preserve">We recommend you immediately conduct </w:t>
      </w:r>
      <w:r w:rsidR="00432392" w:rsidRPr="004C20E4">
        <w:rPr>
          <w:rFonts w:ascii="Arial Narrow" w:hAnsi="Arial Narrow"/>
          <w:sz w:val="22"/>
          <w:szCs w:val="22"/>
        </w:rPr>
        <w:t xml:space="preserve">the </w:t>
      </w:r>
      <w:r w:rsidRPr="004C20E4">
        <w:rPr>
          <w:rFonts w:ascii="Arial Narrow" w:hAnsi="Arial Narrow"/>
          <w:sz w:val="22"/>
          <w:szCs w:val="22"/>
        </w:rPr>
        <w:t>D</w:t>
      </w:r>
      <w:r w:rsidR="00432392" w:rsidRPr="004C20E4">
        <w:rPr>
          <w:rFonts w:ascii="Arial Narrow" w:hAnsi="Arial Narrow"/>
          <w:sz w:val="22"/>
          <w:szCs w:val="22"/>
        </w:rPr>
        <w:t xml:space="preserve">irect </w:t>
      </w:r>
      <w:r w:rsidRPr="004C20E4">
        <w:rPr>
          <w:rFonts w:ascii="Arial Narrow" w:hAnsi="Arial Narrow"/>
          <w:sz w:val="22"/>
          <w:szCs w:val="22"/>
        </w:rPr>
        <w:t>C</w:t>
      </w:r>
      <w:r w:rsidR="00432392" w:rsidRPr="004C20E4">
        <w:rPr>
          <w:rFonts w:ascii="Arial Narrow" w:hAnsi="Arial Narrow"/>
          <w:sz w:val="22"/>
          <w:szCs w:val="22"/>
        </w:rPr>
        <w:t xml:space="preserve">ertification </w:t>
      </w:r>
      <w:r w:rsidRPr="004C20E4">
        <w:rPr>
          <w:rFonts w:ascii="Arial Narrow" w:hAnsi="Arial Narrow"/>
          <w:sz w:val="22"/>
          <w:szCs w:val="22"/>
        </w:rPr>
        <w:t>M</w:t>
      </w:r>
      <w:r w:rsidR="00432392" w:rsidRPr="004C20E4">
        <w:rPr>
          <w:rFonts w:ascii="Arial Narrow" w:hAnsi="Arial Narrow"/>
          <w:sz w:val="22"/>
          <w:szCs w:val="22"/>
        </w:rPr>
        <w:t xml:space="preserve">atching </w:t>
      </w:r>
      <w:r w:rsidRPr="004C20E4">
        <w:rPr>
          <w:rFonts w:ascii="Arial Narrow" w:hAnsi="Arial Narrow"/>
          <w:sz w:val="22"/>
          <w:szCs w:val="22"/>
        </w:rPr>
        <w:t>P</w:t>
      </w:r>
      <w:r w:rsidR="00432392" w:rsidRPr="004C20E4">
        <w:rPr>
          <w:rFonts w:ascii="Arial Narrow" w:hAnsi="Arial Narrow"/>
          <w:sz w:val="22"/>
          <w:szCs w:val="22"/>
        </w:rPr>
        <w:t>rocess (DCMP)</w:t>
      </w:r>
      <w:r w:rsidRPr="004C20E4">
        <w:rPr>
          <w:rFonts w:ascii="Arial Narrow" w:hAnsi="Arial Narrow"/>
          <w:sz w:val="22"/>
          <w:szCs w:val="22"/>
        </w:rPr>
        <w:t xml:space="preserve">, then begin contacting families as soon as possible to obtain current eligibility data to ensure access to all children who qualify.  This would also assist you in your efforts to provide information on </w:t>
      </w:r>
      <w:r w:rsidR="004B712D" w:rsidRPr="004C20E4">
        <w:rPr>
          <w:rFonts w:ascii="Arial Narrow" w:hAnsi="Arial Narrow"/>
          <w:sz w:val="22"/>
          <w:szCs w:val="22"/>
        </w:rPr>
        <w:t xml:space="preserve">free and </w:t>
      </w:r>
      <w:proofErr w:type="gramStart"/>
      <w:r w:rsidR="004B712D" w:rsidRPr="004C20E4">
        <w:rPr>
          <w:rFonts w:ascii="Arial Narrow" w:hAnsi="Arial Narrow"/>
          <w:sz w:val="22"/>
          <w:szCs w:val="22"/>
        </w:rPr>
        <w:t>reduced price</w:t>
      </w:r>
      <w:proofErr w:type="gramEnd"/>
      <w:r w:rsidR="004B712D" w:rsidRPr="004C20E4">
        <w:rPr>
          <w:rFonts w:ascii="Arial Narrow" w:hAnsi="Arial Narrow"/>
          <w:sz w:val="22"/>
          <w:szCs w:val="22"/>
        </w:rPr>
        <w:t xml:space="preserve"> eligible students</w:t>
      </w:r>
      <w:r w:rsidRPr="004C20E4">
        <w:rPr>
          <w:rFonts w:ascii="Arial Narrow" w:hAnsi="Arial Narrow"/>
          <w:sz w:val="22"/>
          <w:szCs w:val="22"/>
        </w:rPr>
        <w:t xml:space="preserve"> on the Basic Educational Data System (BEDS) report in early October. As you are probably aware, BEDS data is used for a variety of funding formulas that will affect your school and community.  </w:t>
      </w:r>
    </w:p>
    <w:p w14:paraId="5998CB0A" w14:textId="77777777" w:rsidR="004B712D" w:rsidRPr="00B97F83" w:rsidRDefault="00CA79EA" w:rsidP="00B97F83">
      <w:pPr>
        <w:pStyle w:val="Heading1"/>
        <w:rPr>
          <w:u w:val="single"/>
        </w:rPr>
      </w:pPr>
      <w:r w:rsidRPr="00B97F83">
        <w:rPr>
          <w:u w:val="single"/>
        </w:rPr>
        <w:t>Record Retention:</w:t>
      </w:r>
    </w:p>
    <w:p w14:paraId="55B22AC1" w14:textId="77777777" w:rsidR="004B712D" w:rsidRPr="004C20E4" w:rsidRDefault="004B712D" w:rsidP="00F75C1D">
      <w:pPr>
        <w:tabs>
          <w:tab w:val="left" w:pos="-1440"/>
        </w:tabs>
        <w:ind w:right="1080"/>
        <w:jc w:val="both"/>
        <w:rPr>
          <w:rFonts w:ascii="Arial Narrow" w:hAnsi="Arial Narrow"/>
          <w:sz w:val="22"/>
          <w:szCs w:val="22"/>
        </w:rPr>
      </w:pPr>
    </w:p>
    <w:p w14:paraId="2F1F0C13" w14:textId="076D7767" w:rsidR="00CA79EA" w:rsidRPr="004C20E4" w:rsidRDefault="00CA79EA" w:rsidP="00F75C1D">
      <w:pPr>
        <w:tabs>
          <w:tab w:val="left" w:pos="-1440"/>
        </w:tabs>
        <w:ind w:right="1080"/>
        <w:jc w:val="both"/>
        <w:rPr>
          <w:rFonts w:ascii="Arial Narrow" w:hAnsi="Arial Narrow"/>
          <w:sz w:val="22"/>
          <w:szCs w:val="22"/>
        </w:rPr>
      </w:pPr>
      <w:r w:rsidRPr="004C20E4">
        <w:rPr>
          <w:rFonts w:ascii="Arial Narrow" w:hAnsi="Arial Narrow"/>
          <w:sz w:val="22"/>
          <w:szCs w:val="22"/>
        </w:rPr>
        <w:t>All eligibility determinations, including D</w:t>
      </w:r>
      <w:r w:rsidR="002E5EA7" w:rsidRPr="004C20E4">
        <w:rPr>
          <w:rFonts w:ascii="Arial Narrow" w:hAnsi="Arial Narrow"/>
          <w:sz w:val="22"/>
          <w:szCs w:val="22"/>
        </w:rPr>
        <w:t xml:space="preserve">irect </w:t>
      </w:r>
      <w:r w:rsidRPr="004C20E4">
        <w:rPr>
          <w:rFonts w:ascii="Arial Narrow" w:hAnsi="Arial Narrow"/>
          <w:sz w:val="22"/>
          <w:szCs w:val="22"/>
        </w:rPr>
        <w:t>C</w:t>
      </w:r>
      <w:r w:rsidR="002E5EA7" w:rsidRPr="004C20E4">
        <w:rPr>
          <w:rFonts w:ascii="Arial Narrow" w:hAnsi="Arial Narrow"/>
          <w:sz w:val="22"/>
          <w:szCs w:val="22"/>
        </w:rPr>
        <w:t xml:space="preserve">ertification </w:t>
      </w:r>
      <w:r w:rsidRPr="004C20E4">
        <w:rPr>
          <w:rFonts w:ascii="Arial Narrow" w:hAnsi="Arial Narrow"/>
          <w:sz w:val="22"/>
          <w:szCs w:val="22"/>
        </w:rPr>
        <w:t>M</w:t>
      </w:r>
      <w:r w:rsidR="002E5EA7" w:rsidRPr="004C20E4">
        <w:rPr>
          <w:rFonts w:ascii="Arial Narrow" w:hAnsi="Arial Narrow"/>
          <w:sz w:val="22"/>
          <w:szCs w:val="22"/>
        </w:rPr>
        <w:t xml:space="preserve">atching </w:t>
      </w:r>
      <w:r w:rsidRPr="004C20E4">
        <w:rPr>
          <w:rFonts w:ascii="Arial Narrow" w:hAnsi="Arial Narrow"/>
          <w:sz w:val="22"/>
          <w:szCs w:val="22"/>
        </w:rPr>
        <w:t>P</w:t>
      </w:r>
      <w:r w:rsidR="002E5EA7" w:rsidRPr="004C20E4">
        <w:rPr>
          <w:rFonts w:ascii="Arial Narrow" w:hAnsi="Arial Narrow"/>
          <w:sz w:val="22"/>
          <w:szCs w:val="22"/>
        </w:rPr>
        <w:t>rocess (DCMP)</w:t>
      </w:r>
      <w:r w:rsidRPr="004C20E4">
        <w:rPr>
          <w:rFonts w:ascii="Arial Narrow" w:hAnsi="Arial Narrow"/>
          <w:sz w:val="22"/>
          <w:szCs w:val="22"/>
        </w:rPr>
        <w:t xml:space="preserve"> lists, </w:t>
      </w:r>
      <w:r w:rsidR="00E0428A" w:rsidRPr="004C20E4">
        <w:rPr>
          <w:rFonts w:ascii="Arial Narrow" w:hAnsi="Arial Narrow"/>
          <w:sz w:val="22"/>
          <w:szCs w:val="22"/>
        </w:rPr>
        <w:t xml:space="preserve">migrant/homeless lists, </w:t>
      </w:r>
      <w:r w:rsidR="002E5EA7" w:rsidRPr="004C20E4">
        <w:rPr>
          <w:rFonts w:ascii="Arial Narrow" w:hAnsi="Arial Narrow"/>
          <w:sz w:val="22"/>
          <w:szCs w:val="22"/>
        </w:rPr>
        <w:t xml:space="preserve">Supplemental Nutrition Assistance Program (SNAP) </w:t>
      </w:r>
      <w:r w:rsidRPr="004C20E4">
        <w:rPr>
          <w:rFonts w:ascii="Arial Narrow" w:hAnsi="Arial Narrow"/>
          <w:sz w:val="22"/>
          <w:szCs w:val="22"/>
        </w:rPr>
        <w:t xml:space="preserve">and </w:t>
      </w:r>
      <w:r w:rsidR="002E5EA7" w:rsidRPr="004C20E4">
        <w:rPr>
          <w:rFonts w:ascii="Arial Narrow" w:hAnsi="Arial Narrow"/>
          <w:sz w:val="22"/>
          <w:szCs w:val="22"/>
        </w:rPr>
        <w:t xml:space="preserve">household </w:t>
      </w:r>
      <w:r w:rsidRPr="004C20E4">
        <w:rPr>
          <w:rFonts w:ascii="Arial Narrow" w:hAnsi="Arial Narrow"/>
          <w:sz w:val="22"/>
          <w:szCs w:val="22"/>
        </w:rPr>
        <w:t>applications, must be retained for thr</w:t>
      </w:r>
      <w:r w:rsidR="00556190" w:rsidRPr="004C20E4">
        <w:rPr>
          <w:rFonts w:ascii="Arial Narrow" w:hAnsi="Arial Narrow"/>
          <w:sz w:val="22"/>
          <w:szCs w:val="22"/>
        </w:rPr>
        <w:t>ee years plus the current year.</w:t>
      </w:r>
      <w:r w:rsidR="009374C9" w:rsidRPr="004C20E4">
        <w:rPr>
          <w:rFonts w:ascii="Arial Narrow" w:hAnsi="Arial Narrow"/>
          <w:sz w:val="22"/>
          <w:szCs w:val="22"/>
        </w:rPr>
        <w:t xml:space="preserve"> </w:t>
      </w:r>
      <w:r w:rsidRPr="004C20E4">
        <w:rPr>
          <w:rFonts w:ascii="Arial Narrow" w:hAnsi="Arial Narrow"/>
          <w:sz w:val="22"/>
          <w:szCs w:val="22"/>
        </w:rPr>
        <w:t xml:space="preserve">If this documentation is lost, misplaced, damaged, etc., the SFA could lose reimbursement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w:t>
      </w:r>
      <w:r w:rsidR="002935CF" w:rsidRPr="004C20E4">
        <w:rPr>
          <w:rFonts w:ascii="Arial Narrow" w:hAnsi="Arial Narrow"/>
          <w:sz w:val="22"/>
          <w:szCs w:val="22"/>
        </w:rPr>
        <w:t xml:space="preserve"> In addition, </w:t>
      </w:r>
      <w:r w:rsidR="002935CF" w:rsidRPr="004C20E4">
        <w:rPr>
          <w:rFonts w:ascii="Arial Narrow" w:hAnsi="Arial Narrow"/>
          <w:b/>
          <w:sz w:val="22"/>
          <w:szCs w:val="22"/>
        </w:rPr>
        <w:t>all</w:t>
      </w:r>
      <w:r w:rsidR="002935CF" w:rsidRPr="004C20E4">
        <w:rPr>
          <w:rFonts w:ascii="Arial Narrow" w:hAnsi="Arial Narrow"/>
          <w:sz w:val="22"/>
          <w:szCs w:val="22"/>
        </w:rPr>
        <w:t xml:space="preserve"> SFA records and Program documentation must be kept on file for a period of 3 years after submission of the final claim for reimbursement for the fiscal year to which they pertain.  However, if audit findings have not been resolved the records shall be retained beyond the </w:t>
      </w:r>
      <w:proofErr w:type="gramStart"/>
      <w:r w:rsidR="002935CF" w:rsidRPr="004C20E4">
        <w:rPr>
          <w:rFonts w:ascii="Arial Narrow" w:hAnsi="Arial Narrow"/>
          <w:sz w:val="22"/>
          <w:szCs w:val="22"/>
        </w:rPr>
        <w:t>3 year</w:t>
      </w:r>
      <w:proofErr w:type="gramEnd"/>
      <w:r w:rsidR="002935CF" w:rsidRPr="004C20E4">
        <w:rPr>
          <w:rFonts w:ascii="Arial Narrow" w:hAnsi="Arial Narrow"/>
          <w:sz w:val="22"/>
          <w:szCs w:val="22"/>
        </w:rPr>
        <w:t xml:space="preserve"> period as long as required for resolution of the issues raised by the audit.  Please be advised that these records must be readily retrievable or immediately available upon request.</w:t>
      </w:r>
    </w:p>
    <w:p w14:paraId="223DAF71" w14:textId="77777777" w:rsidR="004B712D" w:rsidRPr="00B97F83" w:rsidRDefault="00153BAD" w:rsidP="00B97F83">
      <w:pPr>
        <w:pStyle w:val="Heading1"/>
        <w:rPr>
          <w:u w:val="single"/>
        </w:rPr>
      </w:pPr>
      <w:r w:rsidRPr="00B97F83">
        <w:rPr>
          <w:u w:val="single"/>
        </w:rPr>
        <w:t>Policy Statement</w:t>
      </w:r>
      <w:r w:rsidR="004B712D" w:rsidRPr="00B97F83">
        <w:rPr>
          <w:u w:val="single"/>
        </w:rPr>
        <w:t xml:space="preserve">: </w:t>
      </w:r>
    </w:p>
    <w:p w14:paraId="33803E85" w14:textId="77777777" w:rsidR="004B712D" w:rsidRDefault="004B712D" w:rsidP="00F75C1D">
      <w:pPr>
        <w:tabs>
          <w:tab w:val="left" w:pos="-1440"/>
        </w:tabs>
        <w:ind w:right="1080"/>
        <w:jc w:val="both"/>
        <w:rPr>
          <w:rFonts w:ascii="Arial Narrow" w:hAnsi="Arial Narrow"/>
          <w:b/>
          <w:szCs w:val="22"/>
        </w:rPr>
      </w:pPr>
    </w:p>
    <w:p w14:paraId="633E65B6" w14:textId="3044211E" w:rsidR="00E94A67" w:rsidRDefault="004B712D" w:rsidP="004B712D">
      <w:pPr>
        <w:tabs>
          <w:tab w:val="left" w:pos="-1440"/>
        </w:tabs>
        <w:ind w:right="1080"/>
        <w:jc w:val="both"/>
        <w:rPr>
          <w:rFonts w:ascii="Arial Narrow" w:hAnsi="Arial Narrow"/>
          <w:b/>
          <w:sz w:val="22"/>
          <w:szCs w:val="22"/>
        </w:rPr>
      </w:pPr>
      <w:r w:rsidRPr="00A85FD4">
        <w:rPr>
          <w:rFonts w:ascii="Arial Narrow" w:hAnsi="Arial Narrow"/>
          <w:sz w:val="22"/>
          <w:szCs w:val="22"/>
        </w:rPr>
        <w:t>The P</w:t>
      </w:r>
      <w:r w:rsidR="00D0230B" w:rsidRPr="00A85FD4">
        <w:rPr>
          <w:rFonts w:ascii="Arial Narrow" w:hAnsi="Arial Narrow"/>
          <w:sz w:val="22"/>
          <w:szCs w:val="22"/>
        </w:rPr>
        <w:t xml:space="preserve">olicy </w:t>
      </w:r>
      <w:r w:rsidRPr="00A85FD4">
        <w:rPr>
          <w:rFonts w:ascii="Arial Narrow" w:hAnsi="Arial Narrow"/>
          <w:sz w:val="22"/>
          <w:szCs w:val="22"/>
        </w:rPr>
        <w:t>S</w:t>
      </w:r>
      <w:r w:rsidR="00D0230B" w:rsidRPr="00A85FD4">
        <w:rPr>
          <w:rFonts w:ascii="Arial Narrow" w:hAnsi="Arial Narrow"/>
          <w:sz w:val="22"/>
          <w:szCs w:val="22"/>
        </w:rPr>
        <w:t xml:space="preserve">tatement </w:t>
      </w:r>
      <w:r w:rsidR="00153BAD" w:rsidRPr="00A85FD4">
        <w:rPr>
          <w:rFonts w:ascii="Arial Narrow" w:hAnsi="Arial Narrow"/>
          <w:sz w:val="22"/>
          <w:szCs w:val="22"/>
        </w:rPr>
        <w:t>sets forth the conditions that must be followed for the SFA to maintain participation in the Breakfast, Lunch, or Special Milk Programs and must be</w:t>
      </w:r>
      <w:r w:rsidRPr="00A85FD4">
        <w:rPr>
          <w:rFonts w:ascii="Arial Narrow" w:hAnsi="Arial Narrow"/>
          <w:sz w:val="22"/>
          <w:szCs w:val="22"/>
        </w:rPr>
        <w:t xml:space="preserve"> officially adopted each year. </w:t>
      </w:r>
      <w:r w:rsidR="00153BAD" w:rsidRPr="00426BBB">
        <w:rPr>
          <w:rFonts w:ascii="Arial Narrow" w:hAnsi="Arial Narrow"/>
          <w:b/>
          <w:sz w:val="22"/>
          <w:szCs w:val="22"/>
        </w:rPr>
        <w:t xml:space="preserve">Completion </w:t>
      </w:r>
      <w:r w:rsidR="009374C9" w:rsidRPr="00426BBB">
        <w:rPr>
          <w:rFonts w:ascii="Arial Narrow" w:hAnsi="Arial Narrow"/>
          <w:b/>
          <w:sz w:val="22"/>
          <w:szCs w:val="22"/>
        </w:rPr>
        <w:t>of</w:t>
      </w:r>
      <w:r w:rsidR="00153BAD" w:rsidRPr="00426BBB">
        <w:rPr>
          <w:rFonts w:ascii="Arial Narrow" w:hAnsi="Arial Narrow"/>
          <w:b/>
          <w:sz w:val="22"/>
          <w:szCs w:val="22"/>
        </w:rPr>
        <w:t xml:space="preserve"> the Certification of Acceptance (Attachments III or IV) acknowledges the SFA's adoption of this </w:t>
      </w:r>
      <w:r w:rsidRPr="00426BBB">
        <w:rPr>
          <w:rFonts w:ascii="Arial Narrow" w:hAnsi="Arial Narrow"/>
          <w:b/>
          <w:sz w:val="22"/>
          <w:szCs w:val="22"/>
        </w:rPr>
        <w:t>P</w:t>
      </w:r>
      <w:r w:rsidR="00153BAD" w:rsidRPr="00426BBB">
        <w:rPr>
          <w:rFonts w:ascii="Arial Narrow" w:hAnsi="Arial Narrow"/>
          <w:b/>
          <w:sz w:val="22"/>
          <w:szCs w:val="22"/>
        </w:rPr>
        <w:t xml:space="preserve">olicy </w:t>
      </w:r>
      <w:r w:rsidRPr="00426BBB">
        <w:rPr>
          <w:rFonts w:ascii="Arial Narrow" w:hAnsi="Arial Narrow"/>
          <w:b/>
          <w:sz w:val="22"/>
          <w:szCs w:val="22"/>
        </w:rPr>
        <w:t>S</w:t>
      </w:r>
      <w:r w:rsidR="00153BAD" w:rsidRPr="00426BBB">
        <w:rPr>
          <w:rFonts w:ascii="Arial Narrow" w:hAnsi="Arial Narrow"/>
          <w:b/>
          <w:sz w:val="22"/>
          <w:szCs w:val="22"/>
        </w:rPr>
        <w:t>tatement.</w:t>
      </w:r>
      <w:r w:rsidR="009374C9">
        <w:rPr>
          <w:rFonts w:ascii="Arial Narrow" w:hAnsi="Arial Narrow"/>
          <w:sz w:val="22"/>
          <w:szCs w:val="22"/>
        </w:rPr>
        <w:t xml:space="preserve"> </w:t>
      </w:r>
      <w:r w:rsidR="00F05E3D" w:rsidRPr="00A85FD4">
        <w:rPr>
          <w:rFonts w:ascii="Arial Narrow" w:hAnsi="Arial Narrow"/>
          <w:sz w:val="22"/>
          <w:szCs w:val="22"/>
        </w:rPr>
        <w:t>The SFA must keep this signed Policy Statement on file with all Child Nutrition Program documents.</w:t>
      </w:r>
      <w:r w:rsidRPr="00A85FD4">
        <w:rPr>
          <w:rFonts w:ascii="Arial Narrow" w:hAnsi="Arial Narrow"/>
          <w:b/>
          <w:szCs w:val="22"/>
        </w:rPr>
        <w:t xml:space="preserve"> </w:t>
      </w:r>
      <w:r w:rsidR="00D0230B" w:rsidRPr="00A85FD4">
        <w:rPr>
          <w:rFonts w:ascii="Arial Narrow" w:hAnsi="Arial Narrow"/>
          <w:b/>
          <w:sz w:val="22"/>
          <w:szCs w:val="22"/>
        </w:rPr>
        <w:t xml:space="preserve">The </w:t>
      </w:r>
      <w:r w:rsidRPr="00A85FD4">
        <w:rPr>
          <w:rFonts w:ascii="Arial Narrow" w:hAnsi="Arial Narrow"/>
          <w:b/>
          <w:sz w:val="22"/>
          <w:szCs w:val="22"/>
        </w:rPr>
        <w:t>Policy S</w:t>
      </w:r>
      <w:r w:rsidR="00D0230B" w:rsidRPr="00A85FD4">
        <w:rPr>
          <w:rFonts w:ascii="Arial Narrow" w:hAnsi="Arial Narrow"/>
          <w:b/>
          <w:sz w:val="22"/>
          <w:szCs w:val="22"/>
        </w:rPr>
        <w:t xml:space="preserve">tatement can be found </w:t>
      </w:r>
      <w:r w:rsidR="00924FFA">
        <w:rPr>
          <w:rFonts w:ascii="Arial Narrow" w:hAnsi="Arial Narrow"/>
          <w:b/>
          <w:sz w:val="22"/>
          <w:szCs w:val="22"/>
        </w:rPr>
        <w:t>in</w:t>
      </w:r>
      <w:r w:rsidR="00D0230B" w:rsidRPr="00A85FD4">
        <w:rPr>
          <w:rFonts w:ascii="Arial Narrow" w:hAnsi="Arial Narrow"/>
          <w:b/>
          <w:sz w:val="22"/>
          <w:szCs w:val="22"/>
        </w:rPr>
        <w:t xml:space="preserve"> this booklet</w:t>
      </w:r>
      <w:r w:rsidR="00905177">
        <w:rPr>
          <w:rFonts w:ascii="Arial Narrow" w:hAnsi="Arial Narrow"/>
          <w:b/>
          <w:sz w:val="22"/>
          <w:szCs w:val="22"/>
        </w:rPr>
        <w:t xml:space="preserve">. </w:t>
      </w:r>
    </w:p>
    <w:p w14:paraId="40B751C4" w14:textId="53C8AC2F" w:rsidR="00800FCE" w:rsidRDefault="00800FCE" w:rsidP="004B712D">
      <w:pPr>
        <w:tabs>
          <w:tab w:val="left" w:pos="-1440"/>
        </w:tabs>
        <w:ind w:right="1080"/>
        <w:jc w:val="both"/>
        <w:rPr>
          <w:rFonts w:ascii="Arial Narrow" w:hAnsi="Arial Narrow"/>
          <w:b/>
          <w:sz w:val="22"/>
          <w:szCs w:val="22"/>
        </w:rPr>
      </w:pPr>
    </w:p>
    <w:p w14:paraId="54827B10" w14:textId="72E18863" w:rsidR="00800FCE" w:rsidRPr="00A85FD4" w:rsidRDefault="00800FCE" w:rsidP="004B712D">
      <w:pPr>
        <w:tabs>
          <w:tab w:val="left" w:pos="-1440"/>
        </w:tabs>
        <w:ind w:right="1080"/>
        <w:jc w:val="both"/>
        <w:rPr>
          <w:rFonts w:ascii="Arial Narrow" w:hAnsi="Arial Narrow"/>
          <w:b/>
          <w:szCs w:val="22"/>
        </w:rPr>
      </w:pPr>
      <w:r>
        <w:rPr>
          <w:rFonts w:ascii="Arial Narrow" w:hAnsi="Arial Narrow"/>
          <w:b/>
          <w:sz w:val="22"/>
          <w:szCs w:val="22"/>
        </w:rPr>
        <w:t xml:space="preserve">SFAs operating Provision 2 and/or the Community Eligibility Provision (CEP), must amend the Policy Statement to include the requirements of operating a Special Provision Option (SPO). The amendment must be officially adopted along with the Policy Statement each year. </w:t>
      </w:r>
      <w:r w:rsidR="00866D18">
        <w:rPr>
          <w:rFonts w:ascii="Arial Narrow" w:hAnsi="Arial Narrow"/>
          <w:b/>
          <w:sz w:val="22"/>
          <w:szCs w:val="22"/>
        </w:rPr>
        <w:t>`</w:t>
      </w:r>
    </w:p>
    <w:p w14:paraId="7F8A5791" w14:textId="77777777" w:rsidR="00D0230B" w:rsidRPr="00B97F83" w:rsidRDefault="00D0230B" w:rsidP="00B97F83">
      <w:pPr>
        <w:pStyle w:val="Heading1"/>
        <w:rPr>
          <w:u w:val="single"/>
        </w:rPr>
      </w:pPr>
      <w:r w:rsidRPr="00B97F83">
        <w:rPr>
          <w:u w:val="single"/>
        </w:rPr>
        <w:t>Certification of Acceptance:</w:t>
      </w:r>
    </w:p>
    <w:p w14:paraId="794E4730" w14:textId="77777777" w:rsidR="00D0230B" w:rsidRPr="00A85FD4" w:rsidRDefault="00D0230B" w:rsidP="00F75C1D">
      <w:pPr>
        <w:ind w:right="1080"/>
        <w:jc w:val="both"/>
        <w:rPr>
          <w:rFonts w:ascii="Arial Narrow" w:hAnsi="Arial Narrow"/>
          <w:sz w:val="22"/>
          <w:szCs w:val="22"/>
        </w:rPr>
      </w:pPr>
    </w:p>
    <w:p w14:paraId="4B0E03D5" w14:textId="77777777" w:rsidR="00153BAD" w:rsidRPr="00004547" w:rsidRDefault="00D0230B" w:rsidP="00F75C1D">
      <w:pPr>
        <w:ind w:right="1080"/>
        <w:jc w:val="both"/>
        <w:rPr>
          <w:rFonts w:ascii="Arial Narrow" w:hAnsi="Arial Narrow"/>
          <w:b/>
          <w:sz w:val="22"/>
          <w:szCs w:val="22"/>
        </w:rPr>
      </w:pPr>
      <w:r w:rsidRPr="00A85FD4">
        <w:rPr>
          <w:rFonts w:ascii="Arial Narrow" w:hAnsi="Arial Narrow"/>
          <w:sz w:val="22"/>
          <w:szCs w:val="22"/>
        </w:rPr>
        <w:t xml:space="preserve">The Certification of Acceptance form must be completed </w:t>
      </w:r>
      <w:r w:rsidRPr="00B02CE3">
        <w:rPr>
          <w:rFonts w:ascii="Arial Narrow" w:hAnsi="Arial Narrow"/>
          <w:sz w:val="22"/>
          <w:szCs w:val="22"/>
        </w:rPr>
        <w:t>annually (Attachment III or IV) a</w:t>
      </w:r>
      <w:r w:rsidRPr="00A85FD4">
        <w:rPr>
          <w:rFonts w:ascii="Arial Narrow" w:hAnsi="Arial Narrow"/>
          <w:sz w:val="22"/>
          <w:szCs w:val="22"/>
        </w:rPr>
        <w:t xml:space="preserve">nd maintained on file for three years plus the current year. The Certification of Acceptance </w:t>
      </w:r>
      <w:r w:rsidR="004B712D" w:rsidRPr="00A85FD4">
        <w:rPr>
          <w:rFonts w:ascii="Arial Narrow" w:hAnsi="Arial Narrow"/>
          <w:sz w:val="22"/>
          <w:szCs w:val="22"/>
        </w:rPr>
        <w:t>must be completed</w:t>
      </w:r>
      <w:r w:rsidRPr="00A85FD4">
        <w:rPr>
          <w:rFonts w:ascii="Arial Narrow" w:hAnsi="Arial Narrow"/>
          <w:sz w:val="22"/>
          <w:szCs w:val="22"/>
        </w:rPr>
        <w:t xml:space="preserve"> each year on the Child Nutrition Management System (CNMS) as part of the annual renewal process. The Certification of Acceptance requires the SFA to indicate the SFA’s reviewing official, verification official and hearing official. </w:t>
      </w:r>
      <w:r w:rsidR="009374C9">
        <w:rPr>
          <w:rFonts w:ascii="Arial Narrow" w:hAnsi="Arial Narrow"/>
          <w:b/>
          <w:sz w:val="22"/>
          <w:szCs w:val="22"/>
        </w:rPr>
        <w:t>Submission of</w:t>
      </w:r>
      <w:r w:rsidRPr="00004547">
        <w:rPr>
          <w:rFonts w:ascii="Arial Narrow" w:hAnsi="Arial Narrow"/>
          <w:b/>
          <w:sz w:val="22"/>
          <w:szCs w:val="22"/>
        </w:rPr>
        <w:t xml:space="preserve"> the Certification of Acceptance</w:t>
      </w:r>
      <w:r w:rsidR="009374C9">
        <w:rPr>
          <w:rFonts w:ascii="Arial Narrow" w:hAnsi="Arial Narrow"/>
          <w:b/>
          <w:sz w:val="22"/>
          <w:szCs w:val="22"/>
        </w:rPr>
        <w:t xml:space="preserve"> through the annual renewal process</w:t>
      </w:r>
      <w:r w:rsidRPr="00004547">
        <w:rPr>
          <w:rFonts w:ascii="Arial Narrow" w:hAnsi="Arial Narrow"/>
          <w:b/>
          <w:sz w:val="22"/>
          <w:szCs w:val="22"/>
        </w:rPr>
        <w:t xml:space="preserve"> acknowledges the SFA’s adoption of the </w:t>
      </w:r>
      <w:r w:rsidR="004B712D" w:rsidRPr="00004547">
        <w:rPr>
          <w:rFonts w:ascii="Arial Narrow" w:hAnsi="Arial Narrow"/>
          <w:b/>
          <w:sz w:val="22"/>
          <w:szCs w:val="22"/>
        </w:rPr>
        <w:t>P</w:t>
      </w:r>
      <w:r w:rsidRPr="00004547">
        <w:rPr>
          <w:rFonts w:ascii="Arial Narrow" w:hAnsi="Arial Narrow"/>
          <w:b/>
          <w:sz w:val="22"/>
          <w:szCs w:val="22"/>
        </w:rPr>
        <w:t xml:space="preserve">olicy </w:t>
      </w:r>
      <w:r w:rsidR="004B712D" w:rsidRPr="00004547">
        <w:rPr>
          <w:rFonts w:ascii="Arial Narrow" w:hAnsi="Arial Narrow"/>
          <w:b/>
          <w:sz w:val="22"/>
          <w:szCs w:val="22"/>
        </w:rPr>
        <w:t>S</w:t>
      </w:r>
      <w:r w:rsidRPr="00004547">
        <w:rPr>
          <w:rFonts w:ascii="Arial Narrow" w:hAnsi="Arial Narrow"/>
          <w:b/>
          <w:sz w:val="22"/>
          <w:szCs w:val="22"/>
        </w:rPr>
        <w:t xml:space="preserve">tatement. </w:t>
      </w:r>
    </w:p>
    <w:p w14:paraId="241B9304" w14:textId="77777777" w:rsidR="00BE41FF" w:rsidRPr="00B97F83" w:rsidRDefault="00FB0EE3" w:rsidP="00B97F83">
      <w:pPr>
        <w:pStyle w:val="Heading1"/>
        <w:rPr>
          <w:u w:val="single"/>
        </w:rPr>
      </w:pPr>
      <w:r w:rsidRPr="00B97F83">
        <w:rPr>
          <w:u w:val="single"/>
        </w:rPr>
        <w:t>Disclosure:</w:t>
      </w:r>
    </w:p>
    <w:p w14:paraId="50E3C84F" w14:textId="77777777" w:rsidR="00FB0EE3" w:rsidRDefault="00FB0EE3" w:rsidP="00D0230B">
      <w:pPr>
        <w:tabs>
          <w:tab w:val="center" w:pos="4680"/>
        </w:tabs>
        <w:ind w:right="1080"/>
        <w:rPr>
          <w:rFonts w:ascii="Arial Narrow" w:hAnsi="Arial Narrow"/>
          <w:b/>
          <w:szCs w:val="22"/>
        </w:rPr>
      </w:pPr>
    </w:p>
    <w:p w14:paraId="5FF8317F" w14:textId="41709363" w:rsidR="00887790" w:rsidRPr="000228FF" w:rsidRDefault="00BE41FF" w:rsidP="00887790">
      <w:pPr>
        <w:tabs>
          <w:tab w:val="center" w:pos="4680"/>
        </w:tabs>
        <w:ind w:right="1080"/>
        <w:jc w:val="both"/>
        <w:rPr>
          <w:rFonts w:ascii="Arial Narrow" w:hAnsi="Arial Narrow"/>
          <w:sz w:val="22"/>
          <w:szCs w:val="22"/>
        </w:rPr>
      </w:pPr>
      <w:r w:rsidRPr="000228FF">
        <w:rPr>
          <w:rFonts w:ascii="Arial Narrow" w:hAnsi="Arial Narrow"/>
          <w:sz w:val="22"/>
          <w:szCs w:val="22"/>
        </w:rPr>
        <w:t xml:space="preserve">The information provided by families on the free and </w:t>
      </w:r>
      <w:proofErr w:type="gramStart"/>
      <w:r w:rsidRPr="000228FF">
        <w:rPr>
          <w:rFonts w:ascii="Arial Narrow" w:hAnsi="Arial Narrow"/>
          <w:sz w:val="22"/>
          <w:szCs w:val="22"/>
        </w:rPr>
        <w:t>reduced price</w:t>
      </w:r>
      <w:proofErr w:type="gramEnd"/>
      <w:r w:rsidRPr="000228FF">
        <w:rPr>
          <w:rFonts w:ascii="Arial Narrow" w:hAnsi="Arial Narrow"/>
          <w:sz w:val="22"/>
          <w:szCs w:val="22"/>
        </w:rPr>
        <w:t xml:space="preserve"> application </w:t>
      </w:r>
      <w:r w:rsidR="003C421D" w:rsidRPr="000228FF">
        <w:rPr>
          <w:rFonts w:ascii="Arial Narrow" w:hAnsi="Arial Narrow"/>
          <w:sz w:val="22"/>
          <w:szCs w:val="22"/>
        </w:rPr>
        <w:t>should</w:t>
      </w:r>
      <w:r w:rsidRPr="000228FF">
        <w:rPr>
          <w:rFonts w:ascii="Arial Narrow" w:hAnsi="Arial Narrow"/>
          <w:sz w:val="22"/>
          <w:szCs w:val="22"/>
        </w:rPr>
        <w:t xml:space="preserve"> be used only for determining eligibility for meal or milk benefits and verification of eligibility. SFAs that plan to disclose children’s eligibility status for purposes other than determining and verifying free or </w:t>
      </w:r>
      <w:proofErr w:type="gramStart"/>
      <w:r w:rsidRPr="000228FF">
        <w:rPr>
          <w:rFonts w:ascii="Arial Narrow" w:hAnsi="Arial Narrow"/>
          <w:sz w:val="22"/>
          <w:szCs w:val="22"/>
        </w:rPr>
        <w:t>reduced price</w:t>
      </w:r>
      <w:proofErr w:type="gramEnd"/>
      <w:r w:rsidRPr="000228FF">
        <w:rPr>
          <w:rFonts w:ascii="Arial Narrow" w:hAnsi="Arial Narrow"/>
          <w:sz w:val="22"/>
          <w:szCs w:val="22"/>
        </w:rPr>
        <w:t xml:space="preserve"> eligibility must inform households of this potential disclosure. In some cases, the </w:t>
      </w:r>
      <w:r w:rsidR="003C421D" w:rsidRPr="000228FF">
        <w:rPr>
          <w:rFonts w:ascii="Arial Narrow" w:hAnsi="Arial Narrow"/>
          <w:sz w:val="22"/>
          <w:szCs w:val="22"/>
        </w:rPr>
        <w:t>SFA</w:t>
      </w:r>
      <w:r w:rsidRPr="000228FF">
        <w:rPr>
          <w:rFonts w:ascii="Arial Narrow" w:hAnsi="Arial Narrow"/>
          <w:sz w:val="22"/>
          <w:szCs w:val="22"/>
        </w:rPr>
        <w:t xml:space="preserve"> must obtain consent of a parent or guardian prior to the disclosure. </w:t>
      </w:r>
      <w:r w:rsidR="003C421D" w:rsidRPr="000228FF">
        <w:rPr>
          <w:rFonts w:ascii="Arial Narrow" w:hAnsi="Arial Narrow"/>
          <w:sz w:val="22"/>
          <w:szCs w:val="22"/>
        </w:rPr>
        <w:t>SFAs should refer to the Disclosure Chart included in this booklet</w:t>
      </w:r>
      <w:r w:rsidR="00727AEC">
        <w:rPr>
          <w:rFonts w:ascii="Arial Narrow" w:hAnsi="Arial Narrow"/>
          <w:sz w:val="22"/>
          <w:szCs w:val="22"/>
        </w:rPr>
        <w:t xml:space="preserve">. </w:t>
      </w:r>
    </w:p>
    <w:p w14:paraId="24384490" w14:textId="77777777" w:rsidR="00887790" w:rsidRDefault="00887790" w:rsidP="000228FF">
      <w:pPr>
        <w:tabs>
          <w:tab w:val="center" w:pos="4680"/>
        </w:tabs>
        <w:ind w:right="1080"/>
        <w:jc w:val="both"/>
        <w:rPr>
          <w:rFonts w:ascii="Arial Narrow" w:hAnsi="Arial Narrow"/>
          <w:sz w:val="22"/>
          <w:szCs w:val="22"/>
        </w:rPr>
      </w:pPr>
    </w:p>
    <w:p w14:paraId="2044615A" w14:textId="3C0471E0" w:rsidR="00727AEC" w:rsidRPr="004C20E4" w:rsidRDefault="00727AEC" w:rsidP="00887790">
      <w:pPr>
        <w:tabs>
          <w:tab w:val="center" w:pos="4680"/>
        </w:tabs>
        <w:ind w:right="1080"/>
        <w:rPr>
          <w:rFonts w:ascii="Arial Narrow" w:hAnsi="Arial Narrow"/>
          <w:sz w:val="22"/>
          <w:szCs w:val="22"/>
        </w:rPr>
      </w:pPr>
      <w:r w:rsidRPr="004C20E4">
        <w:rPr>
          <w:rFonts w:ascii="Arial Narrow" w:hAnsi="Arial Narrow"/>
          <w:sz w:val="22"/>
          <w:szCs w:val="22"/>
        </w:rPr>
        <w:t xml:space="preserve">For more information on the requirements for the disclosure of confidential student eligibility information, see Section 9(b)(6) of the NSLA, 42 U.S.C.1758(b)(6), regulations found at 7 CFR Part 245.6, and also memorandum, SP 16-2016, CACFP 06-2016, SFSP 10-2016: Disclosure Requirements for the Child Nutrition Programs, </w:t>
      </w:r>
      <w:r w:rsidR="009738F4" w:rsidRPr="009738F4">
        <w:rPr>
          <w:rStyle w:val="Hyperlink"/>
          <w:rFonts w:ascii="Arial Narrow" w:hAnsi="Arial Narrow"/>
          <w:sz w:val="22"/>
          <w:szCs w:val="22"/>
        </w:rPr>
        <w:t>https://www.fns.usda.gov/disclosure-requirements-child-nutrition-programs-0</w:t>
      </w:r>
      <w:r w:rsidR="00887790" w:rsidRPr="004C20E4">
        <w:rPr>
          <w:rFonts w:ascii="Arial Narrow" w:hAnsi="Arial Narrow"/>
          <w:sz w:val="22"/>
          <w:szCs w:val="22"/>
        </w:rPr>
        <w:t xml:space="preserve"> </w:t>
      </w:r>
      <w:r w:rsidRPr="004C20E4">
        <w:rPr>
          <w:rFonts w:ascii="Arial Narrow" w:hAnsi="Arial Narrow"/>
          <w:sz w:val="22"/>
          <w:szCs w:val="22"/>
        </w:rPr>
        <w:t xml:space="preserve"> and guidance noted in Section 5 Confidentiality and Disclosure of the 2017 Edition of the Eligibility Manual for School Meals, Determining and Verifying Eligibility, found at </w:t>
      </w:r>
      <w:r w:rsidR="009738F4" w:rsidRPr="009738F4">
        <w:rPr>
          <w:rStyle w:val="Hyperlink"/>
          <w:rFonts w:ascii="Arial Narrow" w:hAnsi="Arial Narrow"/>
          <w:sz w:val="22"/>
          <w:szCs w:val="22"/>
        </w:rPr>
        <w:t>https://www.fns.usda.gov/eligibility-manual-school-meals</w:t>
      </w:r>
      <w:r w:rsidRPr="004C20E4">
        <w:rPr>
          <w:rFonts w:ascii="Arial Narrow" w:hAnsi="Arial Narrow"/>
          <w:sz w:val="22"/>
          <w:szCs w:val="22"/>
        </w:rPr>
        <w:t>.</w:t>
      </w:r>
      <w:r w:rsidR="00887790" w:rsidRPr="004C20E4">
        <w:rPr>
          <w:rFonts w:ascii="Arial Narrow" w:hAnsi="Arial Narrow"/>
          <w:sz w:val="22"/>
          <w:szCs w:val="22"/>
        </w:rPr>
        <w:t xml:space="preserve"> </w:t>
      </w:r>
    </w:p>
    <w:p w14:paraId="4570E667" w14:textId="77777777" w:rsidR="00D0230B" w:rsidRPr="00B97F83" w:rsidRDefault="00FB0EE3" w:rsidP="00B97F83">
      <w:pPr>
        <w:pStyle w:val="Heading1"/>
        <w:rPr>
          <w:u w:val="single"/>
        </w:rPr>
      </w:pPr>
      <w:r w:rsidRPr="00B97F83">
        <w:rPr>
          <w:u w:val="single"/>
        </w:rPr>
        <w:lastRenderedPageBreak/>
        <w:t>Public Outreach Requirements</w:t>
      </w:r>
      <w:r w:rsidR="00B02CE3" w:rsidRPr="00B97F83">
        <w:rPr>
          <w:u w:val="single"/>
        </w:rPr>
        <w:t>:</w:t>
      </w:r>
    </w:p>
    <w:p w14:paraId="1EB766E5" w14:textId="77777777" w:rsidR="00D0230B" w:rsidRPr="00B818EB" w:rsidRDefault="00D0230B" w:rsidP="00B97F83">
      <w:pPr>
        <w:pStyle w:val="Heading2"/>
      </w:pPr>
      <w:r w:rsidRPr="00B818EB">
        <w:t xml:space="preserve">Public Announcement: </w:t>
      </w:r>
    </w:p>
    <w:p w14:paraId="7CF3247F" w14:textId="77777777" w:rsidR="00D0230B" w:rsidRPr="00A85FD4" w:rsidRDefault="00D0230B" w:rsidP="00D0230B">
      <w:pPr>
        <w:tabs>
          <w:tab w:val="center" w:pos="4680"/>
        </w:tabs>
        <w:ind w:right="1080"/>
        <w:rPr>
          <w:rFonts w:ascii="Arial Narrow" w:hAnsi="Arial Narrow"/>
          <w:sz w:val="22"/>
          <w:szCs w:val="22"/>
        </w:rPr>
      </w:pPr>
    </w:p>
    <w:p w14:paraId="16CC1D04"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Near the beginning of each school year, the public must be notified that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(if participating in the Special Milk Program) are available. This notice must include the eligibility criteria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w:t>
      </w:r>
    </w:p>
    <w:p w14:paraId="2F81E61D" w14:textId="77777777" w:rsidR="00D0230B" w:rsidRPr="00A85FD4" w:rsidRDefault="00D0230B" w:rsidP="00D0230B">
      <w:pPr>
        <w:tabs>
          <w:tab w:val="center" w:pos="4680"/>
        </w:tabs>
        <w:ind w:right="1080"/>
        <w:rPr>
          <w:rFonts w:ascii="Arial Narrow" w:hAnsi="Arial Narrow"/>
          <w:sz w:val="22"/>
          <w:szCs w:val="22"/>
        </w:rPr>
      </w:pPr>
    </w:p>
    <w:p w14:paraId="2565C133"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public announcement must be provided to the local news media, the unemployment office, and </w:t>
      </w:r>
      <w:r w:rsidR="005A2274" w:rsidRPr="00A85FD4">
        <w:rPr>
          <w:rFonts w:ascii="Arial Narrow" w:hAnsi="Arial Narrow"/>
          <w:sz w:val="22"/>
          <w:szCs w:val="22"/>
        </w:rPr>
        <w:t xml:space="preserve">to any major </w:t>
      </w:r>
      <w:r w:rsidRPr="00A85FD4">
        <w:rPr>
          <w:rFonts w:ascii="Arial Narrow" w:hAnsi="Arial Narrow"/>
          <w:sz w:val="22"/>
          <w:szCs w:val="22"/>
        </w:rPr>
        <w:t xml:space="preserve">employers who are contemplating large layoffs in the attendance area of the school. </w:t>
      </w:r>
      <w:r w:rsidR="005A2274" w:rsidRPr="00A85FD4">
        <w:rPr>
          <w:rFonts w:ascii="Arial Narrow" w:hAnsi="Arial Narrow"/>
          <w:sz w:val="22"/>
          <w:szCs w:val="22"/>
        </w:rPr>
        <w:t>SFAs</w:t>
      </w:r>
      <w:r w:rsidRPr="00A85FD4">
        <w:rPr>
          <w:rFonts w:ascii="Arial Narrow" w:hAnsi="Arial Narrow"/>
          <w:sz w:val="22"/>
          <w:szCs w:val="22"/>
        </w:rPr>
        <w:t xml:space="preserve"> must keep a record on file for three years plus the current year identifying where the public release was sent. </w:t>
      </w:r>
    </w:p>
    <w:p w14:paraId="4BB19320" w14:textId="77777777" w:rsidR="00D0230B" w:rsidRPr="00A85FD4" w:rsidRDefault="00D0230B" w:rsidP="00D0230B">
      <w:pPr>
        <w:tabs>
          <w:tab w:val="center" w:pos="4680"/>
        </w:tabs>
        <w:ind w:right="1080"/>
        <w:rPr>
          <w:rFonts w:ascii="Arial Narrow" w:hAnsi="Arial Narrow"/>
          <w:sz w:val="22"/>
          <w:szCs w:val="22"/>
        </w:rPr>
      </w:pPr>
    </w:p>
    <w:p w14:paraId="7666050B" w14:textId="77777777" w:rsidR="00D0230B" w:rsidRPr="00A85FD4" w:rsidRDefault="00D0230B" w:rsidP="00D0230B">
      <w:pPr>
        <w:tabs>
          <w:tab w:val="center" w:pos="4680"/>
        </w:tabs>
        <w:ind w:right="1080"/>
        <w:rPr>
          <w:rFonts w:ascii="Arial Narrow" w:hAnsi="Arial Narrow"/>
          <w:sz w:val="22"/>
          <w:szCs w:val="22"/>
        </w:rPr>
      </w:pPr>
      <w:r w:rsidRPr="00A85FD4">
        <w:rPr>
          <w:rFonts w:ascii="Arial Narrow" w:hAnsi="Arial Narrow"/>
          <w:sz w:val="22"/>
          <w:szCs w:val="22"/>
        </w:rPr>
        <w:t xml:space="preserve">The prototype public announcement that contains the required information </w:t>
      </w:r>
      <w:r w:rsidR="001E116B" w:rsidRPr="00A85FD4">
        <w:rPr>
          <w:rFonts w:ascii="Arial Narrow" w:hAnsi="Arial Narrow"/>
          <w:sz w:val="22"/>
          <w:szCs w:val="22"/>
        </w:rPr>
        <w:t>that must</w:t>
      </w:r>
      <w:r w:rsidR="006503C6" w:rsidRPr="00A85FD4">
        <w:rPr>
          <w:rFonts w:ascii="Arial Narrow" w:hAnsi="Arial Narrow"/>
          <w:sz w:val="22"/>
          <w:szCs w:val="22"/>
        </w:rPr>
        <w:t xml:space="preserve"> be used by SFAs is </w:t>
      </w:r>
      <w:r w:rsidR="003149A3">
        <w:rPr>
          <w:rFonts w:ascii="Arial Narrow" w:hAnsi="Arial Narrow"/>
          <w:sz w:val="22"/>
          <w:szCs w:val="22"/>
        </w:rPr>
        <w:t>included in</w:t>
      </w:r>
      <w:r w:rsidRPr="00A85FD4">
        <w:rPr>
          <w:rFonts w:ascii="Arial Narrow" w:hAnsi="Arial Narrow"/>
          <w:sz w:val="22"/>
          <w:szCs w:val="22"/>
        </w:rPr>
        <w:t xml:space="preserve"> this booklet.</w:t>
      </w:r>
    </w:p>
    <w:p w14:paraId="42DC6FB5" w14:textId="77777777" w:rsidR="00D0230B" w:rsidRPr="00A85FD4" w:rsidRDefault="00D0230B" w:rsidP="00D0230B">
      <w:pPr>
        <w:tabs>
          <w:tab w:val="center" w:pos="4680"/>
        </w:tabs>
        <w:ind w:right="1080"/>
        <w:rPr>
          <w:rFonts w:ascii="Arial Narrow" w:hAnsi="Arial Narrow"/>
          <w:sz w:val="22"/>
          <w:szCs w:val="22"/>
        </w:rPr>
      </w:pPr>
    </w:p>
    <w:p w14:paraId="1DB63E36" w14:textId="77777777" w:rsidR="00D0230B" w:rsidRPr="00A85FD4" w:rsidRDefault="00D0230B" w:rsidP="00D0230B">
      <w:pPr>
        <w:tabs>
          <w:tab w:val="center" w:pos="4680"/>
        </w:tabs>
        <w:ind w:right="1080"/>
        <w:rPr>
          <w:rFonts w:ascii="Arial Narrow" w:hAnsi="Arial Narrow"/>
          <w:sz w:val="22"/>
          <w:szCs w:val="22"/>
        </w:rPr>
      </w:pPr>
      <w:r w:rsidRPr="00A85FD4">
        <w:rPr>
          <w:rFonts w:ascii="Arial Narrow" w:hAnsi="Arial Narrow"/>
          <w:sz w:val="22"/>
          <w:szCs w:val="22"/>
        </w:rPr>
        <w:t xml:space="preserve">*Note- the public announcement must contain both the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w:t>
      </w:r>
      <w:r w:rsidR="005A2274" w:rsidRPr="00A85FD4">
        <w:rPr>
          <w:rFonts w:ascii="Arial Narrow" w:hAnsi="Arial Narrow"/>
          <w:sz w:val="22"/>
          <w:szCs w:val="22"/>
        </w:rPr>
        <w:t xml:space="preserve">income </w:t>
      </w:r>
      <w:r w:rsidRPr="00A85FD4">
        <w:rPr>
          <w:rFonts w:ascii="Arial Narrow" w:hAnsi="Arial Narrow"/>
          <w:sz w:val="22"/>
          <w:szCs w:val="22"/>
        </w:rPr>
        <w:t>eligibility scale</w:t>
      </w:r>
      <w:r w:rsidR="005A2274" w:rsidRPr="00A85FD4">
        <w:rPr>
          <w:rFonts w:ascii="Arial Narrow" w:hAnsi="Arial Narrow"/>
          <w:sz w:val="22"/>
          <w:szCs w:val="22"/>
        </w:rPr>
        <w:t>s</w:t>
      </w:r>
      <w:r w:rsidRPr="00A85FD4">
        <w:rPr>
          <w:rFonts w:ascii="Arial Narrow" w:hAnsi="Arial Narrow"/>
          <w:sz w:val="22"/>
          <w:szCs w:val="22"/>
        </w:rPr>
        <w:t>. The public announcement may not be sent directly to families and may not be posted on the school website.</w:t>
      </w:r>
    </w:p>
    <w:p w14:paraId="737D4DB8" w14:textId="77777777" w:rsidR="00D0230B" w:rsidRDefault="00D0230B" w:rsidP="00D0230B">
      <w:pPr>
        <w:tabs>
          <w:tab w:val="center" w:pos="4680"/>
        </w:tabs>
        <w:ind w:right="1080"/>
        <w:rPr>
          <w:rFonts w:ascii="Arial Narrow" w:hAnsi="Arial Narrow"/>
          <w:sz w:val="22"/>
          <w:szCs w:val="22"/>
        </w:rPr>
      </w:pPr>
    </w:p>
    <w:p w14:paraId="291B7D36" w14:textId="2E5FB002" w:rsidR="00A01CDC" w:rsidRDefault="00A01CDC" w:rsidP="00D0230B">
      <w:pPr>
        <w:tabs>
          <w:tab w:val="center" w:pos="4680"/>
        </w:tabs>
        <w:ind w:right="1080"/>
        <w:rPr>
          <w:rFonts w:ascii="Arial Narrow" w:hAnsi="Arial Narrow"/>
          <w:sz w:val="22"/>
          <w:szCs w:val="22"/>
        </w:rPr>
      </w:pPr>
      <w:r w:rsidRPr="00A01CDC">
        <w:rPr>
          <w:rFonts w:ascii="Arial Narrow" w:hAnsi="Arial Narrow"/>
          <w:sz w:val="22"/>
          <w:szCs w:val="22"/>
        </w:rPr>
        <w:t xml:space="preserve">In addition to the required notification at the beginning of the school year, </w:t>
      </w:r>
      <w:r>
        <w:rPr>
          <w:rFonts w:ascii="Arial Narrow" w:hAnsi="Arial Narrow"/>
          <w:sz w:val="22"/>
          <w:szCs w:val="22"/>
        </w:rPr>
        <w:t>SFAs</w:t>
      </w:r>
      <w:r w:rsidRPr="00A01CDC">
        <w:rPr>
          <w:rFonts w:ascii="Arial Narrow" w:hAnsi="Arial Narrow"/>
          <w:sz w:val="22"/>
          <w:szCs w:val="22"/>
        </w:rPr>
        <w:t xml:space="preserve"> are strongly encouraged to share information about the availability of school meals in routine contacts throughout the school year.</w:t>
      </w:r>
    </w:p>
    <w:p w14:paraId="615B57D0" w14:textId="77777777" w:rsidR="00D0230B" w:rsidRPr="00B818EB" w:rsidRDefault="00D0230B" w:rsidP="00B97F83">
      <w:pPr>
        <w:pStyle w:val="Heading2"/>
      </w:pPr>
      <w:r w:rsidRPr="00B818EB">
        <w:t xml:space="preserve">Parent Letter: </w:t>
      </w:r>
    </w:p>
    <w:p w14:paraId="0844B995" w14:textId="77777777" w:rsidR="00D0230B" w:rsidRPr="00A85FD4" w:rsidRDefault="00D0230B" w:rsidP="00D0230B">
      <w:pPr>
        <w:tabs>
          <w:tab w:val="center" w:pos="4680"/>
        </w:tabs>
        <w:ind w:right="1080"/>
        <w:rPr>
          <w:rFonts w:ascii="Arial Narrow" w:hAnsi="Arial Narrow"/>
          <w:sz w:val="22"/>
          <w:szCs w:val="22"/>
        </w:rPr>
      </w:pPr>
    </w:p>
    <w:p w14:paraId="4F9035A3"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At the beginning of school, a parent letter must be distributed to the households of children attending the school. This letter informs families </w:t>
      </w:r>
      <w:r w:rsidR="005A2274" w:rsidRPr="00A85FD4">
        <w:rPr>
          <w:rFonts w:ascii="Arial Narrow" w:hAnsi="Arial Narrow"/>
          <w:sz w:val="22"/>
          <w:szCs w:val="22"/>
        </w:rPr>
        <w:t>of</w:t>
      </w:r>
      <w:r w:rsidRPr="00A85FD4">
        <w:rPr>
          <w:rFonts w:ascii="Arial Narrow" w:hAnsi="Arial Narrow"/>
          <w:sz w:val="22"/>
          <w:szCs w:val="22"/>
        </w:rPr>
        <w:t xml:space="preserve"> the Child Nutrition Programs</w:t>
      </w:r>
      <w:r w:rsidR="005A2274" w:rsidRPr="00A85FD4">
        <w:rPr>
          <w:rFonts w:ascii="Arial Narrow" w:hAnsi="Arial Narrow"/>
          <w:sz w:val="22"/>
          <w:szCs w:val="22"/>
        </w:rPr>
        <w:t xml:space="preserve"> and</w:t>
      </w:r>
      <w:r w:rsidRPr="00A85FD4">
        <w:rPr>
          <w:rFonts w:ascii="Arial Narrow" w:hAnsi="Arial Narrow"/>
          <w:sz w:val="22"/>
          <w:szCs w:val="22"/>
        </w:rPr>
        <w:t xml:space="preserve"> that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may be available to children. </w:t>
      </w:r>
      <w:r w:rsidRPr="008A7F1C">
        <w:rPr>
          <w:rFonts w:ascii="Arial Narrow" w:hAnsi="Arial Narrow"/>
          <w:sz w:val="22"/>
          <w:szCs w:val="22"/>
          <w:u w:val="single"/>
        </w:rPr>
        <w:t>An application form and instructions must be included with the parent letter.</w:t>
      </w:r>
    </w:p>
    <w:p w14:paraId="6A668401" w14:textId="77777777" w:rsidR="00D0230B" w:rsidRPr="00A85FD4" w:rsidRDefault="00D0230B" w:rsidP="00AC2F7E">
      <w:pPr>
        <w:tabs>
          <w:tab w:val="center" w:pos="4680"/>
        </w:tabs>
        <w:ind w:right="1080"/>
        <w:jc w:val="both"/>
        <w:rPr>
          <w:rFonts w:ascii="Arial Narrow" w:hAnsi="Arial Narrow"/>
          <w:sz w:val="22"/>
          <w:szCs w:val="22"/>
        </w:rPr>
      </w:pPr>
    </w:p>
    <w:p w14:paraId="79E319BD"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parent letter and application must be sent to households of all school children before the beginning of the school year or as early as possible in the school year so that eligibility determinations may be made and free and reduced price benefits provided as soon as possible.  SFAs should send out the letter no earlier than four calendar weeks prior to the first day of school.  Normally this would be around August 1 in New York State for schools beginning in September.  Letters cannot be sent home at the end of the school year (May/June) for the next year. </w:t>
      </w:r>
    </w:p>
    <w:p w14:paraId="185F5FC6" w14:textId="77777777" w:rsidR="00D0230B" w:rsidRPr="00A85FD4" w:rsidRDefault="00D0230B" w:rsidP="00D0230B">
      <w:pPr>
        <w:tabs>
          <w:tab w:val="center" w:pos="4680"/>
        </w:tabs>
        <w:ind w:right="1080"/>
        <w:rPr>
          <w:rFonts w:ascii="Arial Narrow" w:hAnsi="Arial Narrow"/>
          <w:sz w:val="22"/>
          <w:szCs w:val="22"/>
        </w:rPr>
      </w:pPr>
    </w:p>
    <w:p w14:paraId="1DE9E900"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The letters may be distributed by the postal service, e-mailed to the parent or guardian, or included in an information packet provided to students.</w:t>
      </w:r>
    </w:p>
    <w:p w14:paraId="319C7613" w14:textId="77777777" w:rsidR="00D0230B" w:rsidRPr="00A85FD4" w:rsidRDefault="00D0230B" w:rsidP="00AC2F7E">
      <w:pPr>
        <w:tabs>
          <w:tab w:val="center" w:pos="4680"/>
        </w:tabs>
        <w:ind w:right="1080"/>
        <w:jc w:val="both"/>
        <w:rPr>
          <w:rFonts w:ascii="Arial Narrow" w:hAnsi="Arial Narrow"/>
          <w:sz w:val="22"/>
          <w:szCs w:val="22"/>
        </w:rPr>
      </w:pPr>
    </w:p>
    <w:p w14:paraId="5A6A7EE8"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The prototype parent </w:t>
      </w:r>
      <w:r w:rsidR="005A2274" w:rsidRPr="00A85FD4">
        <w:rPr>
          <w:rFonts w:ascii="Arial Narrow" w:hAnsi="Arial Narrow"/>
          <w:sz w:val="22"/>
          <w:szCs w:val="22"/>
        </w:rPr>
        <w:t xml:space="preserve">letter </w:t>
      </w:r>
      <w:r w:rsidRPr="00A85FD4">
        <w:rPr>
          <w:rFonts w:ascii="Arial Narrow" w:hAnsi="Arial Narrow"/>
          <w:sz w:val="22"/>
          <w:szCs w:val="22"/>
        </w:rPr>
        <w:t xml:space="preserve">that contains the required information and should be used by SFAs is </w:t>
      </w:r>
      <w:r w:rsidR="006503C6" w:rsidRPr="00A85FD4">
        <w:rPr>
          <w:rFonts w:ascii="Arial Narrow" w:hAnsi="Arial Narrow"/>
          <w:sz w:val="22"/>
          <w:szCs w:val="22"/>
        </w:rPr>
        <w:t xml:space="preserve">included </w:t>
      </w:r>
      <w:r w:rsidR="006B2D43">
        <w:rPr>
          <w:rFonts w:ascii="Arial Narrow" w:hAnsi="Arial Narrow"/>
          <w:sz w:val="22"/>
          <w:szCs w:val="22"/>
        </w:rPr>
        <w:t>as</w:t>
      </w:r>
      <w:r w:rsidR="00923E68" w:rsidRPr="00A85FD4">
        <w:rPr>
          <w:rFonts w:ascii="Arial Narrow" w:hAnsi="Arial Narrow"/>
          <w:sz w:val="22"/>
          <w:szCs w:val="22"/>
        </w:rPr>
        <w:t xml:space="preserve"> an</w:t>
      </w:r>
      <w:r w:rsidR="006503C6" w:rsidRPr="00A85FD4">
        <w:rPr>
          <w:rFonts w:ascii="Arial Narrow" w:hAnsi="Arial Narrow"/>
          <w:sz w:val="22"/>
          <w:szCs w:val="22"/>
        </w:rPr>
        <w:t xml:space="preserve"> attachment </w:t>
      </w:r>
      <w:r w:rsidR="00923E68" w:rsidRPr="00A85FD4">
        <w:rPr>
          <w:rFonts w:ascii="Arial Narrow" w:hAnsi="Arial Narrow"/>
          <w:sz w:val="22"/>
          <w:szCs w:val="22"/>
        </w:rPr>
        <w:t>in</w:t>
      </w:r>
      <w:r w:rsidRPr="00A85FD4">
        <w:rPr>
          <w:rFonts w:ascii="Arial Narrow" w:hAnsi="Arial Narrow"/>
          <w:sz w:val="22"/>
          <w:szCs w:val="22"/>
        </w:rPr>
        <w:t xml:space="preserve"> this booklet.</w:t>
      </w:r>
    </w:p>
    <w:p w14:paraId="4293797A" w14:textId="77777777" w:rsidR="00D0230B" w:rsidRPr="00A85FD4" w:rsidRDefault="00D0230B" w:rsidP="00AC2F7E">
      <w:pPr>
        <w:tabs>
          <w:tab w:val="center" w:pos="4680"/>
        </w:tabs>
        <w:ind w:right="1080"/>
        <w:jc w:val="both"/>
        <w:rPr>
          <w:rFonts w:ascii="Arial Narrow" w:hAnsi="Arial Narrow"/>
          <w:sz w:val="22"/>
          <w:szCs w:val="22"/>
        </w:rPr>
      </w:pPr>
    </w:p>
    <w:p w14:paraId="2EA80614"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If the </w:t>
      </w:r>
      <w:r w:rsidR="005A2274" w:rsidRPr="00A85FD4">
        <w:rPr>
          <w:rFonts w:ascii="Arial Narrow" w:hAnsi="Arial Narrow"/>
          <w:sz w:val="22"/>
          <w:szCs w:val="22"/>
        </w:rPr>
        <w:t>SFA</w:t>
      </w:r>
      <w:r w:rsidRPr="00A85FD4">
        <w:rPr>
          <w:rFonts w:ascii="Arial Narrow" w:hAnsi="Arial Narrow"/>
          <w:sz w:val="22"/>
          <w:szCs w:val="22"/>
        </w:rPr>
        <w:t xml:space="preserve"> uses a computer or web-based system to process applications, the letter must inform the household how to access the system </w:t>
      </w:r>
      <w:r w:rsidR="00A820C0" w:rsidRPr="00A85FD4">
        <w:rPr>
          <w:rFonts w:ascii="Arial Narrow" w:hAnsi="Arial Narrow"/>
          <w:sz w:val="22"/>
          <w:szCs w:val="22"/>
        </w:rPr>
        <w:t>to</w:t>
      </w:r>
      <w:r w:rsidRPr="00A85FD4">
        <w:rPr>
          <w:rFonts w:ascii="Arial Narrow" w:hAnsi="Arial Narrow"/>
          <w:sz w:val="22"/>
          <w:szCs w:val="22"/>
        </w:rPr>
        <w:t xml:space="preserve"> apply for benefits.  It must also explain how the household can obtain a paper application</w:t>
      </w:r>
      <w:r w:rsidR="006B2D43">
        <w:rPr>
          <w:rFonts w:ascii="Arial Narrow" w:hAnsi="Arial Narrow"/>
          <w:sz w:val="22"/>
          <w:szCs w:val="22"/>
        </w:rPr>
        <w:t>.</w:t>
      </w:r>
      <w:r w:rsidRPr="00A85FD4">
        <w:rPr>
          <w:rFonts w:ascii="Arial Narrow" w:hAnsi="Arial Narrow"/>
          <w:sz w:val="22"/>
          <w:szCs w:val="22"/>
        </w:rPr>
        <w:t xml:space="preserve"> </w:t>
      </w:r>
    </w:p>
    <w:p w14:paraId="7EFDEF0D" w14:textId="77777777" w:rsidR="00D0230B" w:rsidRPr="00A85FD4" w:rsidRDefault="00D0230B" w:rsidP="00AC2F7E">
      <w:pPr>
        <w:tabs>
          <w:tab w:val="center" w:pos="4680"/>
        </w:tabs>
        <w:ind w:right="1080"/>
        <w:jc w:val="both"/>
        <w:rPr>
          <w:rFonts w:ascii="Arial Narrow" w:hAnsi="Arial Narrow"/>
          <w:sz w:val="22"/>
          <w:szCs w:val="22"/>
        </w:rPr>
      </w:pPr>
    </w:p>
    <w:p w14:paraId="6EC8B1FE" w14:textId="77777777" w:rsidR="008E188A" w:rsidRDefault="008E188A" w:rsidP="00AC2F7E">
      <w:pPr>
        <w:tabs>
          <w:tab w:val="center" w:pos="4680"/>
        </w:tabs>
        <w:ind w:right="1080"/>
        <w:jc w:val="both"/>
        <w:rPr>
          <w:rFonts w:ascii="Arial Narrow" w:hAnsi="Arial Narrow"/>
          <w:sz w:val="22"/>
          <w:szCs w:val="22"/>
        </w:rPr>
      </w:pPr>
      <w:r w:rsidRPr="008E188A">
        <w:rPr>
          <w:rFonts w:ascii="Arial Narrow" w:hAnsi="Arial Narrow"/>
          <w:sz w:val="22"/>
          <w:szCs w:val="22"/>
        </w:rPr>
        <w:t xml:space="preserve">Households enrolling new students in an </w:t>
      </w:r>
      <w:r>
        <w:rPr>
          <w:rFonts w:ascii="Arial Narrow" w:hAnsi="Arial Narrow"/>
          <w:sz w:val="22"/>
          <w:szCs w:val="22"/>
        </w:rPr>
        <w:t>SFA</w:t>
      </w:r>
      <w:r w:rsidRPr="008E188A">
        <w:rPr>
          <w:rFonts w:ascii="Arial Narrow" w:hAnsi="Arial Narrow"/>
          <w:sz w:val="22"/>
          <w:szCs w:val="22"/>
        </w:rPr>
        <w:t xml:space="preserve"> after the start of the school year must be provided an information letter, application, and materials when they enroll, and the </w:t>
      </w:r>
      <w:r>
        <w:rPr>
          <w:rFonts w:ascii="Arial Narrow" w:hAnsi="Arial Narrow"/>
          <w:sz w:val="22"/>
          <w:szCs w:val="22"/>
        </w:rPr>
        <w:t>SFA</w:t>
      </w:r>
      <w:r w:rsidRPr="008E188A">
        <w:rPr>
          <w:rFonts w:ascii="Arial Narrow" w:hAnsi="Arial Narrow"/>
          <w:sz w:val="22"/>
          <w:szCs w:val="22"/>
        </w:rPr>
        <w:t xml:space="preserve"> must determine eligibility promptly</w:t>
      </w:r>
      <w:r w:rsidR="00993CCE">
        <w:rPr>
          <w:rFonts w:ascii="Arial Narrow" w:hAnsi="Arial Narrow"/>
          <w:sz w:val="22"/>
          <w:szCs w:val="22"/>
        </w:rPr>
        <w:t>.</w:t>
      </w:r>
    </w:p>
    <w:p w14:paraId="2461493F" w14:textId="77777777" w:rsidR="008E188A" w:rsidRDefault="008E188A" w:rsidP="00AC2F7E">
      <w:pPr>
        <w:tabs>
          <w:tab w:val="center" w:pos="4680"/>
        </w:tabs>
        <w:ind w:right="1080"/>
        <w:jc w:val="both"/>
        <w:rPr>
          <w:rFonts w:ascii="Arial Narrow" w:hAnsi="Arial Narrow"/>
          <w:sz w:val="22"/>
          <w:szCs w:val="22"/>
        </w:rPr>
      </w:pPr>
    </w:p>
    <w:p w14:paraId="4343C5FC"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*Note- </w:t>
      </w:r>
      <w:r w:rsidRPr="00A820C0">
        <w:rPr>
          <w:rFonts w:ascii="Arial Narrow" w:hAnsi="Arial Narrow"/>
          <w:b/>
          <w:sz w:val="22"/>
          <w:szCs w:val="22"/>
        </w:rPr>
        <w:t xml:space="preserve">the parent letter must only contain the </w:t>
      </w:r>
      <w:proofErr w:type="gramStart"/>
      <w:r w:rsidRPr="00A820C0">
        <w:rPr>
          <w:rFonts w:ascii="Arial Narrow" w:hAnsi="Arial Narrow"/>
          <w:b/>
          <w:sz w:val="22"/>
          <w:szCs w:val="22"/>
        </w:rPr>
        <w:t>reduced price</w:t>
      </w:r>
      <w:proofErr w:type="gramEnd"/>
      <w:r w:rsidR="005A2274" w:rsidRPr="00A820C0">
        <w:rPr>
          <w:rFonts w:ascii="Arial Narrow" w:hAnsi="Arial Narrow"/>
          <w:b/>
          <w:sz w:val="22"/>
          <w:szCs w:val="22"/>
        </w:rPr>
        <w:t xml:space="preserve"> income</w:t>
      </w:r>
      <w:r w:rsidRPr="00A820C0">
        <w:rPr>
          <w:rFonts w:ascii="Arial Narrow" w:hAnsi="Arial Narrow"/>
          <w:b/>
          <w:sz w:val="22"/>
          <w:szCs w:val="22"/>
        </w:rPr>
        <w:t xml:space="preserve"> eligibility scale</w:t>
      </w:r>
      <w:r w:rsidRPr="00A85FD4">
        <w:rPr>
          <w:rFonts w:ascii="Arial Narrow" w:hAnsi="Arial Narrow"/>
          <w:sz w:val="22"/>
          <w:szCs w:val="22"/>
        </w:rPr>
        <w:t xml:space="preserve">. Parent letters incorrectly containing </w:t>
      </w:r>
      <w:r w:rsidR="005A2274" w:rsidRPr="00A85FD4">
        <w:rPr>
          <w:rFonts w:ascii="Arial Narrow" w:hAnsi="Arial Narrow"/>
          <w:sz w:val="22"/>
          <w:szCs w:val="22"/>
        </w:rPr>
        <w:t xml:space="preserve">both the free and </w:t>
      </w:r>
      <w:proofErr w:type="gramStart"/>
      <w:r w:rsidR="005A2274" w:rsidRPr="00A85FD4">
        <w:rPr>
          <w:rFonts w:ascii="Arial Narrow" w:hAnsi="Arial Narrow"/>
          <w:sz w:val="22"/>
          <w:szCs w:val="22"/>
        </w:rPr>
        <w:t>reduced price</w:t>
      </w:r>
      <w:proofErr w:type="gramEnd"/>
      <w:r w:rsidR="005A2274" w:rsidRPr="00A85FD4">
        <w:rPr>
          <w:rFonts w:ascii="Arial Narrow" w:hAnsi="Arial Narrow"/>
          <w:sz w:val="22"/>
          <w:szCs w:val="22"/>
        </w:rPr>
        <w:t xml:space="preserve"> income eligibility </w:t>
      </w:r>
      <w:r w:rsidRPr="00A85FD4">
        <w:rPr>
          <w:rFonts w:ascii="Arial Narrow" w:hAnsi="Arial Narrow"/>
          <w:sz w:val="22"/>
          <w:szCs w:val="22"/>
        </w:rPr>
        <w:t>scales (excluding Special Milk, which requires only the free eligibility scale), only the free</w:t>
      </w:r>
      <w:r w:rsidR="005A2274" w:rsidRPr="00A85FD4">
        <w:rPr>
          <w:rFonts w:ascii="Arial Narrow" w:hAnsi="Arial Narrow"/>
          <w:sz w:val="22"/>
          <w:szCs w:val="22"/>
        </w:rPr>
        <w:t xml:space="preserve"> income eligibility</w:t>
      </w:r>
      <w:r w:rsidRPr="00A85FD4">
        <w:rPr>
          <w:rFonts w:ascii="Arial Narrow" w:hAnsi="Arial Narrow"/>
          <w:sz w:val="22"/>
          <w:szCs w:val="22"/>
        </w:rPr>
        <w:t xml:space="preserve"> scale, or no </w:t>
      </w:r>
      <w:r w:rsidR="005A2274" w:rsidRPr="00A85FD4">
        <w:rPr>
          <w:rFonts w:ascii="Arial Narrow" w:hAnsi="Arial Narrow"/>
          <w:sz w:val="22"/>
          <w:szCs w:val="22"/>
        </w:rPr>
        <w:t xml:space="preserve">income eligibility </w:t>
      </w:r>
      <w:r w:rsidRPr="00A85FD4">
        <w:rPr>
          <w:rFonts w:ascii="Arial Narrow" w:hAnsi="Arial Narrow"/>
          <w:sz w:val="22"/>
          <w:szCs w:val="22"/>
        </w:rPr>
        <w:t>scale jeopardize free and reduced reimbursement to your SFA.</w:t>
      </w:r>
    </w:p>
    <w:p w14:paraId="1A066152" w14:textId="77777777" w:rsidR="00954D51" w:rsidRDefault="00954D51" w:rsidP="00B97F83">
      <w:pPr>
        <w:pStyle w:val="Heading2"/>
      </w:pPr>
    </w:p>
    <w:p w14:paraId="54733220" w14:textId="320F8FA4" w:rsidR="00A01CDC" w:rsidRPr="00A01CDC" w:rsidRDefault="00A01CDC" w:rsidP="00B97F83">
      <w:pPr>
        <w:pStyle w:val="Heading2"/>
      </w:pPr>
      <w:r w:rsidRPr="00A01CDC">
        <w:t>Additional Outreach Requirements:</w:t>
      </w:r>
    </w:p>
    <w:p w14:paraId="6256DFDF" w14:textId="77777777" w:rsidR="00A01CDC" w:rsidRDefault="00A01CDC" w:rsidP="00AC2F7E">
      <w:pPr>
        <w:tabs>
          <w:tab w:val="center" w:pos="4680"/>
        </w:tabs>
        <w:ind w:right="1080"/>
        <w:jc w:val="both"/>
        <w:rPr>
          <w:rFonts w:ascii="Arial Narrow" w:hAnsi="Arial Narrow"/>
          <w:sz w:val="22"/>
          <w:szCs w:val="22"/>
        </w:rPr>
      </w:pPr>
    </w:p>
    <w:p w14:paraId="39D75D95" w14:textId="77777777" w:rsidR="00FB0EE3" w:rsidRPr="004C20E4" w:rsidRDefault="00A01CDC" w:rsidP="00AC2F7E">
      <w:pPr>
        <w:tabs>
          <w:tab w:val="center" w:pos="4680"/>
        </w:tabs>
        <w:ind w:right="1080"/>
        <w:jc w:val="both"/>
        <w:rPr>
          <w:rFonts w:ascii="Arial Narrow" w:hAnsi="Arial Narrow"/>
          <w:sz w:val="22"/>
          <w:szCs w:val="22"/>
        </w:rPr>
      </w:pPr>
      <w:r>
        <w:rPr>
          <w:rFonts w:ascii="Arial Narrow" w:hAnsi="Arial Narrow"/>
          <w:sz w:val="22"/>
          <w:szCs w:val="22"/>
        </w:rPr>
        <w:t>SFAs</w:t>
      </w:r>
      <w:r w:rsidRPr="00A01CDC">
        <w:rPr>
          <w:rFonts w:ascii="Arial Narrow" w:hAnsi="Arial Narrow"/>
          <w:sz w:val="22"/>
          <w:szCs w:val="22"/>
        </w:rPr>
        <w:t xml:space="preserve"> must ensure that communication with applicants, participants, members of the public, and companions with disabilities are as effective as communications with people without disabilities through the provision of auxiliary aids and services, such as alternative formats, taped text, audio recordings, Brailed materials, large print and sign language </w:t>
      </w:r>
      <w:r w:rsidRPr="004C20E4">
        <w:rPr>
          <w:rFonts w:ascii="Arial Narrow" w:hAnsi="Arial Narrow"/>
          <w:sz w:val="22"/>
          <w:szCs w:val="22"/>
        </w:rPr>
        <w:t>interpreters [28 CFR 35.160].</w:t>
      </w:r>
    </w:p>
    <w:p w14:paraId="162DE25E" w14:textId="77777777" w:rsidR="00A01CDC" w:rsidRPr="004C20E4" w:rsidRDefault="00A01CDC" w:rsidP="00AC2F7E">
      <w:pPr>
        <w:tabs>
          <w:tab w:val="center" w:pos="4680"/>
        </w:tabs>
        <w:ind w:right="1080"/>
        <w:jc w:val="both"/>
        <w:rPr>
          <w:rFonts w:ascii="Arial Narrow" w:hAnsi="Arial Narrow"/>
          <w:sz w:val="22"/>
          <w:szCs w:val="22"/>
        </w:rPr>
      </w:pPr>
    </w:p>
    <w:p w14:paraId="7951DD54" w14:textId="74CAA70C" w:rsidR="00A01CDC" w:rsidRPr="004C20E4" w:rsidRDefault="00A01CDC"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SFAs also must take reasonable steps to ensure meaningful access to their programs and activities by persons with </w:t>
      </w:r>
      <w:r w:rsidR="0064732C" w:rsidRPr="004C20E4">
        <w:rPr>
          <w:rFonts w:ascii="Arial Narrow" w:hAnsi="Arial Narrow"/>
          <w:sz w:val="22"/>
          <w:szCs w:val="22"/>
        </w:rPr>
        <w:t>Limited English P</w:t>
      </w:r>
      <w:r w:rsidRPr="004C20E4">
        <w:rPr>
          <w:rFonts w:ascii="Arial Narrow" w:hAnsi="Arial Narrow"/>
          <w:sz w:val="22"/>
          <w:szCs w:val="22"/>
        </w:rPr>
        <w:t>roficiency.</w:t>
      </w:r>
    </w:p>
    <w:p w14:paraId="1D7760A3" w14:textId="07C308A3" w:rsidR="004C0BFC" w:rsidRPr="004C20E4" w:rsidRDefault="004C0BFC" w:rsidP="00AC2F7E">
      <w:pPr>
        <w:tabs>
          <w:tab w:val="center" w:pos="4680"/>
        </w:tabs>
        <w:ind w:right="1080"/>
        <w:jc w:val="both"/>
        <w:rPr>
          <w:rFonts w:ascii="Arial Narrow" w:hAnsi="Arial Narrow"/>
          <w:sz w:val="22"/>
          <w:szCs w:val="22"/>
        </w:rPr>
      </w:pPr>
    </w:p>
    <w:p w14:paraId="602F0A43" w14:textId="4D61D583" w:rsidR="004C0BFC" w:rsidRPr="004C20E4" w:rsidRDefault="004C0BFC"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Once a school becomes aware of a language need, the school is responsible for ensuring the individual’s application and other household materials (letter, instructions, notices, and verification materials) are available in an understandable language. Simply offering the most common non-English language is not sufficient. SFAs may use the translated application materials available through FNS to ensure households comprised of SFA individuals have access to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application materials in a language they can understand.</w:t>
      </w:r>
    </w:p>
    <w:p w14:paraId="09BA4CEF" w14:textId="4B261463" w:rsidR="00B42388" w:rsidRPr="004C20E4" w:rsidRDefault="00B42388" w:rsidP="00AC2F7E">
      <w:pPr>
        <w:tabs>
          <w:tab w:val="center" w:pos="4680"/>
        </w:tabs>
        <w:ind w:right="1080"/>
        <w:jc w:val="both"/>
        <w:rPr>
          <w:rFonts w:ascii="Arial Narrow" w:hAnsi="Arial Narrow"/>
          <w:sz w:val="22"/>
          <w:szCs w:val="22"/>
        </w:rPr>
      </w:pPr>
    </w:p>
    <w:p w14:paraId="0EE8F036" w14:textId="1FE5A5CE" w:rsidR="00B42388" w:rsidRPr="004C20E4" w:rsidRDefault="00B42388"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Additionally, in order to participate in the School Meal Programs, program operators must comply with the USDA regulation </w:t>
      </w:r>
      <w:proofErr w:type="gramStart"/>
      <w:r w:rsidRPr="004C20E4">
        <w:rPr>
          <w:rFonts w:ascii="Arial Narrow" w:hAnsi="Arial Narrow"/>
          <w:sz w:val="22"/>
          <w:szCs w:val="22"/>
        </w:rPr>
        <w:t>Non Discrimination</w:t>
      </w:r>
      <w:proofErr w:type="gramEnd"/>
      <w:r w:rsidRPr="004C20E4">
        <w:rPr>
          <w:rFonts w:ascii="Arial Narrow" w:hAnsi="Arial Narrow"/>
          <w:sz w:val="22"/>
          <w:szCs w:val="22"/>
        </w:rPr>
        <w:t xml:space="preserve"> on the Basis of Handicap in Programs or Activities Receiving Federal Financial Assistance [7 CFR 15b]. This includes ensuring children with disabilities have an equal opportunity to participate in and benefit from the NSLP and SBP. For more detailed guidance about accommodating disabilities, please see issued SP 26-2017: Accommodating Disabilities in the School Meal Programs: Guidance and Questions and Answers (Q&amp;As), </w:t>
      </w:r>
      <w:hyperlink r:id="rId24" w:history="1">
        <w:r w:rsidR="00F4277C" w:rsidRPr="004C20E4">
          <w:rPr>
            <w:rStyle w:val="Hyperlink"/>
            <w:rFonts w:ascii="Arial Narrow" w:hAnsi="Arial Narrow"/>
            <w:sz w:val="22"/>
            <w:szCs w:val="22"/>
          </w:rPr>
          <w:t>https://www.fns.usda.gov/school-meals/accommodating-disabilities-school-meal-programs-guidance-and-qas</w:t>
        </w:r>
      </w:hyperlink>
      <w:r w:rsidR="00F4277C" w:rsidRPr="004C20E4">
        <w:rPr>
          <w:rFonts w:ascii="Arial Narrow" w:hAnsi="Arial Narrow"/>
          <w:sz w:val="22"/>
          <w:szCs w:val="22"/>
        </w:rPr>
        <w:t xml:space="preserve"> </w:t>
      </w:r>
      <w:r w:rsidRPr="004C20E4">
        <w:rPr>
          <w:rFonts w:ascii="Arial Narrow" w:hAnsi="Arial Narrow"/>
          <w:sz w:val="22"/>
          <w:szCs w:val="22"/>
        </w:rPr>
        <w:t>.</w:t>
      </w:r>
    </w:p>
    <w:p w14:paraId="5172A6D5" w14:textId="7E423456" w:rsidR="00321DE9" w:rsidRPr="00B97F83" w:rsidRDefault="00321DE9" w:rsidP="00B97F83">
      <w:pPr>
        <w:pStyle w:val="Heading1"/>
        <w:rPr>
          <w:u w:val="single"/>
        </w:rPr>
      </w:pPr>
      <w:r w:rsidRPr="00B97F83">
        <w:rPr>
          <w:u w:val="single"/>
        </w:rPr>
        <w:t>Carryover of Previous Year’s Eligibility:</w:t>
      </w:r>
    </w:p>
    <w:p w14:paraId="36771C6F" w14:textId="77777777" w:rsidR="00321DE9" w:rsidRPr="00A85FD4" w:rsidRDefault="00321DE9" w:rsidP="00AC2F7E">
      <w:pPr>
        <w:tabs>
          <w:tab w:val="center" w:pos="4680"/>
        </w:tabs>
        <w:ind w:right="1080"/>
        <w:jc w:val="both"/>
        <w:rPr>
          <w:rFonts w:ascii="Arial Narrow" w:hAnsi="Arial Narrow"/>
          <w:sz w:val="22"/>
          <w:szCs w:val="22"/>
        </w:rPr>
      </w:pPr>
    </w:p>
    <w:p w14:paraId="128AAD1D" w14:textId="10A981F6" w:rsidR="00321DE9" w:rsidRPr="004C20E4" w:rsidRDefault="009B273E" w:rsidP="00AC2F7E">
      <w:pPr>
        <w:tabs>
          <w:tab w:val="center" w:pos="4680"/>
        </w:tabs>
        <w:ind w:right="1080"/>
        <w:jc w:val="both"/>
        <w:rPr>
          <w:rFonts w:ascii="Arial Narrow" w:hAnsi="Arial Narrow"/>
          <w:sz w:val="22"/>
          <w:szCs w:val="22"/>
        </w:rPr>
      </w:pPr>
      <w:r w:rsidRPr="009B273E">
        <w:rPr>
          <w:rFonts w:ascii="Arial Narrow" w:hAnsi="Arial Narrow"/>
          <w:sz w:val="22"/>
          <w:szCs w:val="22"/>
        </w:rPr>
        <w:t xml:space="preserve">Carryover for purposes of the Child Nutrition Programs refers to a child’s eligibility from the previous school year being carried over into the current or new school year. A student’s eligibility from the previous school year (before July 1) carries </w:t>
      </w:r>
      <w:r w:rsidRPr="004C20E4">
        <w:rPr>
          <w:rFonts w:ascii="Arial Narrow" w:hAnsi="Arial Narrow"/>
          <w:sz w:val="22"/>
          <w:szCs w:val="22"/>
        </w:rPr>
        <w:t xml:space="preserve">over for up to 30 operating days into the new school year, or until a new eligibility determination is made, whichever comes first. The 30 operating days begins on the first operating day of school. </w:t>
      </w:r>
      <w:bookmarkStart w:id="3" w:name="_Hlk515004960"/>
      <w:r w:rsidR="00E14541" w:rsidRPr="004C20E4">
        <w:rPr>
          <w:rFonts w:ascii="Arial Narrow" w:hAnsi="Arial Narrow"/>
          <w:sz w:val="22"/>
          <w:szCs w:val="22"/>
        </w:rPr>
        <w:t>Operating days are the days on which reimbursable meals or milk are provided by a school or another program sponsor [7 CFR 245.2].</w:t>
      </w:r>
      <w:r w:rsidR="00E14541" w:rsidRPr="004C20E4">
        <w:rPr>
          <w:sz w:val="23"/>
          <w:szCs w:val="23"/>
        </w:rPr>
        <w:t xml:space="preserve"> </w:t>
      </w:r>
      <w:bookmarkEnd w:id="3"/>
      <w:r w:rsidRPr="004C20E4">
        <w:rPr>
          <w:rFonts w:ascii="Arial Narrow" w:hAnsi="Arial Narrow"/>
          <w:sz w:val="22"/>
          <w:szCs w:val="22"/>
        </w:rPr>
        <w:t>Carryover applies to eligibility established through a household application or through direct certification.</w:t>
      </w:r>
      <w:r w:rsidR="00D10DC0" w:rsidRPr="004C20E4">
        <w:rPr>
          <w:rFonts w:ascii="Arial Narrow" w:hAnsi="Arial Narrow"/>
          <w:sz w:val="22"/>
          <w:szCs w:val="22"/>
        </w:rPr>
        <w:t xml:space="preserve"> </w:t>
      </w:r>
      <w:r w:rsidR="00321DE9" w:rsidRPr="004C20E4">
        <w:rPr>
          <w:rFonts w:ascii="Arial Narrow" w:hAnsi="Arial Narrow"/>
          <w:sz w:val="22"/>
          <w:szCs w:val="22"/>
        </w:rPr>
        <w:t xml:space="preserve">The </w:t>
      </w:r>
      <w:r w:rsidR="005A2274" w:rsidRPr="004C20E4">
        <w:rPr>
          <w:rFonts w:ascii="Arial Narrow" w:hAnsi="Arial Narrow"/>
          <w:sz w:val="22"/>
          <w:szCs w:val="22"/>
        </w:rPr>
        <w:t>SFA</w:t>
      </w:r>
      <w:r w:rsidR="00321DE9" w:rsidRPr="004C20E4">
        <w:rPr>
          <w:rFonts w:ascii="Arial Narrow" w:hAnsi="Arial Narrow"/>
          <w:sz w:val="22"/>
          <w:szCs w:val="22"/>
        </w:rPr>
        <w:t xml:space="preserve"> may not have a carryover period of less than 30 operating days.</w:t>
      </w:r>
    </w:p>
    <w:p w14:paraId="6D1FDC64" w14:textId="77777777" w:rsidR="00D10DC0" w:rsidRPr="004C20E4" w:rsidRDefault="00D10DC0" w:rsidP="00AC2F7E">
      <w:pPr>
        <w:tabs>
          <w:tab w:val="center" w:pos="4680"/>
        </w:tabs>
        <w:ind w:right="1080"/>
        <w:jc w:val="both"/>
        <w:rPr>
          <w:rFonts w:ascii="Arial Narrow" w:hAnsi="Arial Narrow"/>
          <w:sz w:val="22"/>
          <w:szCs w:val="22"/>
        </w:rPr>
      </w:pPr>
    </w:p>
    <w:p w14:paraId="7A56E4A2" w14:textId="77777777" w:rsidR="00D10DC0" w:rsidRPr="004C20E4" w:rsidRDefault="00D10DC0" w:rsidP="00AC2F7E">
      <w:pPr>
        <w:tabs>
          <w:tab w:val="center" w:pos="4680"/>
        </w:tabs>
        <w:ind w:right="1080"/>
        <w:jc w:val="both"/>
        <w:rPr>
          <w:rFonts w:ascii="Arial Narrow" w:hAnsi="Arial Narrow"/>
          <w:sz w:val="22"/>
          <w:szCs w:val="22"/>
        </w:rPr>
      </w:pPr>
      <w:r w:rsidRPr="004C20E4">
        <w:rPr>
          <w:rFonts w:ascii="Arial Narrow" w:hAnsi="Arial Narrow"/>
          <w:sz w:val="22"/>
          <w:szCs w:val="22"/>
        </w:rPr>
        <w:t>Carryover allows students to continue receiving school meal benefits while families complete and submit, and schools process, applications. However, the carryover period is not intended to allow schools to delay processing of applications. Instead, schools must process applications as they are received and promptly notify the household of their eligibility status. Please note that eligibility determinations and household notifications must be made within 10 operating days.</w:t>
      </w:r>
    </w:p>
    <w:p w14:paraId="4CEAE549" w14:textId="77777777" w:rsidR="00D10DC0" w:rsidRPr="004C20E4" w:rsidRDefault="00485988" w:rsidP="00B97F83">
      <w:pPr>
        <w:pStyle w:val="Heading2"/>
      </w:pPr>
      <w:r w:rsidRPr="004C20E4">
        <w:t>Carryover Within an SFA</w:t>
      </w:r>
      <w:r w:rsidR="00FB0EE3" w:rsidRPr="004C20E4">
        <w:t>:</w:t>
      </w:r>
    </w:p>
    <w:p w14:paraId="6A6B058C" w14:textId="77777777" w:rsidR="0086604B" w:rsidRPr="004C20E4" w:rsidRDefault="0086604B" w:rsidP="000228FF">
      <w:pPr>
        <w:tabs>
          <w:tab w:val="center" w:pos="4680"/>
        </w:tabs>
        <w:ind w:right="1080"/>
        <w:jc w:val="both"/>
        <w:rPr>
          <w:rFonts w:ascii="Arial Narrow" w:hAnsi="Arial Narrow"/>
          <w:b/>
          <w:sz w:val="22"/>
          <w:szCs w:val="22"/>
        </w:rPr>
      </w:pPr>
    </w:p>
    <w:p w14:paraId="26C0B882" w14:textId="77777777" w:rsidR="00485988" w:rsidRDefault="00485988" w:rsidP="000228FF">
      <w:pPr>
        <w:tabs>
          <w:tab w:val="center" w:pos="4680"/>
        </w:tabs>
        <w:ind w:right="1080"/>
        <w:jc w:val="both"/>
        <w:rPr>
          <w:rFonts w:ascii="Arial Narrow" w:hAnsi="Arial Narrow"/>
          <w:sz w:val="22"/>
          <w:szCs w:val="22"/>
        </w:rPr>
      </w:pPr>
      <w:r w:rsidRPr="004C20E4">
        <w:rPr>
          <w:rFonts w:ascii="Arial Narrow" w:hAnsi="Arial Narrow"/>
          <w:sz w:val="22"/>
          <w:szCs w:val="22"/>
        </w:rPr>
        <w:t>Carryover of eligibility within an SFA is mandatory, whether a child is continuing in the same school or will attend a different school within the same SFA. The SFA may not have a carryover period of less than 30 operating</w:t>
      </w:r>
      <w:r w:rsidRPr="00485988">
        <w:rPr>
          <w:rFonts w:ascii="Arial Narrow" w:hAnsi="Arial Narrow"/>
          <w:sz w:val="22"/>
          <w:szCs w:val="22"/>
        </w:rPr>
        <w:t xml:space="preserve"> </w:t>
      </w:r>
      <w:proofErr w:type="gramStart"/>
      <w:r w:rsidRPr="00485988">
        <w:rPr>
          <w:rFonts w:ascii="Arial Narrow" w:hAnsi="Arial Narrow"/>
          <w:sz w:val="22"/>
          <w:szCs w:val="22"/>
        </w:rPr>
        <w:t>days, unless</w:t>
      </w:r>
      <w:proofErr w:type="gramEnd"/>
      <w:r w:rsidRPr="00485988">
        <w:rPr>
          <w:rFonts w:ascii="Arial Narrow" w:hAnsi="Arial Narrow"/>
          <w:sz w:val="22"/>
          <w:szCs w:val="22"/>
        </w:rPr>
        <w:t xml:space="preserve"> a new eligibility determination is made. When a student moves to a new school within an </w:t>
      </w:r>
      <w:r>
        <w:rPr>
          <w:rFonts w:ascii="Arial Narrow" w:hAnsi="Arial Narrow"/>
          <w:sz w:val="22"/>
          <w:szCs w:val="22"/>
        </w:rPr>
        <w:t>SFA</w:t>
      </w:r>
      <w:r w:rsidRPr="00485988">
        <w:rPr>
          <w:rFonts w:ascii="Arial Narrow" w:hAnsi="Arial Narrow"/>
          <w:sz w:val="22"/>
          <w:szCs w:val="22"/>
        </w:rPr>
        <w:t xml:space="preserve">, the </w:t>
      </w:r>
      <w:r>
        <w:rPr>
          <w:rFonts w:ascii="Arial Narrow" w:hAnsi="Arial Narrow"/>
          <w:sz w:val="22"/>
          <w:szCs w:val="22"/>
        </w:rPr>
        <w:t>SFA</w:t>
      </w:r>
      <w:r w:rsidRPr="00485988">
        <w:rPr>
          <w:rFonts w:ascii="Arial Narrow" w:hAnsi="Arial Narrow"/>
          <w:sz w:val="22"/>
          <w:szCs w:val="22"/>
        </w:rPr>
        <w:t xml:space="preserve"> must carry over eligibility for free or </w:t>
      </w:r>
      <w:proofErr w:type="gramStart"/>
      <w:r w:rsidRPr="00485988">
        <w:rPr>
          <w:rFonts w:ascii="Arial Narrow" w:hAnsi="Arial Narrow"/>
          <w:sz w:val="22"/>
          <w:szCs w:val="22"/>
        </w:rPr>
        <w:t>reduced price</w:t>
      </w:r>
      <w:proofErr w:type="gramEnd"/>
      <w:r w:rsidRPr="00485988">
        <w:rPr>
          <w:rFonts w:ascii="Arial Narrow" w:hAnsi="Arial Narrow"/>
          <w:sz w:val="22"/>
          <w:szCs w:val="22"/>
        </w:rPr>
        <w:t xml:space="preserve"> benefit</w:t>
      </w:r>
      <w:r>
        <w:rPr>
          <w:rFonts w:ascii="Arial Narrow" w:hAnsi="Arial Narrow"/>
          <w:sz w:val="22"/>
          <w:szCs w:val="22"/>
        </w:rPr>
        <w:t>s.</w:t>
      </w:r>
    </w:p>
    <w:p w14:paraId="3C029FF9" w14:textId="77777777" w:rsidR="00485988" w:rsidRDefault="00485988" w:rsidP="00B97F83">
      <w:pPr>
        <w:pStyle w:val="Heading2"/>
      </w:pPr>
      <w:r w:rsidRPr="00485988">
        <w:t>Carryover Between SFAs</w:t>
      </w:r>
      <w:r w:rsidR="00FB0EE3">
        <w:t>:</w:t>
      </w:r>
    </w:p>
    <w:p w14:paraId="4BBFF2FD" w14:textId="77777777" w:rsidR="0086604B" w:rsidRDefault="0086604B" w:rsidP="000228FF">
      <w:pPr>
        <w:tabs>
          <w:tab w:val="center" w:pos="4680"/>
        </w:tabs>
        <w:ind w:right="1080"/>
        <w:jc w:val="both"/>
        <w:rPr>
          <w:rFonts w:ascii="Arial Narrow" w:hAnsi="Arial Narrow"/>
          <w:b/>
          <w:sz w:val="22"/>
          <w:szCs w:val="22"/>
        </w:rPr>
      </w:pPr>
    </w:p>
    <w:p w14:paraId="1DD9C474" w14:textId="77777777" w:rsidR="00485988" w:rsidRPr="00485988" w:rsidRDefault="00485988" w:rsidP="000228FF">
      <w:pPr>
        <w:tabs>
          <w:tab w:val="center" w:pos="4680"/>
        </w:tabs>
        <w:ind w:right="1080"/>
        <w:jc w:val="both"/>
        <w:rPr>
          <w:rFonts w:ascii="Arial Narrow" w:hAnsi="Arial Narrow"/>
          <w:sz w:val="22"/>
          <w:szCs w:val="22"/>
        </w:rPr>
      </w:pPr>
      <w:r w:rsidRPr="00485988">
        <w:rPr>
          <w:rFonts w:ascii="Arial Narrow" w:hAnsi="Arial Narrow"/>
          <w:sz w:val="22"/>
          <w:szCs w:val="22"/>
        </w:rPr>
        <w:t xml:space="preserve">When children move to a new </w:t>
      </w:r>
      <w:r>
        <w:rPr>
          <w:rFonts w:ascii="Arial Narrow" w:hAnsi="Arial Narrow"/>
          <w:sz w:val="22"/>
          <w:szCs w:val="22"/>
        </w:rPr>
        <w:t>SFA</w:t>
      </w:r>
      <w:r w:rsidRPr="00485988">
        <w:rPr>
          <w:rFonts w:ascii="Arial Narrow" w:hAnsi="Arial Narrow"/>
          <w:sz w:val="22"/>
          <w:szCs w:val="22"/>
        </w:rPr>
        <w:t xml:space="preserve">, either at the beginning of the new school year or during the summer months, the new </w:t>
      </w:r>
      <w:r>
        <w:rPr>
          <w:rFonts w:ascii="Arial Narrow" w:hAnsi="Arial Narrow"/>
          <w:sz w:val="22"/>
          <w:szCs w:val="22"/>
        </w:rPr>
        <w:t>SFA</w:t>
      </w:r>
      <w:r w:rsidRPr="00485988">
        <w:rPr>
          <w:rFonts w:ascii="Arial Narrow" w:hAnsi="Arial Narrow"/>
          <w:sz w:val="22"/>
          <w:szCs w:val="22"/>
        </w:rPr>
        <w:t xml:space="preserve"> is encouraged to use the former </w:t>
      </w:r>
      <w:r>
        <w:rPr>
          <w:rFonts w:ascii="Arial Narrow" w:hAnsi="Arial Narrow"/>
          <w:sz w:val="22"/>
          <w:szCs w:val="22"/>
        </w:rPr>
        <w:t>SFA’s</w:t>
      </w:r>
      <w:r w:rsidRPr="00485988">
        <w:rPr>
          <w:rFonts w:ascii="Arial Narrow" w:hAnsi="Arial Narrow"/>
          <w:sz w:val="22"/>
          <w:szCs w:val="22"/>
        </w:rPr>
        <w:t xml:space="preserve"> eligibility determination from the previous school year and carry over </w:t>
      </w:r>
      <w:r w:rsidRPr="00485988">
        <w:rPr>
          <w:rFonts w:ascii="Arial Narrow" w:hAnsi="Arial Narrow"/>
          <w:sz w:val="22"/>
          <w:szCs w:val="22"/>
        </w:rPr>
        <w:lastRenderedPageBreak/>
        <w:t xml:space="preserve">the child’s eligibility status. </w:t>
      </w:r>
      <w:r>
        <w:rPr>
          <w:rFonts w:ascii="Arial Narrow" w:hAnsi="Arial Narrow"/>
          <w:sz w:val="22"/>
          <w:szCs w:val="22"/>
        </w:rPr>
        <w:t>SFAs</w:t>
      </w:r>
      <w:r w:rsidRPr="00485988">
        <w:rPr>
          <w:rFonts w:ascii="Arial Narrow" w:hAnsi="Arial Narrow"/>
          <w:sz w:val="22"/>
          <w:szCs w:val="22"/>
        </w:rPr>
        <w:t xml:space="preserve"> opting to do this can use the former </w:t>
      </w:r>
      <w:r>
        <w:rPr>
          <w:rFonts w:ascii="Arial Narrow" w:hAnsi="Arial Narrow"/>
          <w:sz w:val="22"/>
          <w:szCs w:val="22"/>
        </w:rPr>
        <w:t>SFA’s</w:t>
      </w:r>
      <w:r w:rsidRPr="00485988">
        <w:rPr>
          <w:rFonts w:ascii="Arial Narrow" w:hAnsi="Arial Narrow"/>
          <w:sz w:val="22"/>
          <w:szCs w:val="22"/>
        </w:rPr>
        <w:t xml:space="preserve"> eligibility determination for up to 30 operating days, or until a new eligibility determination is made, whichever comes first.</w:t>
      </w:r>
    </w:p>
    <w:p w14:paraId="629C0D7E" w14:textId="77777777" w:rsidR="0054122E" w:rsidRPr="00B97F83" w:rsidRDefault="0054122E" w:rsidP="00B97F83">
      <w:pPr>
        <w:pStyle w:val="Heading1"/>
        <w:rPr>
          <w:u w:val="single"/>
        </w:rPr>
      </w:pPr>
      <w:r w:rsidRPr="00B97F83">
        <w:rPr>
          <w:u w:val="single"/>
        </w:rPr>
        <w:t>Transfer of Eligibility</w:t>
      </w:r>
      <w:r w:rsidR="00B02CE3" w:rsidRPr="00B97F83">
        <w:rPr>
          <w:u w:val="single"/>
        </w:rPr>
        <w:t>:</w:t>
      </w:r>
    </w:p>
    <w:p w14:paraId="04525142" w14:textId="45DE3D12" w:rsidR="0054122E" w:rsidRDefault="0054122E" w:rsidP="00B97F83">
      <w:pPr>
        <w:pStyle w:val="Heading2"/>
      </w:pPr>
      <w:r w:rsidRPr="00FB0EE3">
        <w:t>Transfer of Eligibility within an SFA</w:t>
      </w:r>
      <w:r w:rsidR="00B02CE3">
        <w:t>:</w:t>
      </w:r>
    </w:p>
    <w:p w14:paraId="79D9B5E6" w14:textId="77777777" w:rsidR="001503EA" w:rsidRPr="00FB0EE3" w:rsidRDefault="001503EA" w:rsidP="000228FF">
      <w:pPr>
        <w:tabs>
          <w:tab w:val="center" w:pos="4680"/>
        </w:tabs>
        <w:ind w:right="1080"/>
        <w:jc w:val="both"/>
        <w:rPr>
          <w:rFonts w:ascii="Arial Narrow" w:hAnsi="Arial Narrow"/>
          <w:b/>
          <w:sz w:val="22"/>
          <w:szCs w:val="22"/>
        </w:rPr>
      </w:pPr>
    </w:p>
    <w:p w14:paraId="65906ECB" w14:textId="77777777" w:rsidR="0054122E" w:rsidRPr="000228FF" w:rsidRDefault="0054122E" w:rsidP="000228FF">
      <w:pPr>
        <w:tabs>
          <w:tab w:val="center" w:pos="4680"/>
        </w:tabs>
        <w:ind w:right="1080"/>
        <w:jc w:val="both"/>
        <w:rPr>
          <w:rFonts w:ascii="Arial Narrow" w:hAnsi="Arial Narrow"/>
          <w:sz w:val="22"/>
          <w:szCs w:val="22"/>
        </w:rPr>
      </w:pPr>
      <w:r w:rsidRPr="000228FF">
        <w:rPr>
          <w:rFonts w:ascii="Arial Narrow" w:hAnsi="Arial Narrow"/>
          <w:sz w:val="22"/>
          <w:szCs w:val="22"/>
        </w:rPr>
        <w:t>When a child transfers to a new school within the same SFA, the new school must accept the eligibility determination from the child’s former school, if the child has an individual eligibility determination.</w:t>
      </w:r>
    </w:p>
    <w:p w14:paraId="70F759DA" w14:textId="77777777" w:rsidR="0054122E" w:rsidRPr="000228FF" w:rsidRDefault="0054122E" w:rsidP="000228FF">
      <w:pPr>
        <w:tabs>
          <w:tab w:val="center" w:pos="4680"/>
        </w:tabs>
        <w:ind w:right="1080"/>
        <w:jc w:val="both"/>
        <w:rPr>
          <w:rFonts w:ascii="Arial Narrow" w:hAnsi="Arial Narrow"/>
          <w:sz w:val="22"/>
          <w:szCs w:val="22"/>
        </w:rPr>
      </w:pPr>
    </w:p>
    <w:p w14:paraId="5C3F06EA" w14:textId="38BAF6FA" w:rsidR="0054122E" w:rsidRDefault="0054122E" w:rsidP="000228FF">
      <w:pPr>
        <w:tabs>
          <w:tab w:val="center" w:pos="4680"/>
        </w:tabs>
        <w:ind w:right="1080"/>
        <w:jc w:val="both"/>
        <w:rPr>
          <w:rFonts w:ascii="Arial Narrow" w:hAnsi="Arial Narrow"/>
          <w:sz w:val="22"/>
          <w:szCs w:val="22"/>
        </w:rPr>
      </w:pPr>
      <w:r w:rsidRPr="000228FF">
        <w:rPr>
          <w:rFonts w:ascii="Arial Narrow" w:hAnsi="Arial Narrow"/>
          <w:sz w:val="22"/>
          <w:szCs w:val="22"/>
        </w:rPr>
        <w:t>A child that transfers within the same SFA from a Provision 2 or Community Eligibility Provision (CEP) school to a non-Provision school must be given free reimbursable meals for up to 30 operating days or until a new eligibility determination is made, whichever comes first.</w:t>
      </w:r>
    </w:p>
    <w:p w14:paraId="0AA4E731" w14:textId="4FF9AEFD" w:rsidR="0086604B" w:rsidRPr="00FB0EE3" w:rsidRDefault="0086604B" w:rsidP="00B97F83">
      <w:pPr>
        <w:pStyle w:val="Heading2"/>
      </w:pPr>
      <w:r w:rsidRPr="00FB0EE3">
        <w:t>Transfer of Eligibility between SF</w:t>
      </w:r>
      <w:r w:rsidR="008C3113">
        <w:t>A</w:t>
      </w:r>
      <w:r w:rsidRPr="00FB0EE3">
        <w:t>s</w:t>
      </w:r>
      <w:r w:rsidR="00B02CE3">
        <w:t>:</w:t>
      </w:r>
    </w:p>
    <w:p w14:paraId="73460329" w14:textId="77777777" w:rsidR="0086604B" w:rsidRPr="0086604B" w:rsidRDefault="0086604B" w:rsidP="000228FF">
      <w:pPr>
        <w:tabs>
          <w:tab w:val="center" w:pos="4680"/>
        </w:tabs>
        <w:ind w:right="1080"/>
        <w:jc w:val="both"/>
        <w:rPr>
          <w:rFonts w:ascii="Arial Narrow" w:hAnsi="Arial Narrow"/>
          <w:b/>
          <w:szCs w:val="22"/>
        </w:rPr>
      </w:pPr>
    </w:p>
    <w:p w14:paraId="5FF43D38" w14:textId="4662E08E" w:rsidR="0086604B" w:rsidRPr="000228FF" w:rsidRDefault="0086604B" w:rsidP="000228FF">
      <w:pPr>
        <w:tabs>
          <w:tab w:val="center" w:pos="4680"/>
        </w:tabs>
        <w:ind w:right="1080"/>
        <w:jc w:val="both"/>
        <w:rPr>
          <w:rFonts w:ascii="Arial Narrow" w:hAnsi="Arial Narrow"/>
          <w:sz w:val="22"/>
          <w:szCs w:val="22"/>
        </w:rPr>
      </w:pPr>
      <w:r w:rsidRPr="000228FF">
        <w:rPr>
          <w:rFonts w:ascii="Arial Narrow" w:hAnsi="Arial Narrow"/>
          <w:sz w:val="22"/>
          <w:szCs w:val="22"/>
        </w:rPr>
        <w:t>Transferring the eligibility determination between SFAs ensures that qualifying students continue to receive school meal benefits as they transition to new schools and avoids the possibility of unpaid meal charges.</w:t>
      </w:r>
    </w:p>
    <w:p w14:paraId="37DD7AF7" w14:textId="77777777" w:rsidR="0086604B" w:rsidRPr="000228FF" w:rsidRDefault="0086604B" w:rsidP="000228FF">
      <w:pPr>
        <w:tabs>
          <w:tab w:val="center" w:pos="4680"/>
        </w:tabs>
        <w:ind w:right="1080"/>
        <w:jc w:val="both"/>
        <w:rPr>
          <w:rFonts w:ascii="Arial Narrow" w:hAnsi="Arial Narrow"/>
          <w:sz w:val="22"/>
          <w:szCs w:val="22"/>
        </w:rPr>
      </w:pPr>
    </w:p>
    <w:p w14:paraId="46C3259B" w14:textId="77777777" w:rsidR="0086604B" w:rsidRDefault="007A2556" w:rsidP="000228FF">
      <w:pPr>
        <w:tabs>
          <w:tab w:val="center" w:pos="4680"/>
        </w:tabs>
        <w:ind w:right="1080"/>
        <w:jc w:val="both"/>
        <w:rPr>
          <w:rFonts w:ascii="Arial Narrow" w:hAnsi="Arial Narrow"/>
          <w:sz w:val="22"/>
          <w:szCs w:val="22"/>
        </w:rPr>
      </w:pPr>
      <w:r w:rsidRPr="007A2556">
        <w:rPr>
          <w:rFonts w:ascii="Arial Narrow" w:hAnsi="Arial Narrow"/>
          <w:sz w:val="22"/>
          <w:szCs w:val="22"/>
        </w:rPr>
        <w:t xml:space="preserve">When a student transfers to a new </w:t>
      </w:r>
      <w:r>
        <w:rPr>
          <w:rFonts w:ascii="Arial Narrow" w:hAnsi="Arial Narrow"/>
          <w:sz w:val="22"/>
          <w:szCs w:val="22"/>
        </w:rPr>
        <w:t>SFA</w:t>
      </w:r>
      <w:r w:rsidRPr="007A2556">
        <w:rPr>
          <w:rFonts w:ascii="Arial Narrow" w:hAnsi="Arial Narrow"/>
          <w:sz w:val="22"/>
          <w:szCs w:val="22"/>
        </w:rPr>
        <w:t xml:space="preserve">, the new </w:t>
      </w:r>
      <w:r>
        <w:rPr>
          <w:rFonts w:ascii="Arial Narrow" w:hAnsi="Arial Narrow"/>
          <w:sz w:val="22"/>
          <w:szCs w:val="22"/>
        </w:rPr>
        <w:t>SFA</w:t>
      </w:r>
      <w:r w:rsidRPr="007A2556">
        <w:rPr>
          <w:rFonts w:ascii="Arial Narrow" w:hAnsi="Arial Narrow"/>
          <w:sz w:val="22"/>
          <w:szCs w:val="22"/>
        </w:rPr>
        <w:t xml:space="preserve"> is permitted to accept the eligibility determination from the student’s former </w:t>
      </w:r>
      <w:r>
        <w:rPr>
          <w:rFonts w:ascii="Arial Narrow" w:hAnsi="Arial Narrow"/>
          <w:sz w:val="22"/>
          <w:szCs w:val="22"/>
        </w:rPr>
        <w:t>SFA. SFA</w:t>
      </w:r>
      <w:r w:rsidRPr="007A2556">
        <w:rPr>
          <w:rFonts w:ascii="Arial Narrow" w:hAnsi="Arial Narrow"/>
          <w:sz w:val="22"/>
          <w:szCs w:val="22"/>
        </w:rPr>
        <w:t xml:space="preserve">s and schools are strongly encouraged to accept the former </w:t>
      </w:r>
      <w:r>
        <w:rPr>
          <w:rFonts w:ascii="Arial Narrow" w:hAnsi="Arial Narrow"/>
          <w:sz w:val="22"/>
          <w:szCs w:val="22"/>
        </w:rPr>
        <w:t>SFA’s</w:t>
      </w:r>
      <w:r w:rsidRPr="007A2556">
        <w:rPr>
          <w:rFonts w:ascii="Arial Narrow" w:hAnsi="Arial Narrow"/>
          <w:sz w:val="22"/>
          <w:szCs w:val="22"/>
        </w:rPr>
        <w:t xml:space="preserve"> eligibility determination to ease the new student’s transition and ensure there is no break in the student’s meal access. The new </w:t>
      </w:r>
      <w:r>
        <w:rPr>
          <w:rFonts w:ascii="Arial Narrow" w:hAnsi="Arial Narrow"/>
          <w:sz w:val="22"/>
          <w:szCs w:val="22"/>
        </w:rPr>
        <w:t>SFA</w:t>
      </w:r>
      <w:r w:rsidRPr="007A2556">
        <w:rPr>
          <w:rFonts w:ascii="Arial Narrow" w:hAnsi="Arial Narrow"/>
          <w:sz w:val="22"/>
          <w:szCs w:val="22"/>
        </w:rPr>
        <w:t xml:space="preserve"> should retain written documentation of the eligibility determination made by the former </w:t>
      </w:r>
      <w:r>
        <w:rPr>
          <w:rFonts w:ascii="Arial Narrow" w:hAnsi="Arial Narrow"/>
          <w:sz w:val="22"/>
          <w:szCs w:val="22"/>
        </w:rPr>
        <w:t>SFA</w:t>
      </w:r>
      <w:r w:rsidRPr="007A2556">
        <w:rPr>
          <w:rFonts w:ascii="Arial Narrow" w:hAnsi="Arial Narrow"/>
          <w:sz w:val="22"/>
          <w:szCs w:val="22"/>
        </w:rPr>
        <w:t xml:space="preserve">. An email from the former </w:t>
      </w:r>
      <w:r>
        <w:rPr>
          <w:rFonts w:ascii="Arial Narrow" w:hAnsi="Arial Narrow"/>
          <w:sz w:val="22"/>
          <w:szCs w:val="22"/>
        </w:rPr>
        <w:t>SFA</w:t>
      </w:r>
      <w:r w:rsidRPr="007A2556">
        <w:rPr>
          <w:rFonts w:ascii="Arial Narrow" w:hAnsi="Arial Narrow"/>
          <w:sz w:val="22"/>
          <w:szCs w:val="22"/>
        </w:rPr>
        <w:t xml:space="preserve"> stating the eligibility status is sufficient.</w:t>
      </w:r>
    </w:p>
    <w:p w14:paraId="478676E9" w14:textId="77777777" w:rsidR="007A2556" w:rsidRDefault="007A2556" w:rsidP="000228FF">
      <w:pPr>
        <w:tabs>
          <w:tab w:val="center" w:pos="4680"/>
        </w:tabs>
        <w:ind w:right="1080"/>
        <w:jc w:val="both"/>
        <w:rPr>
          <w:rFonts w:ascii="Arial Narrow" w:hAnsi="Arial Narrow"/>
          <w:sz w:val="22"/>
          <w:szCs w:val="22"/>
        </w:rPr>
      </w:pPr>
    </w:p>
    <w:p w14:paraId="0C8CAD0D" w14:textId="77777777" w:rsidR="007A2556" w:rsidRDefault="007A2556" w:rsidP="000228FF">
      <w:pPr>
        <w:tabs>
          <w:tab w:val="center" w:pos="4680"/>
        </w:tabs>
        <w:ind w:right="1080"/>
        <w:jc w:val="both"/>
        <w:rPr>
          <w:rFonts w:ascii="Arial Narrow" w:hAnsi="Arial Narrow"/>
          <w:sz w:val="22"/>
          <w:szCs w:val="22"/>
        </w:rPr>
      </w:pPr>
      <w:r w:rsidRPr="007A2556">
        <w:rPr>
          <w:rFonts w:ascii="Arial Narrow" w:hAnsi="Arial Narrow"/>
          <w:sz w:val="22"/>
          <w:szCs w:val="22"/>
        </w:rPr>
        <w:t xml:space="preserve">While the new </w:t>
      </w:r>
      <w:r>
        <w:rPr>
          <w:rFonts w:ascii="Arial Narrow" w:hAnsi="Arial Narrow"/>
          <w:sz w:val="22"/>
          <w:szCs w:val="22"/>
        </w:rPr>
        <w:t>SFA</w:t>
      </w:r>
      <w:r w:rsidRPr="007A2556">
        <w:rPr>
          <w:rFonts w:ascii="Arial Narrow" w:hAnsi="Arial Narrow"/>
          <w:sz w:val="22"/>
          <w:szCs w:val="22"/>
        </w:rPr>
        <w:t xml:space="preserve"> is not liable for the accuracy of the former </w:t>
      </w:r>
      <w:r>
        <w:rPr>
          <w:rFonts w:ascii="Arial Narrow" w:hAnsi="Arial Narrow"/>
          <w:sz w:val="22"/>
          <w:szCs w:val="22"/>
        </w:rPr>
        <w:t>SFA’s</w:t>
      </w:r>
      <w:r w:rsidRPr="007A2556">
        <w:rPr>
          <w:rFonts w:ascii="Arial Narrow" w:hAnsi="Arial Narrow"/>
          <w:sz w:val="22"/>
          <w:szCs w:val="22"/>
        </w:rPr>
        <w:t xml:space="preserve"> determination, the accepting </w:t>
      </w:r>
      <w:r>
        <w:rPr>
          <w:rFonts w:ascii="Arial Narrow" w:hAnsi="Arial Narrow"/>
          <w:sz w:val="22"/>
          <w:szCs w:val="22"/>
        </w:rPr>
        <w:t>SFA</w:t>
      </w:r>
      <w:r w:rsidRPr="007A2556">
        <w:rPr>
          <w:rFonts w:ascii="Arial Narrow" w:hAnsi="Arial Narrow"/>
          <w:sz w:val="22"/>
          <w:szCs w:val="22"/>
        </w:rPr>
        <w:t xml:space="preserve"> should review the application for arithmetic errors and compare the income and household size to the applicable I</w:t>
      </w:r>
      <w:r>
        <w:rPr>
          <w:rFonts w:ascii="Arial Narrow" w:hAnsi="Arial Narrow"/>
          <w:sz w:val="22"/>
          <w:szCs w:val="22"/>
        </w:rPr>
        <w:t xml:space="preserve">ncome </w:t>
      </w:r>
      <w:r w:rsidRPr="007A2556">
        <w:rPr>
          <w:rFonts w:ascii="Arial Narrow" w:hAnsi="Arial Narrow"/>
          <w:sz w:val="22"/>
          <w:szCs w:val="22"/>
        </w:rPr>
        <w:t>E</w:t>
      </w:r>
      <w:r>
        <w:rPr>
          <w:rFonts w:ascii="Arial Narrow" w:hAnsi="Arial Narrow"/>
          <w:sz w:val="22"/>
          <w:szCs w:val="22"/>
        </w:rPr>
        <w:t xml:space="preserve">ligibility </w:t>
      </w:r>
      <w:r w:rsidRPr="007A2556">
        <w:rPr>
          <w:rFonts w:ascii="Arial Narrow" w:hAnsi="Arial Narrow"/>
          <w:sz w:val="22"/>
          <w:szCs w:val="22"/>
        </w:rPr>
        <w:t>G</w:t>
      </w:r>
      <w:r>
        <w:rPr>
          <w:rFonts w:ascii="Arial Narrow" w:hAnsi="Arial Narrow"/>
          <w:sz w:val="22"/>
          <w:szCs w:val="22"/>
        </w:rPr>
        <w:t>uideline</w:t>
      </w:r>
      <w:r w:rsidRPr="007A2556">
        <w:rPr>
          <w:rFonts w:ascii="Arial Narrow" w:hAnsi="Arial Narrow"/>
          <w:sz w:val="22"/>
          <w:szCs w:val="22"/>
        </w:rPr>
        <w:t xml:space="preserve">s to ensure that the correct level of benefits had been assigned. If the accepting or new </w:t>
      </w:r>
      <w:r>
        <w:rPr>
          <w:rFonts w:ascii="Arial Narrow" w:hAnsi="Arial Narrow"/>
          <w:sz w:val="22"/>
          <w:szCs w:val="22"/>
        </w:rPr>
        <w:t>SFA</w:t>
      </w:r>
      <w:r w:rsidRPr="007A2556">
        <w:rPr>
          <w:rFonts w:ascii="Arial Narrow" w:hAnsi="Arial Narrow"/>
          <w:sz w:val="22"/>
          <w:szCs w:val="22"/>
        </w:rPr>
        <w:t xml:space="preserve"> determines that an arithmetic error occurred, the accepting </w:t>
      </w:r>
      <w:r>
        <w:rPr>
          <w:rFonts w:ascii="Arial Narrow" w:hAnsi="Arial Narrow"/>
          <w:sz w:val="22"/>
          <w:szCs w:val="22"/>
        </w:rPr>
        <w:t>SFA</w:t>
      </w:r>
      <w:r w:rsidRPr="007A2556">
        <w:rPr>
          <w:rFonts w:ascii="Arial Narrow" w:hAnsi="Arial Narrow"/>
          <w:sz w:val="22"/>
          <w:szCs w:val="22"/>
        </w:rPr>
        <w:t xml:space="preserve"> must notify the household that they must submit a new application </w:t>
      </w:r>
      <w:proofErr w:type="gramStart"/>
      <w:r w:rsidRPr="007A2556">
        <w:rPr>
          <w:rFonts w:ascii="Arial Narrow" w:hAnsi="Arial Narrow"/>
          <w:sz w:val="22"/>
          <w:szCs w:val="22"/>
        </w:rPr>
        <w:t>in order to</w:t>
      </w:r>
      <w:proofErr w:type="gramEnd"/>
      <w:r w:rsidRPr="007A2556">
        <w:rPr>
          <w:rFonts w:ascii="Arial Narrow" w:hAnsi="Arial Narrow"/>
          <w:sz w:val="22"/>
          <w:szCs w:val="22"/>
        </w:rPr>
        <w:t xml:space="preserve"> determine benefits. Additionally, if the child’s eligibility status is determined to be incorrect during an Administrative Review or as part of verification, the child’s eligibility status would change.</w:t>
      </w:r>
    </w:p>
    <w:p w14:paraId="0BD78E7D" w14:textId="77777777" w:rsidR="007A2556" w:rsidRPr="000228FF" w:rsidRDefault="007A2556" w:rsidP="000228FF">
      <w:pPr>
        <w:tabs>
          <w:tab w:val="center" w:pos="4680"/>
        </w:tabs>
        <w:ind w:right="1080"/>
        <w:jc w:val="both"/>
        <w:rPr>
          <w:rFonts w:ascii="Arial Narrow" w:hAnsi="Arial Narrow"/>
          <w:sz w:val="22"/>
          <w:szCs w:val="22"/>
        </w:rPr>
      </w:pPr>
    </w:p>
    <w:p w14:paraId="6781FED1" w14:textId="77777777" w:rsidR="0054122E" w:rsidRPr="000228FF" w:rsidRDefault="0086604B" w:rsidP="000228FF">
      <w:pPr>
        <w:tabs>
          <w:tab w:val="center" w:pos="4680"/>
        </w:tabs>
        <w:ind w:right="1080"/>
        <w:jc w:val="both"/>
        <w:rPr>
          <w:rFonts w:ascii="Arial Narrow" w:hAnsi="Arial Narrow"/>
          <w:sz w:val="22"/>
          <w:szCs w:val="22"/>
        </w:rPr>
      </w:pPr>
      <w:r w:rsidRPr="000228FF">
        <w:rPr>
          <w:rFonts w:ascii="Arial Narrow" w:hAnsi="Arial Narrow"/>
          <w:sz w:val="22"/>
          <w:szCs w:val="22"/>
        </w:rPr>
        <w:t>A child that transfers between SFAs from a Provision 2 or Community Eligibility Provision (CEP) school to a non-Provision school must be given free reimbursable meals for up to 30 operating days or until a new eligibility determination is made, whichever comes first.</w:t>
      </w:r>
    </w:p>
    <w:p w14:paraId="489B78F6" w14:textId="77777777" w:rsidR="00BD7410" w:rsidRPr="00B97F83" w:rsidRDefault="00BD7410" w:rsidP="00B97F83">
      <w:pPr>
        <w:pStyle w:val="Heading1"/>
        <w:rPr>
          <w:u w:val="single"/>
        </w:rPr>
      </w:pPr>
      <w:r w:rsidRPr="00B97F83">
        <w:rPr>
          <w:u w:val="single"/>
        </w:rPr>
        <w:t>Income Eligibility Guidelines</w:t>
      </w:r>
      <w:r w:rsidR="00556190" w:rsidRPr="00B97F83">
        <w:rPr>
          <w:u w:val="single"/>
        </w:rPr>
        <w:t>:</w:t>
      </w:r>
    </w:p>
    <w:p w14:paraId="0F7C4B9D" w14:textId="77777777" w:rsidR="00BD7410" w:rsidRPr="00A85FD4" w:rsidRDefault="00BD7410" w:rsidP="00D0230B">
      <w:pPr>
        <w:tabs>
          <w:tab w:val="center" w:pos="4680"/>
        </w:tabs>
        <w:ind w:right="1080"/>
        <w:rPr>
          <w:rFonts w:ascii="Arial Narrow" w:hAnsi="Arial Narrow"/>
          <w:b/>
          <w:szCs w:val="22"/>
        </w:rPr>
      </w:pPr>
    </w:p>
    <w:p w14:paraId="2E6D8799" w14:textId="304EE5A6" w:rsidR="00BD7410" w:rsidRPr="00A85FD4" w:rsidRDefault="00BD7410" w:rsidP="00AC2F7E">
      <w:pPr>
        <w:tabs>
          <w:tab w:val="center" w:pos="4680"/>
        </w:tabs>
        <w:ind w:right="1080"/>
        <w:jc w:val="both"/>
        <w:rPr>
          <w:rFonts w:ascii="Arial Narrow" w:hAnsi="Arial Narrow"/>
          <w:sz w:val="22"/>
          <w:szCs w:val="22"/>
        </w:rPr>
      </w:pPr>
      <w:r w:rsidRPr="00A85FD4">
        <w:rPr>
          <w:rFonts w:ascii="Arial Narrow" w:hAnsi="Arial Narrow"/>
          <w:sz w:val="22"/>
          <w:szCs w:val="22"/>
        </w:rPr>
        <w:t>The</w:t>
      </w:r>
      <w:r w:rsidR="008A7F1C">
        <w:rPr>
          <w:rFonts w:ascii="Arial Narrow" w:hAnsi="Arial Narrow"/>
          <w:sz w:val="22"/>
          <w:szCs w:val="22"/>
        </w:rPr>
        <w:t xml:space="preserve"> current</w:t>
      </w:r>
      <w:r w:rsidRPr="00A85FD4">
        <w:rPr>
          <w:rFonts w:ascii="Arial Narrow" w:hAnsi="Arial Narrow"/>
          <w:sz w:val="22"/>
          <w:szCs w:val="22"/>
        </w:rPr>
        <w:t xml:space="preserve"> Income Eligibility Guidelines</w:t>
      </w:r>
      <w:r w:rsidR="00A820C0">
        <w:rPr>
          <w:rFonts w:ascii="Arial Narrow" w:hAnsi="Arial Narrow"/>
          <w:sz w:val="22"/>
          <w:szCs w:val="22"/>
        </w:rPr>
        <w:t xml:space="preserve"> </w:t>
      </w:r>
      <w:r w:rsidRPr="00A85FD4">
        <w:rPr>
          <w:rFonts w:ascii="Arial Narrow" w:hAnsi="Arial Narrow"/>
          <w:sz w:val="22"/>
          <w:szCs w:val="22"/>
        </w:rPr>
        <w:t xml:space="preserve">must be used for the Child Nutrition Programs (CNPs) for determining eligibility for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and free milk</w:t>
      </w:r>
      <w:r w:rsidR="00E84B52" w:rsidRPr="00A85FD4">
        <w:rPr>
          <w:rFonts w:ascii="Arial Narrow" w:hAnsi="Arial Narrow"/>
          <w:sz w:val="22"/>
          <w:szCs w:val="22"/>
        </w:rPr>
        <w:t xml:space="preserve"> </w:t>
      </w:r>
      <w:r w:rsidR="00A820C0">
        <w:rPr>
          <w:rFonts w:ascii="Arial Narrow" w:hAnsi="Arial Narrow"/>
          <w:sz w:val="22"/>
          <w:szCs w:val="22"/>
        </w:rPr>
        <w:t xml:space="preserve">and </w:t>
      </w:r>
      <w:r w:rsidRPr="00A85FD4">
        <w:rPr>
          <w:rFonts w:ascii="Arial Narrow" w:hAnsi="Arial Narrow"/>
          <w:sz w:val="22"/>
          <w:szCs w:val="22"/>
        </w:rPr>
        <w:t xml:space="preserve">are based on the federal income poverty guidelines by household size. </w:t>
      </w:r>
      <w:r w:rsidR="008A7F1C" w:rsidRPr="00B02CE3">
        <w:rPr>
          <w:rFonts w:ascii="Arial Narrow" w:hAnsi="Arial Narrow"/>
          <w:b/>
          <w:sz w:val="22"/>
          <w:szCs w:val="22"/>
        </w:rPr>
        <w:t xml:space="preserve">The </w:t>
      </w:r>
      <w:r w:rsidR="00971233">
        <w:rPr>
          <w:rFonts w:ascii="Arial Narrow" w:hAnsi="Arial Narrow"/>
          <w:b/>
          <w:sz w:val="22"/>
          <w:szCs w:val="22"/>
        </w:rPr>
        <w:t>202</w:t>
      </w:r>
      <w:r w:rsidR="008251E8">
        <w:rPr>
          <w:rFonts w:ascii="Arial Narrow" w:hAnsi="Arial Narrow"/>
          <w:b/>
          <w:sz w:val="22"/>
          <w:szCs w:val="22"/>
        </w:rPr>
        <w:t>1</w:t>
      </w:r>
      <w:r w:rsidR="00971233">
        <w:rPr>
          <w:rFonts w:ascii="Arial Narrow" w:hAnsi="Arial Narrow"/>
          <w:b/>
          <w:sz w:val="22"/>
          <w:szCs w:val="22"/>
        </w:rPr>
        <w:t>-202</w:t>
      </w:r>
      <w:r w:rsidR="008251E8">
        <w:rPr>
          <w:rFonts w:ascii="Arial Narrow" w:hAnsi="Arial Narrow"/>
          <w:b/>
          <w:sz w:val="22"/>
          <w:szCs w:val="22"/>
        </w:rPr>
        <w:t>2</w:t>
      </w:r>
      <w:r w:rsidR="008A7F1C" w:rsidRPr="004C20E4">
        <w:rPr>
          <w:rFonts w:ascii="Arial Narrow" w:hAnsi="Arial Narrow"/>
          <w:b/>
          <w:sz w:val="22"/>
          <w:szCs w:val="22"/>
        </w:rPr>
        <w:t xml:space="preserve"> Income Eligibility Guidelines can be found </w:t>
      </w:r>
      <w:r w:rsidR="00007EF2">
        <w:rPr>
          <w:rFonts w:ascii="Arial Narrow" w:hAnsi="Arial Narrow"/>
          <w:b/>
          <w:sz w:val="22"/>
          <w:szCs w:val="22"/>
        </w:rPr>
        <w:t>in this</w:t>
      </w:r>
      <w:r w:rsidR="008A7F1C" w:rsidRPr="004C20E4">
        <w:rPr>
          <w:rFonts w:ascii="Arial Narrow" w:hAnsi="Arial Narrow"/>
          <w:b/>
          <w:sz w:val="22"/>
          <w:szCs w:val="22"/>
        </w:rPr>
        <w:t xml:space="preserve"> booklet.</w:t>
      </w:r>
      <w:r w:rsidR="008A7F1C">
        <w:rPr>
          <w:rFonts w:ascii="Arial Narrow" w:hAnsi="Arial Narrow"/>
          <w:sz w:val="22"/>
          <w:szCs w:val="22"/>
        </w:rPr>
        <w:t xml:space="preserve"> </w:t>
      </w:r>
    </w:p>
    <w:p w14:paraId="3AF7CFF3" w14:textId="77777777" w:rsidR="00BD7410" w:rsidRPr="00A85FD4" w:rsidRDefault="00BD7410" w:rsidP="00AC2F7E">
      <w:pPr>
        <w:tabs>
          <w:tab w:val="center" w:pos="4680"/>
        </w:tabs>
        <w:ind w:right="1080"/>
        <w:jc w:val="both"/>
        <w:rPr>
          <w:rFonts w:ascii="Arial Narrow" w:hAnsi="Arial Narrow"/>
          <w:sz w:val="22"/>
          <w:szCs w:val="22"/>
        </w:rPr>
      </w:pPr>
    </w:p>
    <w:p w14:paraId="4FF16F2C" w14:textId="77777777" w:rsidR="00BD7410" w:rsidRPr="004C20E4" w:rsidRDefault="008A7F1C" w:rsidP="00AC2F7E">
      <w:pPr>
        <w:tabs>
          <w:tab w:val="center" w:pos="4680"/>
        </w:tabs>
        <w:ind w:right="1080"/>
        <w:jc w:val="both"/>
        <w:rPr>
          <w:rFonts w:ascii="Arial Narrow" w:hAnsi="Arial Narrow"/>
          <w:sz w:val="22"/>
          <w:szCs w:val="22"/>
        </w:rPr>
      </w:pPr>
      <w:r>
        <w:rPr>
          <w:rFonts w:ascii="Arial Narrow" w:hAnsi="Arial Narrow"/>
          <w:sz w:val="22"/>
          <w:szCs w:val="22"/>
        </w:rPr>
        <w:t xml:space="preserve">The </w:t>
      </w:r>
      <w:r w:rsidR="00A820C0">
        <w:rPr>
          <w:rFonts w:ascii="Arial Narrow" w:hAnsi="Arial Narrow"/>
          <w:sz w:val="22"/>
          <w:szCs w:val="22"/>
        </w:rPr>
        <w:t xml:space="preserve">free and reduced </w:t>
      </w:r>
      <w:r w:rsidR="005A2274" w:rsidRPr="00A85FD4">
        <w:rPr>
          <w:rFonts w:ascii="Arial Narrow" w:hAnsi="Arial Narrow"/>
          <w:sz w:val="22"/>
          <w:szCs w:val="22"/>
        </w:rPr>
        <w:t xml:space="preserve">income eligibility </w:t>
      </w:r>
      <w:r w:rsidR="00BD7410" w:rsidRPr="00A85FD4">
        <w:rPr>
          <w:rFonts w:ascii="Arial Narrow" w:hAnsi="Arial Narrow"/>
          <w:sz w:val="22"/>
          <w:szCs w:val="22"/>
        </w:rPr>
        <w:t xml:space="preserve">scales must be used for eligibility determinations and must be included in the public release </w:t>
      </w:r>
      <w:r w:rsidR="00A820C0">
        <w:rPr>
          <w:rFonts w:ascii="Arial Narrow" w:hAnsi="Arial Narrow"/>
          <w:sz w:val="22"/>
          <w:szCs w:val="22"/>
        </w:rPr>
        <w:t xml:space="preserve">that must be sent </w:t>
      </w:r>
      <w:r w:rsidR="00BD7410" w:rsidRPr="00A85FD4">
        <w:rPr>
          <w:rFonts w:ascii="Arial Narrow" w:hAnsi="Arial Narrow"/>
          <w:sz w:val="22"/>
          <w:szCs w:val="22"/>
        </w:rPr>
        <w:t>to the local newspaper, the local unemployment office, and</w:t>
      </w:r>
      <w:r w:rsidR="005A2274" w:rsidRPr="00A85FD4">
        <w:rPr>
          <w:rFonts w:ascii="Arial Narrow" w:hAnsi="Arial Narrow"/>
          <w:sz w:val="22"/>
          <w:szCs w:val="22"/>
        </w:rPr>
        <w:t xml:space="preserve"> to</w:t>
      </w:r>
      <w:r w:rsidR="00BD7410" w:rsidRPr="00A85FD4">
        <w:rPr>
          <w:rFonts w:ascii="Arial Narrow" w:hAnsi="Arial Narrow"/>
          <w:sz w:val="22"/>
          <w:szCs w:val="22"/>
        </w:rPr>
        <w:t xml:space="preserve"> any major employer contemplating large layoffs in the </w:t>
      </w:r>
      <w:r w:rsidR="00BD7410" w:rsidRPr="004C20E4">
        <w:rPr>
          <w:rFonts w:ascii="Arial Narrow" w:hAnsi="Arial Narrow"/>
          <w:sz w:val="22"/>
          <w:szCs w:val="22"/>
        </w:rPr>
        <w:t>area.</w:t>
      </w:r>
    </w:p>
    <w:p w14:paraId="7C42D947" w14:textId="77777777" w:rsidR="00BD7410" w:rsidRPr="004C20E4" w:rsidRDefault="00BD7410" w:rsidP="00AC2F7E">
      <w:pPr>
        <w:tabs>
          <w:tab w:val="center" w:pos="4680"/>
        </w:tabs>
        <w:ind w:right="1080"/>
        <w:jc w:val="both"/>
        <w:rPr>
          <w:rFonts w:ascii="Arial Narrow" w:hAnsi="Arial Narrow"/>
          <w:sz w:val="22"/>
          <w:szCs w:val="22"/>
        </w:rPr>
      </w:pPr>
    </w:p>
    <w:p w14:paraId="2B966105" w14:textId="77777777" w:rsidR="00BD7410" w:rsidRPr="004C20E4" w:rsidRDefault="008A7F1C" w:rsidP="00AC2F7E">
      <w:pPr>
        <w:tabs>
          <w:tab w:val="center" w:pos="4680"/>
        </w:tabs>
        <w:ind w:right="1080"/>
        <w:jc w:val="both"/>
        <w:rPr>
          <w:rFonts w:ascii="Arial Narrow" w:hAnsi="Arial Narrow"/>
          <w:sz w:val="22"/>
          <w:szCs w:val="22"/>
        </w:rPr>
      </w:pPr>
      <w:r w:rsidRPr="004C20E4">
        <w:rPr>
          <w:rFonts w:ascii="Arial Narrow" w:hAnsi="Arial Narrow"/>
          <w:sz w:val="22"/>
          <w:szCs w:val="22"/>
        </w:rPr>
        <w:t>O</w:t>
      </w:r>
      <w:r w:rsidR="00BD7410" w:rsidRPr="004C20E4">
        <w:rPr>
          <w:rFonts w:ascii="Arial Narrow" w:hAnsi="Arial Narrow"/>
          <w:sz w:val="22"/>
          <w:szCs w:val="22"/>
        </w:rPr>
        <w:t xml:space="preserve">nly the </w:t>
      </w:r>
      <w:proofErr w:type="gramStart"/>
      <w:r w:rsidR="00BD7410" w:rsidRPr="004C20E4">
        <w:rPr>
          <w:rFonts w:ascii="Arial Narrow" w:hAnsi="Arial Narrow"/>
          <w:sz w:val="22"/>
          <w:szCs w:val="22"/>
        </w:rPr>
        <w:t>reduced price</w:t>
      </w:r>
      <w:proofErr w:type="gramEnd"/>
      <w:r w:rsidR="00A820C0" w:rsidRPr="004C20E4">
        <w:rPr>
          <w:rFonts w:ascii="Arial Narrow" w:hAnsi="Arial Narrow"/>
          <w:sz w:val="22"/>
          <w:szCs w:val="22"/>
        </w:rPr>
        <w:t xml:space="preserve"> income eligibility</w:t>
      </w:r>
      <w:r w:rsidR="00BD7410" w:rsidRPr="004C20E4">
        <w:rPr>
          <w:rFonts w:ascii="Arial Narrow" w:hAnsi="Arial Narrow"/>
          <w:sz w:val="22"/>
          <w:szCs w:val="22"/>
        </w:rPr>
        <w:t xml:space="preserve"> scale may accompany the parent letter and application in those schools participating in the National School Lunch Program and/or School Breakfast Program.  Including the free </w:t>
      </w:r>
      <w:r w:rsidR="005A2274" w:rsidRPr="004C20E4">
        <w:rPr>
          <w:rFonts w:ascii="Arial Narrow" w:hAnsi="Arial Narrow"/>
          <w:sz w:val="22"/>
          <w:szCs w:val="22"/>
        </w:rPr>
        <w:t xml:space="preserve">income eligibility </w:t>
      </w:r>
      <w:r w:rsidR="00BD7410" w:rsidRPr="004C20E4">
        <w:rPr>
          <w:rFonts w:ascii="Arial Narrow" w:hAnsi="Arial Narrow"/>
          <w:sz w:val="22"/>
          <w:szCs w:val="22"/>
        </w:rPr>
        <w:t xml:space="preserve">scale with the parent letter and application will result in the SFA being ineligible to receive free reimbursement. </w:t>
      </w:r>
    </w:p>
    <w:p w14:paraId="4314C9C5" w14:textId="77777777" w:rsidR="00BD7410" w:rsidRPr="004C20E4" w:rsidRDefault="00BD7410" w:rsidP="00AC2F7E">
      <w:pPr>
        <w:tabs>
          <w:tab w:val="center" w:pos="4680"/>
        </w:tabs>
        <w:ind w:right="1080"/>
        <w:jc w:val="both"/>
        <w:rPr>
          <w:rFonts w:ascii="Arial Narrow" w:hAnsi="Arial Narrow"/>
          <w:sz w:val="22"/>
          <w:szCs w:val="22"/>
        </w:rPr>
      </w:pPr>
    </w:p>
    <w:p w14:paraId="0F8D52F3" w14:textId="77777777" w:rsidR="00BD7410" w:rsidRPr="004C20E4" w:rsidRDefault="00BD7410" w:rsidP="00AC2F7E">
      <w:pPr>
        <w:tabs>
          <w:tab w:val="center" w:pos="4680"/>
        </w:tabs>
        <w:ind w:right="1080"/>
        <w:jc w:val="both"/>
        <w:rPr>
          <w:rFonts w:ascii="Arial Narrow" w:hAnsi="Arial Narrow"/>
          <w:sz w:val="22"/>
          <w:szCs w:val="22"/>
        </w:rPr>
      </w:pPr>
      <w:r w:rsidRPr="004C20E4">
        <w:rPr>
          <w:rFonts w:ascii="Arial Narrow" w:hAnsi="Arial Narrow"/>
          <w:b/>
          <w:sz w:val="22"/>
          <w:szCs w:val="22"/>
        </w:rPr>
        <w:lastRenderedPageBreak/>
        <w:t>The free</w:t>
      </w:r>
      <w:r w:rsidR="006B3917" w:rsidRPr="004C20E4">
        <w:rPr>
          <w:rFonts w:ascii="Arial Narrow" w:hAnsi="Arial Narrow"/>
          <w:b/>
          <w:sz w:val="22"/>
          <w:szCs w:val="22"/>
        </w:rPr>
        <w:t xml:space="preserve"> income eligibility</w:t>
      </w:r>
      <w:r w:rsidRPr="004C20E4">
        <w:rPr>
          <w:rFonts w:ascii="Arial Narrow" w:hAnsi="Arial Narrow"/>
          <w:b/>
          <w:sz w:val="22"/>
          <w:szCs w:val="22"/>
        </w:rPr>
        <w:t xml:space="preserve"> scale may not be posted on the school website or printed in any school publication.</w:t>
      </w:r>
      <w:r w:rsidR="006B3917" w:rsidRPr="004C20E4">
        <w:rPr>
          <w:rFonts w:ascii="Arial Narrow" w:hAnsi="Arial Narrow"/>
          <w:sz w:val="22"/>
          <w:szCs w:val="22"/>
        </w:rPr>
        <w:t xml:space="preserve"> </w:t>
      </w:r>
      <w:r w:rsidRPr="004C20E4">
        <w:rPr>
          <w:rFonts w:ascii="Arial Narrow" w:hAnsi="Arial Narrow"/>
          <w:sz w:val="22"/>
          <w:szCs w:val="22"/>
        </w:rPr>
        <w:t xml:space="preserve">SFAs in non-compliance would have to reissue the parent letter with the proper scale and application form and verify all reissued applications </w:t>
      </w:r>
      <w:r w:rsidR="00A820C0" w:rsidRPr="004C20E4">
        <w:rPr>
          <w:rFonts w:ascii="Arial Narrow" w:hAnsi="Arial Narrow"/>
          <w:sz w:val="22"/>
          <w:szCs w:val="22"/>
        </w:rPr>
        <w:t>to</w:t>
      </w:r>
      <w:r w:rsidRPr="004C20E4">
        <w:rPr>
          <w:rFonts w:ascii="Arial Narrow" w:hAnsi="Arial Narrow"/>
          <w:sz w:val="22"/>
          <w:szCs w:val="22"/>
        </w:rPr>
        <w:t xml:space="preserve"> receive free reimbursement for the balance of the school year.</w:t>
      </w:r>
    </w:p>
    <w:p w14:paraId="027ACA02" w14:textId="77777777" w:rsidR="00D0230B" w:rsidRPr="00B97F83" w:rsidRDefault="00D0230B" w:rsidP="00B97F83">
      <w:pPr>
        <w:pStyle w:val="Heading1"/>
        <w:rPr>
          <w:u w:val="single"/>
        </w:rPr>
      </w:pPr>
      <w:r w:rsidRPr="00B97F83">
        <w:rPr>
          <w:u w:val="single"/>
        </w:rPr>
        <w:t>Household Applications:</w:t>
      </w:r>
    </w:p>
    <w:p w14:paraId="3BA47263" w14:textId="77777777" w:rsidR="00D0230B" w:rsidRPr="004C20E4" w:rsidRDefault="00D0230B" w:rsidP="00AC2F7E">
      <w:pPr>
        <w:tabs>
          <w:tab w:val="center" w:pos="4680"/>
        </w:tabs>
        <w:ind w:right="1080"/>
        <w:jc w:val="both"/>
        <w:rPr>
          <w:rFonts w:ascii="Arial Narrow" w:hAnsi="Arial Narrow"/>
          <w:sz w:val="22"/>
          <w:szCs w:val="22"/>
        </w:rPr>
      </w:pPr>
    </w:p>
    <w:p w14:paraId="2EC51AA2" w14:textId="31A992BC" w:rsidR="008A7F1C" w:rsidRPr="004C20E4" w:rsidRDefault="008A7F1C" w:rsidP="00494BCA">
      <w:pPr>
        <w:tabs>
          <w:tab w:val="center" w:pos="4680"/>
        </w:tabs>
        <w:ind w:right="1080"/>
        <w:jc w:val="both"/>
        <w:rPr>
          <w:rFonts w:ascii="Arial Narrow" w:hAnsi="Arial Narrow"/>
          <w:sz w:val="22"/>
          <w:szCs w:val="22"/>
        </w:rPr>
      </w:pPr>
      <w:r w:rsidRPr="004C20E4">
        <w:rPr>
          <w:rFonts w:ascii="Arial Narrow" w:hAnsi="Arial Narrow"/>
          <w:sz w:val="22"/>
          <w:szCs w:val="22"/>
        </w:rPr>
        <w:t xml:space="preserve">SFAs must provide household applications to families applying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 or free milk benefits, unless the household has been directly certified.</w:t>
      </w:r>
      <w:r w:rsidR="00AB74AD" w:rsidRPr="004C20E4">
        <w:rPr>
          <w:rFonts w:ascii="Arial Narrow" w:hAnsi="Arial Narrow"/>
          <w:sz w:val="22"/>
          <w:szCs w:val="22"/>
        </w:rPr>
        <w:t xml:space="preserve"> </w:t>
      </w:r>
      <w:r w:rsidRPr="004C20E4">
        <w:rPr>
          <w:rFonts w:ascii="Arial Narrow" w:hAnsi="Arial Narrow"/>
          <w:sz w:val="22"/>
          <w:szCs w:val="22"/>
        </w:rPr>
        <w:t xml:space="preserve">The prototype </w:t>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r w:rsidRPr="004C20E4">
        <w:rPr>
          <w:rFonts w:ascii="Arial Narrow" w:hAnsi="Arial Narrow"/>
          <w:sz w:val="22"/>
          <w:szCs w:val="22"/>
        </w:rPr>
        <w:t xml:space="preserve"> Application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School Meals/Milk that should be used by SFAs is included as an attachment in this booklet. </w:t>
      </w:r>
    </w:p>
    <w:p w14:paraId="5A9B7B16" w14:textId="77777777" w:rsidR="008A7F1C" w:rsidRPr="004C20E4" w:rsidRDefault="008A7F1C" w:rsidP="00494BCA">
      <w:pPr>
        <w:tabs>
          <w:tab w:val="center" w:pos="4680"/>
        </w:tabs>
        <w:ind w:right="1080"/>
        <w:jc w:val="both"/>
        <w:rPr>
          <w:rFonts w:ascii="Arial Narrow" w:hAnsi="Arial Narrow"/>
          <w:sz w:val="22"/>
          <w:szCs w:val="22"/>
        </w:rPr>
      </w:pPr>
    </w:p>
    <w:p w14:paraId="19CDEAB7" w14:textId="674D7A1D" w:rsidR="00494BCA" w:rsidRPr="00B4424A" w:rsidRDefault="00494BCA" w:rsidP="00494BCA">
      <w:pPr>
        <w:tabs>
          <w:tab w:val="center" w:pos="4680"/>
        </w:tabs>
        <w:ind w:right="1080"/>
        <w:jc w:val="both"/>
        <w:rPr>
          <w:rFonts w:ascii="Arial Narrow" w:hAnsi="Arial Narrow"/>
          <w:sz w:val="22"/>
          <w:szCs w:val="22"/>
        </w:rPr>
      </w:pPr>
      <w:r w:rsidRPr="004C20E4">
        <w:rPr>
          <w:rFonts w:ascii="Arial Narrow" w:hAnsi="Arial Narrow"/>
          <w:sz w:val="22"/>
          <w:szCs w:val="22"/>
        </w:rPr>
        <w:t xml:space="preserve">Applications must be reviewed in a timely manner. </w:t>
      </w:r>
      <w:r w:rsidRPr="004C20E4">
        <w:rPr>
          <w:rFonts w:ascii="Arial Narrow" w:hAnsi="Arial Narrow"/>
          <w:b/>
          <w:sz w:val="22"/>
          <w:szCs w:val="22"/>
        </w:rPr>
        <w:t>An eligibility determination must be made, the family notified of its status, and the status implemented within 10 operating days of the receipt of the application.</w:t>
      </w:r>
      <w:r w:rsidRPr="004C20E4">
        <w:rPr>
          <w:rFonts w:ascii="Arial Narrow" w:hAnsi="Arial Narrow"/>
          <w:sz w:val="22"/>
          <w:szCs w:val="22"/>
        </w:rPr>
        <w:t xml:space="preserve"> Whenever possible, applications should be processed immediately, particularly for children who do not have approved applications on file from the previou</w:t>
      </w:r>
      <w:r w:rsidRPr="00B4424A">
        <w:rPr>
          <w:rFonts w:ascii="Arial Narrow" w:hAnsi="Arial Narrow"/>
          <w:sz w:val="22"/>
          <w:szCs w:val="22"/>
        </w:rPr>
        <w:t xml:space="preserve">s year. *Please also see “Flexibility in Determining the Effective Date for Children receiving free or </w:t>
      </w:r>
      <w:proofErr w:type="gramStart"/>
      <w:r w:rsidRPr="00B4424A">
        <w:rPr>
          <w:rFonts w:ascii="Arial Narrow" w:hAnsi="Arial Narrow"/>
          <w:sz w:val="22"/>
          <w:szCs w:val="22"/>
        </w:rPr>
        <w:t>reduced price</w:t>
      </w:r>
      <w:proofErr w:type="gramEnd"/>
      <w:r w:rsidRPr="00B4424A">
        <w:rPr>
          <w:rFonts w:ascii="Arial Narrow" w:hAnsi="Arial Narrow"/>
          <w:sz w:val="22"/>
          <w:szCs w:val="22"/>
        </w:rPr>
        <w:t xml:space="preserve"> benefits” on Page </w:t>
      </w:r>
      <w:r w:rsidR="00966E6B" w:rsidRPr="00B4424A">
        <w:rPr>
          <w:rFonts w:ascii="Arial Narrow" w:hAnsi="Arial Narrow"/>
          <w:sz w:val="22"/>
          <w:szCs w:val="22"/>
        </w:rPr>
        <w:t>18</w:t>
      </w:r>
      <w:r w:rsidR="00966E6B" w:rsidRPr="00B4424A">
        <w:rPr>
          <w:rFonts w:ascii="Arial Narrow" w:hAnsi="Arial Narrow"/>
          <w:b/>
          <w:sz w:val="22"/>
          <w:szCs w:val="22"/>
        </w:rPr>
        <w:t xml:space="preserve"> </w:t>
      </w:r>
      <w:r w:rsidRPr="00B4424A">
        <w:rPr>
          <w:rFonts w:ascii="Arial Narrow" w:hAnsi="Arial Narrow"/>
          <w:sz w:val="22"/>
          <w:szCs w:val="22"/>
        </w:rPr>
        <w:t xml:space="preserve">of this booklet. </w:t>
      </w:r>
    </w:p>
    <w:p w14:paraId="4ACDB12F" w14:textId="77777777" w:rsidR="005307CB" w:rsidRPr="004C20E4" w:rsidRDefault="005307CB" w:rsidP="00B97F83">
      <w:pPr>
        <w:pStyle w:val="Heading2"/>
      </w:pPr>
      <w:r w:rsidRPr="00B4424A">
        <w:t>Income Applications</w:t>
      </w:r>
      <w:r w:rsidR="00FB0EE3" w:rsidRPr="00B4424A">
        <w:t>:</w:t>
      </w:r>
      <w:r w:rsidRPr="004C20E4">
        <w:t xml:space="preserve">  </w:t>
      </w:r>
    </w:p>
    <w:p w14:paraId="501346F8" w14:textId="77777777" w:rsidR="005307CB" w:rsidRPr="004C20E4" w:rsidRDefault="005307CB" w:rsidP="00AC2F7E">
      <w:pPr>
        <w:tabs>
          <w:tab w:val="center" w:pos="4680"/>
        </w:tabs>
        <w:ind w:right="1080"/>
        <w:jc w:val="both"/>
        <w:rPr>
          <w:rFonts w:ascii="Arial Narrow" w:hAnsi="Arial Narrow"/>
          <w:b/>
          <w:sz w:val="22"/>
          <w:szCs w:val="22"/>
        </w:rPr>
      </w:pPr>
    </w:p>
    <w:p w14:paraId="0E966B58" w14:textId="6F7C0DBD" w:rsidR="00D0230B" w:rsidRPr="00A85FD4" w:rsidRDefault="00D0230B"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To establish that a household meets income eligibility requirements for benefits, reviewing officials must compare the household size and the total household income to the applicable Income Eligibility </w:t>
      </w:r>
      <w:r w:rsidRPr="00007EF2">
        <w:rPr>
          <w:rFonts w:ascii="Arial Narrow" w:hAnsi="Arial Narrow"/>
          <w:sz w:val="22"/>
          <w:szCs w:val="22"/>
        </w:rPr>
        <w:t>Guidelines.</w:t>
      </w:r>
    </w:p>
    <w:p w14:paraId="3BA0BAE1" w14:textId="77777777" w:rsidR="00D0230B" w:rsidRPr="00A85FD4" w:rsidRDefault="00D0230B" w:rsidP="00D0230B">
      <w:pPr>
        <w:tabs>
          <w:tab w:val="center" w:pos="4680"/>
        </w:tabs>
        <w:ind w:right="1080"/>
        <w:rPr>
          <w:rFonts w:ascii="Arial Narrow" w:hAnsi="Arial Narrow"/>
          <w:sz w:val="22"/>
          <w:szCs w:val="22"/>
        </w:rPr>
      </w:pPr>
    </w:p>
    <w:p w14:paraId="202E0E26" w14:textId="77777777" w:rsidR="00D0230B" w:rsidRPr="00A85FD4" w:rsidRDefault="00D0230B"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Only complete applications can be approved for meal benefits. Applications missing required information must be denied if the missing information cannot be obtained. </w:t>
      </w:r>
      <w:r w:rsidR="00ED7371" w:rsidRPr="00A85FD4">
        <w:rPr>
          <w:rFonts w:ascii="Arial Narrow" w:hAnsi="Arial Narrow"/>
          <w:sz w:val="22"/>
          <w:szCs w:val="22"/>
        </w:rPr>
        <w:t xml:space="preserve">To be considered complete, an application must include the required information. The SFA should make reasonable efforts to contact the household </w:t>
      </w:r>
      <w:r w:rsidR="00A820C0" w:rsidRPr="00A85FD4">
        <w:rPr>
          <w:rFonts w:ascii="Arial Narrow" w:hAnsi="Arial Narrow"/>
          <w:sz w:val="22"/>
          <w:szCs w:val="22"/>
        </w:rPr>
        <w:t>to</w:t>
      </w:r>
      <w:r w:rsidR="00ED7371" w:rsidRPr="00A85FD4">
        <w:rPr>
          <w:rFonts w:ascii="Arial Narrow" w:hAnsi="Arial Narrow"/>
          <w:sz w:val="22"/>
          <w:szCs w:val="22"/>
        </w:rPr>
        <w:t xml:space="preserve"> obtain or clarify required information.</w:t>
      </w:r>
      <w:r w:rsidR="00CA79EA" w:rsidRPr="00A85FD4">
        <w:t xml:space="preserve"> </w:t>
      </w:r>
      <w:r w:rsidR="00A820C0" w:rsidRPr="00A85FD4">
        <w:rPr>
          <w:rFonts w:ascii="Arial Narrow" w:hAnsi="Arial Narrow"/>
          <w:sz w:val="22"/>
          <w:szCs w:val="22"/>
        </w:rPr>
        <w:t>All</w:t>
      </w:r>
      <w:r w:rsidR="00CA79EA" w:rsidRPr="00A85FD4">
        <w:rPr>
          <w:rFonts w:ascii="Arial Narrow" w:hAnsi="Arial Narrow"/>
          <w:sz w:val="22"/>
          <w:szCs w:val="22"/>
        </w:rPr>
        <w:t xml:space="preserve"> contact with families regarding eligibility can and should be documented on the application.</w:t>
      </w:r>
      <w:r w:rsidR="00AB74AD">
        <w:rPr>
          <w:rFonts w:ascii="Arial Narrow" w:hAnsi="Arial Narrow"/>
          <w:sz w:val="22"/>
          <w:szCs w:val="22"/>
        </w:rPr>
        <w:t xml:space="preserve"> </w:t>
      </w:r>
    </w:p>
    <w:p w14:paraId="21E19B6D" w14:textId="77777777" w:rsidR="00A77DBF" w:rsidRPr="00A85FD4" w:rsidRDefault="00A77DBF" w:rsidP="00AC2F7E">
      <w:pPr>
        <w:tabs>
          <w:tab w:val="center" w:pos="4680"/>
        </w:tabs>
        <w:ind w:right="1080"/>
        <w:jc w:val="both"/>
        <w:rPr>
          <w:rFonts w:ascii="Arial Narrow" w:hAnsi="Arial Narrow"/>
          <w:sz w:val="22"/>
          <w:szCs w:val="22"/>
        </w:rPr>
      </w:pPr>
    </w:p>
    <w:p w14:paraId="67147358" w14:textId="77777777" w:rsidR="00A77DBF" w:rsidRPr="00A85FD4" w:rsidRDefault="00A77DBF" w:rsidP="00A74842">
      <w:pPr>
        <w:tabs>
          <w:tab w:val="center" w:pos="4680"/>
        </w:tabs>
        <w:ind w:right="1080" w:firstLine="360"/>
        <w:jc w:val="both"/>
        <w:rPr>
          <w:rFonts w:ascii="Arial Narrow" w:hAnsi="Arial Narrow"/>
          <w:sz w:val="22"/>
          <w:szCs w:val="22"/>
          <w:u w:val="single"/>
        </w:rPr>
      </w:pPr>
      <w:r w:rsidRPr="00A85FD4">
        <w:rPr>
          <w:rFonts w:ascii="Arial Narrow" w:hAnsi="Arial Narrow"/>
          <w:sz w:val="22"/>
          <w:szCs w:val="22"/>
          <w:u w:val="single"/>
        </w:rPr>
        <w:t xml:space="preserve">A complete </w:t>
      </w:r>
      <w:r w:rsidR="00C761CD" w:rsidRPr="00AB74AD">
        <w:rPr>
          <w:rFonts w:ascii="Arial Narrow" w:hAnsi="Arial Narrow"/>
          <w:b/>
          <w:sz w:val="22"/>
          <w:szCs w:val="22"/>
          <w:u w:val="single"/>
        </w:rPr>
        <w:t xml:space="preserve">income </w:t>
      </w:r>
      <w:r w:rsidRPr="00AB74AD">
        <w:rPr>
          <w:rFonts w:ascii="Arial Narrow" w:hAnsi="Arial Narrow"/>
          <w:b/>
          <w:sz w:val="22"/>
          <w:szCs w:val="22"/>
          <w:u w:val="single"/>
        </w:rPr>
        <w:t>application</w:t>
      </w:r>
      <w:r w:rsidRPr="00A85FD4">
        <w:rPr>
          <w:rFonts w:ascii="Arial Narrow" w:hAnsi="Arial Narrow"/>
          <w:sz w:val="22"/>
          <w:szCs w:val="22"/>
          <w:u w:val="single"/>
        </w:rPr>
        <w:t xml:space="preserve"> must provide:</w:t>
      </w:r>
    </w:p>
    <w:p w14:paraId="1699F381" w14:textId="77777777" w:rsidR="00A77DBF" w:rsidRPr="00A85FD4" w:rsidRDefault="00A77DBF" w:rsidP="00A77DBF">
      <w:pPr>
        <w:tabs>
          <w:tab w:val="center" w:pos="4680"/>
        </w:tabs>
        <w:ind w:right="1080"/>
        <w:jc w:val="both"/>
        <w:rPr>
          <w:rFonts w:ascii="Arial Narrow" w:hAnsi="Arial Narrow"/>
          <w:sz w:val="22"/>
          <w:szCs w:val="22"/>
          <w:u w:val="single"/>
        </w:rPr>
      </w:pPr>
    </w:p>
    <w:p w14:paraId="2B1F4AFF"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 xml:space="preserve">Names of all household </w:t>
      </w:r>
      <w:proofErr w:type="gramStart"/>
      <w:r w:rsidRPr="00A85FD4">
        <w:rPr>
          <w:szCs w:val="22"/>
        </w:rPr>
        <w:t>members;</w:t>
      </w:r>
      <w:proofErr w:type="gramEnd"/>
    </w:p>
    <w:p w14:paraId="6A8CD5C7"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 xml:space="preserve">Amount, source, and frequency of current income for each household </w:t>
      </w:r>
      <w:proofErr w:type="gramStart"/>
      <w:r w:rsidRPr="00A85FD4">
        <w:rPr>
          <w:szCs w:val="22"/>
        </w:rPr>
        <w:t>member;</w:t>
      </w:r>
      <w:proofErr w:type="gramEnd"/>
    </w:p>
    <w:p w14:paraId="37F21586" w14:textId="77777777" w:rsidR="00A77DBF" w:rsidRPr="00A85FD4" w:rsidRDefault="00A77DBF" w:rsidP="00ED7462">
      <w:pPr>
        <w:pStyle w:val="ListParagraph"/>
        <w:numPr>
          <w:ilvl w:val="0"/>
          <w:numId w:val="41"/>
        </w:numPr>
        <w:tabs>
          <w:tab w:val="center" w:pos="4680"/>
        </w:tabs>
        <w:ind w:right="1080"/>
        <w:jc w:val="both"/>
        <w:rPr>
          <w:szCs w:val="22"/>
        </w:rPr>
      </w:pPr>
      <w:r w:rsidRPr="00A85FD4">
        <w:rPr>
          <w:szCs w:val="22"/>
        </w:rPr>
        <w:t>Signature of an adult household member; and</w:t>
      </w:r>
    </w:p>
    <w:p w14:paraId="5D30948A" w14:textId="77777777" w:rsidR="00CA79EA" w:rsidRPr="00A85FD4" w:rsidRDefault="00A77DBF" w:rsidP="00ED7462">
      <w:pPr>
        <w:pStyle w:val="ListParagraph"/>
        <w:numPr>
          <w:ilvl w:val="0"/>
          <w:numId w:val="41"/>
        </w:numPr>
        <w:tabs>
          <w:tab w:val="center" w:pos="4680"/>
        </w:tabs>
        <w:ind w:right="1080"/>
        <w:jc w:val="both"/>
        <w:rPr>
          <w:szCs w:val="22"/>
        </w:rPr>
      </w:pPr>
      <w:r w:rsidRPr="00A85FD4">
        <w:rPr>
          <w:szCs w:val="22"/>
        </w:rPr>
        <w:t>Last four digits of the social security number of the household’s primary wage earner or another adult household member, or an indication that the hou</w:t>
      </w:r>
      <w:r w:rsidR="00C761CD" w:rsidRPr="00A85FD4">
        <w:rPr>
          <w:szCs w:val="22"/>
        </w:rPr>
        <w:t>sehold member does not have one</w:t>
      </w:r>
    </w:p>
    <w:p w14:paraId="2BBF4A53" w14:textId="77777777" w:rsidR="00A77DBF" w:rsidRPr="00A85FD4" w:rsidRDefault="00A77DBF" w:rsidP="00AC2F7E">
      <w:pPr>
        <w:tabs>
          <w:tab w:val="center" w:pos="4680"/>
        </w:tabs>
        <w:ind w:right="1080"/>
        <w:jc w:val="both"/>
        <w:rPr>
          <w:rFonts w:ascii="Arial Narrow" w:hAnsi="Arial Narrow"/>
          <w:sz w:val="22"/>
          <w:szCs w:val="22"/>
        </w:rPr>
      </w:pPr>
    </w:p>
    <w:p w14:paraId="649323F9" w14:textId="77777777" w:rsidR="00CA79EA" w:rsidRPr="004C20E4" w:rsidRDefault="00CA79EA" w:rsidP="00AC2F7E">
      <w:pPr>
        <w:tabs>
          <w:tab w:val="center" w:pos="4680"/>
        </w:tabs>
        <w:ind w:right="1080"/>
        <w:jc w:val="both"/>
        <w:rPr>
          <w:rFonts w:ascii="Arial Narrow" w:hAnsi="Arial Narrow"/>
          <w:sz w:val="22"/>
          <w:szCs w:val="22"/>
        </w:rPr>
      </w:pPr>
      <w:r w:rsidRPr="00A85FD4">
        <w:rPr>
          <w:rFonts w:ascii="Arial Narrow" w:hAnsi="Arial Narrow"/>
          <w:sz w:val="22"/>
          <w:szCs w:val="22"/>
        </w:rPr>
        <w:t>If an application lacks ho</w:t>
      </w:r>
      <w:r w:rsidR="005A2274" w:rsidRPr="00A85FD4">
        <w:rPr>
          <w:rFonts w:ascii="Arial Narrow" w:hAnsi="Arial Narrow"/>
          <w:sz w:val="22"/>
          <w:szCs w:val="22"/>
        </w:rPr>
        <w:t>w frequently income is received (</w:t>
      </w:r>
      <w:r w:rsidRPr="00A85FD4">
        <w:rPr>
          <w:rFonts w:ascii="Arial Narrow" w:hAnsi="Arial Narrow"/>
          <w:sz w:val="22"/>
          <w:szCs w:val="22"/>
        </w:rPr>
        <w:t>e.g., weekly, monthly, etc.</w:t>
      </w:r>
      <w:r w:rsidR="005A2274" w:rsidRPr="00A85FD4">
        <w:rPr>
          <w:rFonts w:ascii="Arial Narrow" w:hAnsi="Arial Narrow"/>
          <w:sz w:val="22"/>
          <w:szCs w:val="22"/>
        </w:rPr>
        <w:t>),</w:t>
      </w:r>
      <w:r w:rsidRPr="00A85FD4">
        <w:rPr>
          <w:rFonts w:ascii="Arial Narrow" w:hAnsi="Arial Narrow"/>
          <w:sz w:val="22"/>
          <w:szCs w:val="22"/>
        </w:rPr>
        <w:t xml:space="preserve"> the reviewing official</w:t>
      </w:r>
      <w:r w:rsidR="00AB74AD">
        <w:rPr>
          <w:rFonts w:ascii="Arial Narrow" w:hAnsi="Arial Narrow"/>
          <w:sz w:val="22"/>
          <w:szCs w:val="22"/>
        </w:rPr>
        <w:t xml:space="preserve"> should </w:t>
      </w:r>
      <w:r w:rsidR="00AB74AD" w:rsidRPr="004C20E4">
        <w:rPr>
          <w:rFonts w:ascii="Arial Narrow" w:hAnsi="Arial Narrow"/>
          <w:sz w:val="22"/>
          <w:szCs w:val="22"/>
        </w:rPr>
        <w:t>make reasonable efforts to contact the household to clarify the frequency of income. If the SFA is unable to reach the family, the SFA</w:t>
      </w:r>
      <w:r w:rsidRPr="004C20E4">
        <w:rPr>
          <w:rFonts w:ascii="Arial Narrow" w:hAnsi="Arial Narrow"/>
          <w:sz w:val="22"/>
          <w:szCs w:val="22"/>
        </w:rPr>
        <w:t xml:space="preserve"> will process the income as weekly</w:t>
      </w:r>
      <w:r w:rsidR="00AB74AD" w:rsidRPr="004C20E4">
        <w:rPr>
          <w:rFonts w:ascii="Arial Narrow" w:hAnsi="Arial Narrow"/>
          <w:sz w:val="22"/>
          <w:szCs w:val="22"/>
        </w:rPr>
        <w:t>.</w:t>
      </w:r>
      <w:r w:rsidRPr="004C20E4">
        <w:rPr>
          <w:rFonts w:ascii="Arial Narrow" w:hAnsi="Arial Narrow"/>
          <w:sz w:val="22"/>
          <w:szCs w:val="22"/>
        </w:rPr>
        <w:t xml:space="preserve"> </w:t>
      </w:r>
    </w:p>
    <w:p w14:paraId="03AB46BD" w14:textId="77777777" w:rsidR="00FD71BF" w:rsidRDefault="00FD71BF" w:rsidP="00AC2F7E">
      <w:pPr>
        <w:tabs>
          <w:tab w:val="center" w:pos="4680"/>
        </w:tabs>
        <w:ind w:right="1080"/>
        <w:jc w:val="both"/>
        <w:rPr>
          <w:rFonts w:ascii="Arial Narrow" w:hAnsi="Arial Narrow"/>
          <w:sz w:val="22"/>
          <w:szCs w:val="22"/>
        </w:rPr>
      </w:pPr>
    </w:p>
    <w:p w14:paraId="25F05B01" w14:textId="26B833E3" w:rsidR="005307CB" w:rsidRPr="004C20E4" w:rsidRDefault="005307CB" w:rsidP="00AC2F7E">
      <w:pPr>
        <w:tabs>
          <w:tab w:val="center" w:pos="4680"/>
        </w:tabs>
        <w:ind w:right="1080"/>
        <w:jc w:val="both"/>
        <w:rPr>
          <w:rFonts w:ascii="Arial Narrow" w:hAnsi="Arial Narrow"/>
          <w:sz w:val="22"/>
          <w:szCs w:val="22"/>
        </w:rPr>
      </w:pPr>
      <w:r w:rsidRPr="004C20E4">
        <w:rPr>
          <w:rFonts w:ascii="Arial Narrow" w:hAnsi="Arial Narrow"/>
          <w:sz w:val="22"/>
          <w:szCs w:val="22"/>
        </w:rPr>
        <w:t>*Note: Applications cannot be approved for temporary</w:t>
      </w:r>
      <w:r w:rsidR="00A820C0" w:rsidRPr="004C20E4">
        <w:rPr>
          <w:rFonts w:ascii="Arial Narrow" w:hAnsi="Arial Narrow"/>
          <w:sz w:val="22"/>
          <w:szCs w:val="22"/>
        </w:rPr>
        <w:t xml:space="preserve"> free or temporary</w:t>
      </w:r>
      <w:r w:rsidRPr="004C20E4">
        <w:rPr>
          <w:rFonts w:ascii="Arial Narrow" w:hAnsi="Arial Narrow"/>
          <w:sz w:val="22"/>
          <w:szCs w:val="22"/>
        </w:rPr>
        <w:t xml:space="preserve">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benefits. There is no temporary eligibility.</w:t>
      </w:r>
    </w:p>
    <w:p w14:paraId="5210AAA1" w14:textId="6B5E769B" w:rsidR="00032B41" w:rsidRPr="004C20E4" w:rsidRDefault="00032B41" w:rsidP="00B97F83">
      <w:pPr>
        <w:pStyle w:val="Heading3"/>
      </w:pPr>
      <w:r w:rsidRPr="004C20E4">
        <w:t>Reportable Income:</w:t>
      </w:r>
      <w:r w:rsidR="000A269E" w:rsidRPr="004C20E4">
        <w:t xml:space="preserve"> </w:t>
      </w:r>
    </w:p>
    <w:p w14:paraId="2A017A62" w14:textId="77777777" w:rsidR="00032B41" w:rsidRPr="004C20E4" w:rsidRDefault="00032B41" w:rsidP="00AC2F7E">
      <w:pPr>
        <w:tabs>
          <w:tab w:val="center" w:pos="4680"/>
        </w:tabs>
        <w:ind w:right="1080"/>
        <w:jc w:val="both"/>
        <w:rPr>
          <w:rFonts w:ascii="Arial Narrow" w:hAnsi="Arial Narrow"/>
          <w:sz w:val="22"/>
          <w:szCs w:val="22"/>
        </w:rPr>
      </w:pPr>
    </w:p>
    <w:p w14:paraId="3D30C35A" w14:textId="09325E9A" w:rsidR="00032B41" w:rsidRPr="004C20E4" w:rsidRDefault="00032B41" w:rsidP="00032B41">
      <w:pPr>
        <w:tabs>
          <w:tab w:val="center" w:pos="4680"/>
        </w:tabs>
        <w:ind w:right="1080"/>
        <w:jc w:val="both"/>
        <w:rPr>
          <w:rFonts w:ascii="Arial Narrow" w:hAnsi="Arial Narrow"/>
          <w:sz w:val="22"/>
          <w:szCs w:val="22"/>
        </w:rPr>
      </w:pPr>
      <w:r w:rsidRPr="004C20E4">
        <w:rPr>
          <w:rFonts w:ascii="Arial Narrow" w:hAnsi="Arial Narrow"/>
          <w:sz w:val="22"/>
          <w:szCs w:val="22"/>
        </w:rPr>
        <w:t xml:space="preserve">Households must report current income on a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application.</w:t>
      </w:r>
      <w:r w:rsidR="000A269E" w:rsidRPr="004C20E4">
        <w:rPr>
          <w:rFonts w:ascii="Arial Narrow" w:hAnsi="Arial Narrow"/>
          <w:sz w:val="22"/>
          <w:szCs w:val="22"/>
        </w:rPr>
        <w:t xml:space="preserve"> See the USDA Eligibility Manual for School meals for additional information on reportable income. </w:t>
      </w:r>
    </w:p>
    <w:p w14:paraId="4D345272" w14:textId="77777777" w:rsidR="00C06E90" w:rsidRPr="004C20E4" w:rsidRDefault="00C06E90" w:rsidP="00032B41">
      <w:pPr>
        <w:tabs>
          <w:tab w:val="center" w:pos="4680"/>
        </w:tabs>
        <w:ind w:right="1080"/>
        <w:jc w:val="both"/>
        <w:rPr>
          <w:rFonts w:ascii="Arial Narrow" w:hAnsi="Arial Narrow"/>
          <w:sz w:val="22"/>
          <w:szCs w:val="22"/>
        </w:rPr>
      </w:pPr>
    </w:p>
    <w:p w14:paraId="515586B3" w14:textId="41300D06" w:rsidR="00C06E90" w:rsidRPr="004C20E4" w:rsidRDefault="00032B41" w:rsidP="00ED7462">
      <w:pPr>
        <w:pStyle w:val="ListParagraph"/>
        <w:numPr>
          <w:ilvl w:val="0"/>
          <w:numId w:val="51"/>
        </w:numPr>
        <w:tabs>
          <w:tab w:val="center" w:pos="4680"/>
        </w:tabs>
        <w:ind w:right="1080"/>
        <w:jc w:val="both"/>
        <w:rPr>
          <w:szCs w:val="22"/>
        </w:rPr>
      </w:pPr>
      <w:r w:rsidRPr="004C20E4">
        <w:rPr>
          <w:szCs w:val="22"/>
        </w:rPr>
        <w:t xml:space="preserve">Income is any money (before deductions), received on a recurring basis, including earnings, pensions, and child or spousal support, unless an income source is specifically excluded by law for the </w:t>
      </w:r>
      <w:r w:rsidR="00C06E90" w:rsidRPr="004C20E4">
        <w:rPr>
          <w:szCs w:val="22"/>
        </w:rPr>
        <w:t>Child Nutrition Programs.</w:t>
      </w:r>
      <w:r w:rsidRPr="004C20E4">
        <w:rPr>
          <w:szCs w:val="22"/>
        </w:rPr>
        <w:t xml:space="preserve"> </w:t>
      </w:r>
    </w:p>
    <w:p w14:paraId="6B708741" w14:textId="77777777" w:rsidR="00C06E90" w:rsidRPr="004C20E4" w:rsidRDefault="00C06E90" w:rsidP="00C06E90">
      <w:pPr>
        <w:pStyle w:val="ListParagraph"/>
        <w:tabs>
          <w:tab w:val="center" w:pos="4680"/>
        </w:tabs>
        <w:ind w:right="1080"/>
        <w:jc w:val="both"/>
        <w:rPr>
          <w:szCs w:val="22"/>
        </w:rPr>
      </w:pPr>
    </w:p>
    <w:p w14:paraId="73BC8DC6" w14:textId="5701ADEA" w:rsidR="00C06E90" w:rsidRPr="004C20E4" w:rsidRDefault="00032B41" w:rsidP="00ED7462">
      <w:pPr>
        <w:pStyle w:val="ListParagraph"/>
        <w:numPr>
          <w:ilvl w:val="0"/>
          <w:numId w:val="51"/>
        </w:numPr>
        <w:tabs>
          <w:tab w:val="center" w:pos="4680"/>
        </w:tabs>
        <w:ind w:right="1080"/>
        <w:jc w:val="both"/>
        <w:rPr>
          <w:szCs w:val="22"/>
        </w:rPr>
      </w:pPr>
      <w:r w:rsidRPr="004C20E4">
        <w:rPr>
          <w:szCs w:val="22"/>
        </w:rPr>
        <w:t>Gross earned income means all money earned before deductions such as income taxes, employee’s Social Security taxes, insurance premiums, and bonds.</w:t>
      </w:r>
    </w:p>
    <w:p w14:paraId="7679DA06" w14:textId="77777777" w:rsidR="00C06E90" w:rsidRPr="004C20E4" w:rsidRDefault="00C06E90" w:rsidP="00C06E90">
      <w:pPr>
        <w:tabs>
          <w:tab w:val="center" w:pos="4680"/>
        </w:tabs>
        <w:ind w:right="1080"/>
        <w:jc w:val="both"/>
        <w:rPr>
          <w:rFonts w:ascii="Arial Narrow" w:hAnsi="Arial Narrow"/>
          <w:sz w:val="22"/>
          <w:szCs w:val="22"/>
        </w:rPr>
      </w:pPr>
    </w:p>
    <w:p w14:paraId="6554C566" w14:textId="56F200B1" w:rsidR="00032B41" w:rsidRPr="004C20E4" w:rsidRDefault="00032B41" w:rsidP="00ED7462">
      <w:pPr>
        <w:pStyle w:val="ListParagraph"/>
        <w:numPr>
          <w:ilvl w:val="0"/>
          <w:numId w:val="51"/>
        </w:numPr>
        <w:tabs>
          <w:tab w:val="center" w:pos="4680"/>
        </w:tabs>
        <w:ind w:right="1080"/>
        <w:jc w:val="both"/>
        <w:rPr>
          <w:szCs w:val="22"/>
        </w:rPr>
      </w:pPr>
      <w:r w:rsidRPr="004C20E4">
        <w:rPr>
          <w:szCs w:val="22"/>
        </w:rPr>
        <w:t>Current income means the gross income received by a household, before deductions, for the current month, or the amount projected for the first month for which the application is filled out, or for the month prior to application. If this income is higher or lower than</w:t>
      </w:r>
      <w:r w:rsidR="00C06E90" w:rsidRPr="004C20E4">
        <w:rPr>
          <w:szCs w:val="22"/>
        </w:rPr>
        <w:t xml:space="preserve"> </w:t>
      </w:r>
      <w:r w:rsidRPr="004C20E4">
        <w:rPr>
          <w:szCs w:val="22"/>
        </w:rPr>
        <w:t xml:space="preserve">usual and does not fairly or accurately represent the household’s actual circumstances, the household may, in conjunction with determining officials, project its annual rate of income. </w:t>
      </w:r>
      <w:r w:rsidR="00C06E90" w:rsidRPr="004C20E4">
        <w:rPr>
          <w:szCs w:val="22"/>
        </w:rPr>
        <w:t>USDA</w:t>
      </w:r>
      <w:r w:rsidRPr="004C20E4">
        <w:rPr>
          <w:szCs w:val="22"/>
        </w:rPr>
        <w:t xml:space="preserve"> does not set any specific requirements regarding the frequency (e.g., weekly, bi-weekly, monthly) at which household income is reported on an application. While in most cases earners report income on a more frequent basis, there is no prohibition against annual income reporting. For more information, see: SP 19-2017: Reporting Annual Income on School Meal Applications, </w:t>
      </w:r>
      <w:hyperlink r:id="rId25" w:history="1">
        <w:r w:rsidRPr="004C20E4">
          <w:rPr>
            <w:rStyle w:val="Hyperlink"/>
            <w:szCs w:val="22"/>
            <w:u w:val="none"/>
          </w:rPr>
          <w:t>https://www.fns.usda.gov/school-meals/reporting-annual-income-school-meal-applications</w:t>
        </w:r>
      </w:hyperlink>
      <w:r w:rsidRPr="004C20E4">
        <w:rPr>
          <w:szCs w:val="22"/>
        </w:rPr>
        <w:t>.</w:t>
      </w:r>
    </w:p>
    <w:p w14:paraId="09F945D3" w14:textId="5D397BCF" w:rsidR="005A69FA" w:rsidRPr="004C20E4" w:rsidRDefault="005A69FA" w:rsidP="00B97F83">
      <w:pPr>
        <w:pStyle w:val="Heading3"/>
      </w:pPr>
      <w:r w:rsidRPr="004C20E4">
        <w:t>Indicating Income and Income Sources</w:t>
      </w:r>
      <w:r w:rsidR="000A269E" w:rsidRPr="004C20E4">
        <w:t>:</w:t>
      </w:r>
    </w:p>
    <w:p w14:paraId="770A731D" w14:textId="77777777" w:rsidR="005A69FA" w:rsidRPr="004C20E4" w:rsidRDefault="005A69FA" w:rsidP="005A69FA">
      <w:pPr>
        <w:tabs>
          <w:tab w:val="center" w:pos="4680"/>
        </w:tabs>
        <w:ind w:right="1080"/>
        <w:jc w:val="both"/>
        <w:rPr>
          <w:rFonts w:ascii="Arial Narrow" w:hAnsi="Arial Narrow"/>
          <w:sz w:val="22"/>
          <w:szCs w:val="22"/>
          <w:u w:val="single"/>
        </w:rPr>
      </w:pPr>
    </w:p>
    <w:p w14:paraId="1D1175F2" w14:textId="3AF86C7F" w:rsidR="005A69FA" w:rsidRPr="004C20E4" w:rsidRDefault="005A69FA" w:rsidP="005A69FA">
      <w:pPr>
        <w:tabs>
          <w:tab w:val="center" w:pos="4680"/>
        </w:tabs>
        <w:ind w:right="1080"/>
        <w:jc w:val="both"/>
        <w:rPr>
          <w:rFonts w:ascii="Arial Narrow" w:hAnsi="Arial Narrow"/>
          <w:sz w:val="22"/>
          <w:szCs w:val="22"/>
        </w:rPr>
      </w:pPr>
      <w:r w:rsidRPr="004C20E4">
        <w:rPr>
          <w:rFonts w:ascii="Arial Narrow" w:hAnsi="Arial Narrow"/>
          <w:sz w:val="22"/>
          <w:szCs w:val="22"/>
        </w:rPr>
        <w:t>Each household must provide the total amount of current gross income. The application must identify the source of the income earned by adults or children as applicable, and the adult or child who received it (such as wages or Social Security) [7 CFR 245.6(a)(5)(</w:t>
      </w:r>
      <w:proofErr w:type="spellStart"/>
      <w:r w:rsidRPr="004C20E4">
        <w:rPr>
          <w:rFonts w:ascii="Arial Narrow" w:hAnsi="Arial Narrow"/>
          <w:sz w:val="22"/>
          <w:szCs w:val="22"/>
        </w:rPr>
        <w:t>i</w:t>
      </w:r>
      <w:proofErr w:type="spellEnd"/>
      <w:r w:rsidRPr="004C20E4">
        <w:rPr>
          <w:rFonts w:ascii="Arial Narrow" w:hAnsi="Arial Narrow"/>
          <w:sz w:val="22"/>
          <w:szCs w:val="22"/>
        </w:rPr>
        <w:t>) and 245.6(a)(5)(ii)].</w:t>
      </w:r>
    </w:p>
    <w:p w14:paraId="7CBA2652" w14:textId="7F2BE582" w:rsidR="005A2274" w:rsidRPr="00A85FD4" w:rsidRDefault="00D0230B" w:rsidP="00B97F83">
      <w:pPr>
        <w:pStyle w:val="Heading3"/>
      </w:pPr>
      <w:r w:rsidRPr="004C20E4">
        <w:t>Indication of No Income:</w:t>
      </w:r>
      <w:r w:rsidR="005A2274" w:rsidRPr="00A85FD4">
        <w:t xml:space="preserve"> </w:t>
      </w:r>
    </w:p>
    <w:p w14:paraId="0C5D13F3" w14:textId="77777777" w:rsidR="005A2274" w:rsidRPr="00A85FD4" w:rsidRDefault="005A2274" w:rsidP="00AC2F7E">
      <w:pPr>
        <w:tabs>
          <w:tab w:val="center" w:pos="4680"/>
        </w:tabs>
        <w:ind w:right="1080"/>
        <w:jc w:val="both"/>
        <w:rPr>
          <w:rFonts w:ascii="Arial Narrow" w:hAnsi="Arial Narrow"/>
          <w:sz w:val="22"/>
          <w:szCs w:val="22"/>
        </w:rPr>
      </w:pPr>
    </w:p>
    <w:p w14:paraId="3944A281" w14:textId="09F62F58" w:rsidR="00D0230B" w:rsidRPr="00A85FD4" w:rsidRDefault="00D0230B" w:rsidP="00AC2F7E">
      <w:pPr>
        <w:tabs>
          <w:tab w:val="center" w:pos="4680"/>
        </w:tabs>
        <w:ind w:right="1080"/>
        <w:jc w:val="both"/>
        <w:rPr>
          <w:rFonts w:ascii="Arial Narrow" w:hAnsi="Arial Narrow"/>
          <w:sz w:val="22"/>
          <w:szCs w:val="22"/>
          <w:u w:val="single"/>
        </w:rPr>
      </w:pPr>
      <w:r w:rsidRPr="00A85FD4">
        <w:rPr>
          <w:rFonts w:ascii="Arial Narrow" w:hAnsi="Arial Narrow"/>
          <w:sz w:val="22"/>
          <w:szCs w:val="22"/>
        </w:rPr>
        <w:t>Applications where the family has reported zero (0) income must be given free meal benefits from the point of approval, thro</w:t>
      </w:r>
      <w:r w:rsidR="00321DE9" w:rsidRPr="00A85FD4">
        <w:rPr>
          <w:rFonts w:ascii="Arial Narrow" w:hAnsi="Arial Narrow"/>
          <w:sz w:val="22"/>
          <w:szCs w:val="22"/>
        </w:rPr>
        <w:t>ugh the end of the school year.</w:t>
      </w:r>
      <w:r w:rsidRPr="00A85FD4">
        <w:rPr>
          <w:rFonts w:ascii="Arial Narrow" w:hAnsi="Arial Narrow"/>
          <w:sz w:val="22"/>
          <w:szCs w:val="22"/>
        </w:rPr>
        <w:t xml:space="preserve"> </w:t>
      </w:r>
      <w:r w:rsidR="00321DE9" w:rsidRPr="00A85FD4">
        <w:rPr>
          <w:rFonts w:ascii="Arial Narrow" w:hAnsi="Arial Narrow"/>
          <w:sz w:val="22"/>
          <w:szCs w:val="22"/>
        </w:rPr>
        <w:t>These families must also be provided free benefits for the first 30 operating days of the next school year (or until a new application is received for the next sch</w:t>
      </w:r>
      <w:r w:rsidR="00AB74AD">
        <w:rPr>
          <w:rFonts w:ascii="Arial Narrow" w:hAnsi="Arial Narrow"/>
          <w:sz w:val="22"/>
          <w:szCs w:val="22"/>
        </w:rPr>
        <w:t>ool year, whichever comes first</w:t>
      </w:r>
      <w:r w:rsidR="00321DE9" w:rsidRPr="00A85FD4">
        <w:rPr>
          <w:rFonts w:ascii="Arial Narrow" w:hAnsi="Arial Narrow"/>
          <w:sz w:val="22"/>
          <w:szCs w:val="22"/>
        </w:rPr>
        <w:t>).</w:t>
      </w:r>
      <w:r w:rsidR="005A2274" w:rsidRPr="00A85FD4">
        <w:rPr>
          <w:rFonts w:ascii="Arial Narrow" w:hAnsi="Arial Narrow"/>
          <w:sz w:val="22"/>
          <w:szCs w:val="22"/>
        </w:rPr>
        <w:t xml:space="preserve"> </w:t>
      </w:r>
      <w:r w:rsidRPr="00A85FD4">
        <w:rPr>
          <w:rFonts w:ascii="Arial Narrow" w:hAnsi="Arial Narrow"/>
          <w:b/>
          <w:sz w:val="22"/>
          <w:szCs w:val="22"/>
        </w:rPr>
        <w:t>Any income field left blank is a positive indication of no income and certifies there is no income to report.</w:t>
      </w:r>
      <w:r w:rsidRPr="00A85FD4">
        <w:rPr>
          <w:rFonts w:ascii="Arial Narrow" w:hAnsi="Arial Narrow"/>
          <w:sz w:val="22"/>
          <w:szCs w:val="22"/>
        </w:rPr>
        <w:t xml:space="preserve">  </w:t>
      </w:r>
    </w:p>
    <w:p w14:paraId="3ADC6D93" w14:textId="77777777" w:rsidR="00321DE9" w:rsidRPr="00A85FD4" w:rsidRDefault="00321DE9" w:rsidP="00B97F83">
      <w:pPr>
        <w:pStyle w:val="Heading3"/>
      </w:pPr>
      <w:r w:rsidRPr="00A85FD4">
        <w:t xml:space="preserve">Income Conversion for Multiple </w:t>
      </w:r>
      <w:r w:rsidR="005A2274" w:rsidRPr="00A85FD4">
        <w:t xml:space="preserve">Frequencies </w:t>
      </w:r>
      <w:r w:rsidRPr="00A85FD4">
        <w:t>of Income:</w:t>
      </w:r>
    </w:p>
    <w:p w14:paraId="35647A9E" w14:textId="77777777" w:rsidR="00321DE9" w:rsidRPr="00A85FD4" w:rsidRDefault="00321DE9" w:rsidP="00AC2F7E">
      <w:pPr>
        <w:tabs>
          <w:tab w:val="center" w:pos="4680"/>
        </w:tabs>
        <w:ind w:right="1080"/>
        <w:jc w:val="both"/>
        <w:rPr>
          <w:rFonts w:ascii="Arial Narrow" w:hAnsi="Arial Narrow"/>
          <w:sz w:val="22"/>
          <w:szCs w:val="22"/>
        </w:rPr>
      </w:pPr>
    </w:p>
    <w:p w14:paraId="6AC0CD8C" w14:textId="649FEBD5" w:rsidR="00321DE9" w:rsidRDefault="00321DE9" w:rsidP="00AC2F7E">
      <w:pPr>
        <w:tabs>
          <w:tab w:val="center" w:pos="4680"/>
        </w:tabs>
        <w:ind w:right="1080"/>
        <w:jc w:val="both"/>
        <w:rPr>
          <w:rFonts w:ascii="Arial Narrow" w:hAnsi="Arial Narrow"/>
          <w:sz w:val="22"/>
          <w:szCs w:val="22"/>
        </w:rPr>
      </w:pPr>
      <w:r w:rsidRPr="00A85FD4">
        <w:rPr>
          <w:rFonts w:ascii="Arial Narrow" w:hAnsi="Arial Narrow"/>
          <w:sz w:val="22"/>
          <w:szCs w:val="22"/>
        </w:rPr>
        <w:t>Many households have different sources of income at different frequencies, such as weekly or bi-weekly (every two weeks) wages and</w:t>
      </w:r>
      <w:r w:rsidR="000D79D7">
        <w:rPr>
          <w:rFonts w:ascii="Arial Narrow" w:hAnsi="Arial Narrow"/>
          <w:sz w:val="22"/>
          <w:szCs w:val="22"/>
        </w:rPr>
        <w:t>/or</w:t>
      </w:r>
      <w:r w:rsidRPr="00A85FD4">
        <w:rPr>
          <w:rFonts w:ascii="Arial Narrow" w:hAnsi="Arial Narrow"/>
          <w:sz w:val="22"/>
          <w:szCs w:val="22"/>
        </w:rPr>
        <w:t xml:space="preserve"> monthly social security benefits.  </w:t>
      </w:r>
    </w:p>
    <w:p w14:paraId="662746FC" w14:textId="0BDB0E03" w:rsidR="00456519" w:rsidRDefault="00456519" w:rsidP="00AC2F7E">
      <w:pPr>
        <w:tabs>
          <w:tab w:val="center" w:pos="4680"/>
        </w:tabs>
        <w:ind w:right="1080"/>
        <w:jc w:val="both"/>
        <w:rPr>
          <w:rFonts w:ascii="Arial Narrow" w:hAnsi="Arial Narrow"/>
          <w:sz w:val="22"/>
          <w:szCs w:val="22"/>
        </w:rPr>
      </w:pPr>
    </w:p>
    <w:p w14:paraId="1A3B9FD4" w14:textId="77777777" w:rsidR="00321DE9" w:rsidRPr="00A85FD4" w:rsidRDefault="006B4376" w:rsidP="00AC2F7E">
      <w:pPr>
        <w:tabs>
          <w:tab w:val="center" w:pos="4680"/>
        </w:tabs>
        <w:ind w:right="1080"/>
        <w:jc w:val="both"/>
        <w:rPr>
          <w:rFonts w:ascii="Arial Narrow" w:hAnsi="Arial Narrow"/>
          <w:sz w:val="22"/>
          <w:szCs w:val="22"/>
        </w:rPr>
      </w:pPr>
      <w:r w:rsidRPr="00A85FD4">
        <w:rPr>
          <w:rFonts w:ascii="Arial Narrow" w:hAnsi="Arial Narrow"/>
          <w:sz w:val="22"/>
          <w:szCs w:val="22"/>
        </w:rPr>
        <w:t>Use</w:t>
      </w:r>
      <w:r w:rsidR="00321DE9" w:rsidRPr="00A85FD4">
        <w:rPr>
          <w:rFonts w:ascii="Arial Narrow" w:hAnsi="Arial Narrow"/>
          <w:sz w:val="22"/>
          <w:szCs w:val="22"/>
        </w:rPr>
        <w:t xml:space="preserve"> the following procedures:</w:t>
      </w:r>
    </w:p>
    <w:p w14:paraId="7C6F4228" w14:textId="77777777" w:rsidR="00321DE9" w:rsidRPr="00A85FD4" w:rsidRDefault="00321DE9" w:rsidP="00AC2F7E">
      <w:pPr>
        <w:tabs>
          <w:tab w:val="center" w:pos="4680"/>
        </w:tabs>
        <w:ind w:right="1080"/>
        <w:jc w:val="both"/>
        <w:rPr>
          <w:rFonts w:ascii="Arial Narrow" w:hAnsi="Arial Narrow"/>
          <w:sz w:val="22"/>
          <w:szCs w:val="22"/>
        </w:rPr>
      </w:pPr>
    </w:p>
    <w:p w14:paraId="534A0270" w14:textId="77777777" w:rsidR="00321DE9" w:rsidRPr="00A85FD4" w:rsidRDefault="00321DE9" w:rsidP="00ED7462">
      <w:pPr>
        <w:pStyle w:val="ListParagraph"/>
        <w:numPr>
          <w:ilvl w:val="0"/>
          <w:numId w:val="37"/>
        </w:numPr>
        <w:tabs>
          <w:tab w:val="center" w:pos="4680"/>
        </w:tabs>
        <w:ind w:right="1080"/>
        <w:rPr>
          <w:szCs w:val="22"/>
        </w:rPr>
      </w:pPr>
      <w:r w:rsidRPr="00A85FD4">
        <w:rPr>
          <w:szCs w:val="22"/>
        </w:rPr>
        <w:tab/>
        <w:t xml:space="preserve">If a household has only one income source, or if all sources are the same frequency, do not use conversion factors.  Compare the income or the sum of the incomes to the published </w:t>
      </w:r>
      <w:r w:rsidR="00932D8F" w:rsidRPr="00A85FD4">
        <w:rPr>
          <w:szCs w:val="22"/>
        </w:rPr>
        <w:t xml:space="preserve">Income Eligibility Guidelines </w:t>
      </w:r>
      <w:r w:rsidRPr="00A85FD4">
        <w:rPr>
          <w:szCs w:val="22"/>
        </w:rPr>
        <w:t>for the appropriate frequency</w:t>
      </w:r>
      <w:r w:rsidR="005A2274" w:rsidRPr="00A85FD4">
        <w:rPr>
          <w:szCs w:val="22"/>
        </w:rPr>
        <w:t xml:space="preserve"> </w:t>
      </w:r>
      <w:r w:rsidRPr="00A85FD4">
        <w:rPr>
          <w:szCs w:val="22"/>
        </w:rPr>
        <w:t>and household size to make the eligibility determination.</w:t>
      </w:r>
    </w:p>
    <w:p w14:paraId="594C5555" w14:textId="77777777" w:rsidR="00321DE9" w:rsidRPr="00A85FD4" w:rsidRDefault="00321DE9" w:rsidP="00321DE9">
      <w:pPr>
        <w:tabs>
          <w:tab w:val="center" w:pos="4680"/>
        </w:tabs>
        <w:ind w:right="1080"/>
        <w:rPr>
          <w:rFonts w:ascii="Arial Narrow" w:hAnsi="Arial Narrow"/>
          <w:sz w:val="22"/>
          <w:szCs w:val="22"/>
        </w:rPr>
      </w:pPr>
    </w:p>
    <w:p w14:paraId="60728521" w14:textId="77777777" w:rsidR="00321DE9" w:rsidRPr="00A85FD4" w:rsidRDefault="00321DE9" w:rsidP="00ED7462">
      <w:pPr>
        <w:pStyle w:val="ListParagraph"/>
        <w:numPr>
          <w:ilvl w:val="0"/>
          <w:numId w:val="37"/>
        </w:numPr>
        <w:tabs>
          <w:tab w:val="center" w:pos="4680"/>
        </w:tabs>
        <w:ind w:right="1080"/>
        <w:jc w:val="both"/>
        <w:rPr>
          <w:szCs w:val="22"/>
        </w:rPr>
      </w:pPr>
      <w:r w:rsidRPr="00A85FD4">
        <w:rPr>
          <w:szCs w:val="22"/>
        </w:rPr>
        <w:t xml:space="preserve">If a household reports income sources at more than one frequency, the acceptable method is to </w:t>
      </w:r>
      <w:r w:rsidR="00F403D6" w:rsidRPr="00A85FD4">
        <w:rPr>
          <w:szCs w:val="22"/>
        </w:rPr>
        <w:t>convert</w:t>
      </w:r>
      <w:r w:rsidRPr="00A85FD4">
        <w:rPr>
          <w:szCs w:val="22"/>
        </w:rPr>
        <w:t xml:space="preserve"> all income </w:t>
      </w:r>
      <w:r w:rsidR="00F403D6" w:rsidRPr="00A85FD4">
        <w:rPr>
          <w:szCs w:val="22"/>
        </w:rPr>
        <w:t xml:space="preserve">to an annual amount </w:t>
      </w:r>
      <w:r w:rsidRPr="00A85FD4">
        <w:rPr>
          <w:szCs w:val="22"/>
        </w:rPr>
        <w:t xml:space="preserve">by multiplying weekly income by 52, income received every two weeks by 26, income received twice per month by 24 and income received monthly by 12.  Do not round the values resulting from each conversion.  Add all the un-rounded converted values and compare the un-rounded total to the published </w:t>
      </w:r>
      <w:r w:rsidR="005307CB" w:rsidRPr="00A85FD4">
        <w:rPr>
          <w:szCs w:val="22"/>
        </w:rPr>
        <w:t>Income Eligibility Guidelines</w:t>
      </w:r>
      <w:r w:rsidRPr="00A85FD4">
        <w:rPr>
          <w:szCs w:val="22"/>
        </w:rPr>
        <w:t xml:space="preserve"> for annual income for the appropriate household size.</w:t>
      </w:r>
    </w:p>
    <w:p w14:paraId="246A285E" w14:textId="77777777" w:rsidR="00CA79EA" w:rsidRPr="00A85FD4" w:rsidRDefault="00CA79EA" w:rsidP="00CA79EA">
      <w:pPr>
        <w:tabs>
          <w:tab w:val="center" w:pos="4680"/>
        </w:tabs>
        <w:ind w:right="1080"/>
        <w:rPr>
          <w:rFonts w:ascii="Arial Narrow" w:hAnsi="Arial Narrow"/>
          <w:sz w:val="22"/>
          <w:szCs w:val="22"/>
        </w:rPr>
      </w:pPr>
    </w:p>
    <w:p w14:paraId="179B6EC6" w14:textId="6C63FE47" w:rsidR="00CA79EA" w:rsidRPr="004C20E4" w:rsidRDefault="005307CB"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*Note: </w:t>
      </w:r>
      <w:r w:rsidR="00CA79EA" w:rsidRPr="004C20E4">
        <w:rPr>
          <w:rFonts w:ascii="Arial Narrow" w:hAnsi="Arial Narrow"/>
          <w:sz w:val="22"/>
          <w:szCs w:val="22"/>
        </w:rPr>
        <w:t>School districts must ensure that software they are using does not convert all income to monthly. Software should only convert to annual income when there are multiple income frequencies. The software should not round up each frequency calculation before totaling.</w:t>
      </w:r>
    </w:p>
    <w:p w14:paraId="2BB69C34" w14:textId="64DD9DBC" w:rsidR="000A269E" w:rsidRPr="004C20E4" w:rsidRDefault="000A269E" w:rsidP="00B97F83">
      <w:pPr>
        <w:pStyle w:val="Heading3"/>
      </w:pPr>
      <w:r w:rsidRPr="004C20E4">
        <w:t>Income Exclusions:</w:t>
      </w:r>
    </w:p>
    <w:p w14:paraId="24F910A3" w14:textId="02000C45" w:rsidR="000A269E" w:rsidRPr="004C20E4" w:rsidRDefault="000A269E" w:rsidP="00AC2F7E">
      <w:pPr>
        <w:tabs>
          <w:tab w:val="center" w:pos="4680"/>
        </w:tabs>
        <w:ind w:right="1080"/>
        <w:jc w:val="both"/>
        <w:rPr>
          <w:rFonts w:ascii="Arial Narrow" w:hAnsi="Arial Narrow"/>
          <w:sz w:val="22"/>
          <w:szCs w:val="22"/>
        </w:rPr>
      </w:pPr>
    </w:p>
    <w:p w14:paraId="41F4F1EC" w14:textId="68C38D87" w:rsidR="000A269E" w:rsidRPr="004C20E4" w:rsidRDefault="000A269E" w:rsidP="000A269E">
      <w:pPr>
        <w:tabs>
          <w:tab w:val="center" w:pos="4680"/>
        </w:tabs>
        <w:ind w:right="1080"/>
        <w:jc w:val="both"/>
        <w:rPr>
          <w:rFonts w:ascii="Arial Narrow" w:hAnsi="Arial Narrow"/>
          <w:sz w:val="22"/>
          <w:szCs w:val="22"/>
        </w:rPr>
      </w:pPr>
      <w:r w:rsidRPr="004C20E4">
        <w:rPr>
          <w:rFonts w:ascii="Arial Narrow" w:hAnsi="Arial Narrow"/>
          <w:sz w:val="22"/>
          <w:szCs w:val="22"/>
        </w:rPr>
        <w:t xml:space="preserve">Income excluded from the determination of a household’s eligibility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 benefits includes the following:</w:t>
      </w:r>
    </w:p>
    <w:p w14:paraId="31196D0E" w14:textId="77777777" w:rsidR="000A269E" w:rsidRPr="004C20E4" w:rsidRDefault="000A269E" w:rsidP="000A269E">
      <w:pPr>
        <w:tabs>
          <w:tab w:val="center" w:pos="4680"/>
        </w:tabs>
        <w:ind w:right="1080"/>
        <w:jc w:val="both"/>
        <w:rPr>
          <w:rFonts w:ascii="Arial Narrow" w:hAnsi="Arial Narrow"/>
          <w:sz w:val="22"/>
          <w:szCs w:val="22"/>
        </w:rPr>
      </w:pPr>
    </w:p>
    <w:p w14:paraId="2E654A32" w14:textId="06F77EE8"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 xml:space="preserve">Any cash income or value of benefits excluded by statute, such as the value of benefits under SNAP or FDPIR and some Federal educational </w:t>
      </w:r>
      <w:proofErr w:type="gramStart"/>
      <w:r w:rsidRPr="004C20E4">
        <w:rPr>
          <w:szCs w:val="22"/>
        </w:rPr>
        <w:t>benefits;</w:t>
      </w:r>
      <w:proofErr w:type="gramEnd"/>
    </w:p>
    <w:p w14:paraId="5FCC49BE" w14:textId="77777777" w:rsidR="000A269E" w:rsidRPr="004C20E4" w:rsidRDefault="000A269E" w:rsidP="000A269E">
      <w:pPr>
        <w:pStyle w:val="ListParagraph"/>
        <w:tabs>
          <w:tab w:val="center" w:pos="4680"/>
        </w:tabs>
        <w:ind w:right="1080"/>
        <w:jc w:val="both"/>
        <w:rPr>
          <w:szCs w:val="22"/>
        </w:rPr>
      </w:pPr>
    </w:p>
    <w:p w14:paraId="41B40638" w14:textId="3B35F875"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 xml:space="preserve">Payments received from a foster care agency or court for the care of foster </w:t>
      </w:r>
      <w:proofErr w:type="gramStart"/>
      <w:r w:rsidRPr="004C20E4">
        <w:rPr>
          <w:szCs w:val="22"/>
        </w:rPr>
        <w:t>children;</w:t>
      </w:r>
      <w:proofErr w:type="gramEnd"/>
    </w:p>
    <w:p w14:paraId="208972B4" w14:textId="77777777" w:rsidR="000A269E" w:rsidRPr="004C20E4" w:rsidRDefault="000A269E" w:rsidP="000A269E">
      <w:pPr>
        <w:tabs>
          <w:tab w:val="center" w:pos="4680"/>
        </w:tabs>
        <w:ind w:right="1080"/>
        <w:jc w:val="both"/>
        <w:rPr>
          <w:rFonts w:ascii="Arial Narrow" w:hAnsi="Arial Narrow"/>
          <w:sz w:val="22"/>
          <w:szCs w:val="22"/>
        </w:rPr>
      </w:pPr>
    </w:p>
    <w:p w14:paraId="5D6B2701" w14:textId="50CBDA02"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 xml:space="preserve">Student financial assistance provided for the costs of attendance at an educational institution, such as </w:t>
      </w:r>
      <w:proofErr w:type="gramStart"/>
      <w:r w:rsidRPr="004C20E4">
        <w:rPr>
          <w:szCs w:val="22"/>
        </w:rPr>
        <w:t>grants</w:t>
      </w:r>
      <w:proofErr w:type="gramEnd"/>
      <w:r w:rsidRPr="004C20E4">
        <w:rPr>
          <w:szCs w:val="22"/>
        </w:rPr>
        <w:t xml:space="preserve"> and scholarships awarded to meet educational expenses and not available to pay for meals;</w:t>
      </w:r>
    </w:p>
    <w:p w14:paraId="377770EB" w14:textId="77777777" w:rsidR="000A269E" w:rsidRPr="004C20E4" w:rsidRDefault="000A269E" w:rsidP="000A269E">
      <w:pPr>
        <w:tabs>
          <w:tab w:val="center" w:pos="4680"/>
        </w:tabs>
        <w:ind w:right="1080"/>
        <w:jc w:val="both"/>
        <w:rPr>
          <w:rFonts w:ascii="Arial Narrow" w:hAnsi="Arial Narrow"/>
          <w:sz w:val="22"/>
          <w:szCs w:val="22"/>
        </w:rPr>
      </w:pPr>
    </w:p>
    <w:p w14:paraId="7C9BFAF5" w14:textId="51DCC1FE"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Loans, such as bank loans, since these funds are only temporarily available and must be repaid; and</w:t>
      </w:r>
    </w:p>
    <w:p w14:paraId="1D0B0970" w14:textId="77777777" w:rsidR="000A269E" w:rsidRPr="004C20E4" w:rsidRDefault="000A269E" w:rsidP="000A269E">
      <w:pPr>
        <w:tabs>
          <w:tab w:val="center" w:pos="4680"/>
        </w:tabs>
        <w:ind w:right="1080"/>
        <w:jc w:val="both"/>
        <w:rPr>
          <w:rFonts w:ascii="Arial Narrow" w:hAnsi="Arial Narrow"/>
          <w:sz w:val="22"/>
          <w:szCs w:val="22"/>
        </w:rPr>
      </w:pPr>
    </w:p>
    <w:p w14:paraId="56E35861" w14:textId="377972FA" w:rsidR="000A269E" w:rsidRPr="004C20E4" w:rsidRDefault="000A269E" w:rsidP="00ED7462">
      <w:pPr>
        <w:pStyle w:val="ListParagraph"/>
        <w:numPr>
          <w:ilvl w:val="0"/>
          <w:numId w:val="52"/>
        </w:numPr>
        <w:tabs>
          <w:tab w:val="center" w:pos="4680"/>
        </w:tabs>
        <w:ind w:right="1080"/>
        <w:jc w:val="both"/>
        <w:rPr>
          <w:szCs w:val="22"/>
        </w:rPr>
      </w:pPr>
      <w:r w:rsidRPr="004C20E4">
        <w:rPr>
          <w:szCs w:val="22"/>
        </w:rPr>
        <w:t>Infrequent earnings received on an irregular basis, such as payment for occasional baby-sitting or yard work.</w:t>
      </w:r>
    </w:p>
    <w:p w14:paraId="493C9FD6" w14:textId="4F43DBBB" w:rsidR="000A269E" w:rsidRPr="004C20E4" w:rsidRDefault="000A269E" w:rsidP="000A269E">
      <w:pPr>
        <w:tabs>
          <w:tab w:val="center" w:pos="4680"/>
        </w:tabs>
        <w:ind w:right="1080"/>
        <w:jc w:val="both"/>
        <w:rPr>
          <w:rFonts w:ascii="Arial Narrow" w:hAnsi="Arial Narrow"/>
          <w:sz w:val="22"/>
          <w:szCs w:val="22"/>
        </w:rPr>
      </w:pPr>
    </w:p>
    <w:p w14:paraId="795182B3" w14:textId="608C5425" w:rsidR="000A269E" w:rsidRPr="004C20E4" w:rsidRDefault="000A269E" w:rsidP="000A269E">
      <w:pPr>
        <w:tabs>
          <w:tab w:val="center" w:pos="4680"/>
        </w:tabs>
        <w:ind w:right="1080"/>
        <w:jc w:val="both"/>
        <w:rPr>
          <w:rFonts w:ascii="Arial Narrow" w:hAnsi="Arial Narrow"/>
          <w:sz w:val="22"/>
          <w:szCs w:val="22"/>
        </w:rPr>
      </w:pPr>
      <w:r w:rsidRPr="004C20E4">
        <w:rPr>
          <w:rFonts w:ascii="Arial Narrow" w:hAnsi="Arial Narrow"/>
          <w:sz w:val="22"/>
          <w:szCs w:val="22"/>
        </w:rPr>
        <w:t>Also see the USDA Eligibility Manual for School Meals for additional information.</w:t>
      </w:r>
    </w:p>
    <w:p w14:paraId="2169AAF8" w14:textId="77777777" w:rsidR="00556190" w:rsidRPr="00A85FD4" w:rsidRDefault="00556190" w:rsidP="00B97F83">
      <w:pPr>
        <w:pStyle w:val="Heading3"/>
      </w:pPr>
      <w:r w:rsidRPr="004C20E4">
        <w:t>Applications for residents of Residential Child Care Institutions (RCCIs)</w:t>
      </w:r>
      <w:r w:rsidR="00B02CE3" w:rsidRPr="004C20E4">
        <w:t>:</w:t>
      </w:r>
    </w:p>
    <w:p w14:paraId="6DD0B299" w14:textId="77777777" w:rsidR="00556190" w:rsidRPr="00A85FD4" w:rsidRDefault="00556190" w:rsidP="00556190">
      <w:pPr>
        <w:tabs>
          <w:tab w:val="center" w:pos="4680"/>
        </w:tabs>
        <w:ind w:right="1080"/>
        <w:jc w:val="both"/>
        <w:rPr>
          <w:rFonts w:ascii="Arial Narrow" w:hAnsi="Arial Narrow"/>
          <w:sz w:val="22"/>
          <w:szCs w:val="22"/>
        </w:rPr>
      </w:pPr>
    </w:p>
    <w:p w14:paraId="7A6094DC" w14:textId="77777777" w:rsidR="00556190" w:rsidRPr="00A85FD4" w:rsidRDefault="00556190" w:rsidP="00556190">
      <w:pPr>
        <w:tabs>
          <w:tab w:val="center" w:pos="4680"/>
        </w:tabs>
        <w:ind w:right="1080"/>
        <w:jc w:val="both"/>
        <w:rPr>
          <w:rFonts w:ascii="Arial Narrow" w:hAnsi="Arial Narrow"/>
          <w:sz w:val="22"/>
          <w:szCs w:val="22"/>
        </w:rPr>
      </w:pPr>
      <w:r w:rsidRPr="00A85FD4">
        <w:rPr>
          <w:rFonts w:ascii="Arial Narrow" w:hAnsi="Arial Narrow"/>
          <w:sz w:val="22"/>
          <w:szCs w:val="22"/>
        </w:rPr>
        <w:t xml:space="preserve">Each child residing in an RCCI is considered a household of one. An application is completed for each child unless the RCCI uses an eligibility documentation sheet for all children residing in the RCCI. </w:t>
      </w:r>
    </w:p>
    <w:p w14:paraId="663BB0BC" w14:textId="77777777" w:rsidR="00556190" w:rsidRPr="00A85FD4" w:rsidRDefault="00556190" w:rsidP="00556190">
      <w:pPr>
        <w:tabs>
          <w:tab w:val="center" w:pos="4680"/>
        </w:tabs>
        <w:ind w:right="1080"/>
        <w:jc w:val="both"/>
        <w:rPr>
          <w:rFonts w:ascii="Arial Narrow" w:hAnsi="Arial Narrow"/>
          <w:sz w:val="22"/>
          <w:szCs w:val="22"/>
        </w:rPr>
      </w:pPr>
    </w:p>
    <w:p w14:paraId="1AF7FD08" w14:textId="77777777" w:rsidR="00556190" w:rsidRPr="00A85FD4" w:rsidRDefault="00556190" w:rsidP="00A74842">
      <w:pPr>
        <w:tabs>
          <w:tab w:val="center" w:pos="4680"/>
        </w:tabs>
        <w:ind w:right="1080" w:firstLine="360"/>
        <w:jc w:val="both"/>
        <w:rPr>
          <w:rFonts w:ascii="Arial Narrow" w:hAnsi="Arial Narrow"/>
          <w:sz w:val="22"/>
          <w:szCs w:val="22"/>
          <w:u w:val="single"/>
        </w:rPr>
      </w:pPr>
      <w:r w:rsidRPr="00A85FD4">
        <w:rPr>
          <w:rFonts w:ascii="Arial Narrow" w:hAnsi="Arial Narrow"/>
          <w:sz w:val="22"/>
          <w:szCs w:val="22"/>
          <w:u w:val="single"/>
        </w:rPr>
        <w:t xml:space="preserve">The </w:t>
      </w:r>
      <w:r w:rsidR="000D79D7">
        <w:rPr>
          <w:rFonts w:ascii="Arial Narrow" w:hAnsi="Arial Narrow"/>
          <w:sz w:val="22"/>
          <w:szCs w:val="22"/>
          <w:u w:val="single"/>
        </w:rPr>
        <w:t xml:space="preserve">RCCI eligibility </w:t>
      </w:r>
      <w:r w:rsidRPr="00A85FD4">
        <w:rPr>
          <w:rFonts w:ascii="Arial Narrow" w:hAnsi="Arial Narrow"/>
          <w:sz w:val="22"/>
          <w:szCs w:val="22"/>
          <w:u w:val="single"/>
        </w:rPr>
        <w:t>documentation sheet must be signed by an appropriate official and include:</w:t>
      </w:r>
    </w:p>
    <w:p w14:paraId="36B2E27D" w14:textId="77777777" w:rsidR="00A74842" w:rsidRPr="00A85FD4" w:rsidRDefault="00A74842" w:rsidP="00556190">
      <w:pPr>
        <w:tabs>
          <w:tab w:val="center" w:pos="4680"/>
        </w:tabs>
        <w:ind w:right="1080"/>
        <w:jc w:val="both"/>
        <w:rPr>
          <w:rFonts w:ascii="Arial Narrow" w:hAnsi="Arial Narrow"/>
          <w:sz w:val="22"/>
          <w:szCs w:val="22"/>
          <w:u w:val="single"/>
        </w:rPr>
      </w:pPr>
    </w:p>
    <w:p w14:paraId="07A7B34D"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Child’s name</w:t>
      </w:r>
      <w:r w:rsidR="00F13CC7">
        <w:rPr>
          <w:szCs w:val="22"/>
        </w:rPr>
        <w:t>,</w:t>
      </w:r>
    </w:p>
    <w:p w14:paraId="479634F0"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Personal income received by the child,</w:t>
      </w:r>
    </w:p>
    <w:p w14:paraId="6879BC38"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Child’s date of birth,</w:t>
      </w:r>
    </w:p>
    <w:p w14:paraId="213692CD"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Date of admission,</w:t>
      </w:r>
    </w:p>
    <w:p w14:paraId="45AA8FE0"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Date of release,</w:t>
      </w:r>
    </w:p>
    <w:p w14:paraId="3B5E5034"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Official’s title, and</w:t>
      </w:r>
    </w:p>
    <w:p w14:paraId="2C37ADD6" w14:textId="77777777" w:rsidR="00556190" w:rsidRPr="00A85FD4" w:rsidRDefault="00556190" w:rsidP="00ED7462">
      <w:pPr>
        <w:pStyle w:val="ListParagraph"/>
        <w:numPr>
          <w:ilvl w:val="0"/>
          <w:numId w:val="37"/>
        </w:numPr>
        <w:tabs>
          <w:tab w:val="center" w:pos="4680"/>
        </w:tabs>
        <w:ind w:right="1080"/>
        <w:jc w:val="both"/>
        <w:rPr>
          <w:szCs w:val="22"/>
        </w:rPr>
      </w:pPr>
      <w:r w:rsidRPr="00A85FD4">
        <w:rPr>
          <w:szCs w:val="22"/>
        </w:rPr>
        <w:t>Official’s contact information</w:t>
      </w:r>
    </w:p>
    <w:p w14:paraId="6F14C780" w14:textId="77777777" w:rsidR="00556190" w:rsidRPr="00A85FD4" w:rsidRDefault="00556190" w:rsidP="00556190">
      <w:pPr>
        <w:tabs>
          <w:tab w:val="center" w:pos="4680"/>
        </w:tabs>
        <w:ind w:right="1080"/>
        <w:jc w:val="both"/>
        <w:rPr>
          <w:rFonts w:ascii="Arial Narrow" w:hAnsi="Arial Narrow"/>
          <w:sz w:val="22"/>
          <w:szCs w:val="22"/>
        </w:rPr>
      </w:pPr>
    </w:p>
    <w:p w14:paraId="0B3674C3" w14:textId="77777777" w:rsidR="00556190" w:rsidRPr="00A85FD4" w:rsidRDefault="00556190" w:rsidP="00556190">
      <w:pPr>
        <w:tabs>
          <w:tab w:val="center" w:pos="4680"/>
        </w:tabs>
        <w:ind w:right="1080"/>
        <w:jc w:val="both"/>
        <w:rPr>
          <w:rFonts w:ascii="Arial Narrow" w:hAnsi="Arial Narrow"/>
          <w:sz w:val="22"/>
          <w:szCs w:val="22"/>
        </w:rPr>
      </w:pPr>
      <w:r w:rsidRPr="00A85FD4">
        <w:rPr>
          <w:rFonts w:ascii="Arial Narrow" w:hAnsi="Arial Narrow"/>
          <w:sz w:val="22"/>
          <w:szCs w:val="22"/>
        </w:rPr>
        <w:t>Children attending but not residing in an RCCI</w:t>
      </w:r>
      <w:r w:rsidR="001E116B" w:rsidRPr="00A85FD4">
        <w:rPr>
          <w:rFonts w:ascii="Arial Narrow" w:hAnsi="Arial Narrow"/>
          <w:sz w:val="22"/>
          <w:szCs w:val="22"/>
        </w:rPr>
        <w:t xml:space="preserve"> are considered members of the</w:t>
      </w:r>
      <w:r w:rsidRPr="00A85FD4">
        <w:rPr>
          <w:rFonts w:ascii="Arial Narrow" w:hAnsi="Arial Narrow"/>
          <w:sz w:val="22"/>
          <w:szCs w:val="22"/>
        </w:rPr>
        <w:t xml:space="preserve"> household</w:t>
      </w:r>
      <w:r w:rsidR="001E116B" w:rsidRPr="00A85FD4">
        <w:rPr>
          <w:rFonts w:ascii="Arial Narrow" w:hAnsi="Arial Narrow"/>
          <w:sz w:val="22"/>
          <w:szCs w:val="22"/>
        </w:rPr>
        <w:t xml:space="preserve"> where they reside</w:t>
      </w:r>
      <w:r w:rsidRPr="00A85FD4">
        <w:rPr>
          <w:rFonts w:ascii="Arial Narrow" w:hAnsi="Arial Narrow"/>
          <w:sz w:val="22"/>
          <w:szCs w:val="22"/>
        </w:rPr>
        <w:t>. Their eligibility is determined using a household application or through direct certification.</w:t>
      </w:r>
    </w:p>
    <w:p w14:paraId="3E9B924A" w14:textId="77777777" w:rsidR="00C761CD" w:rsidRPr="00A85FD4" w:rsidRDefault="00C761CD" w:rsidP="00B97F83">
      <w:pPr>
        <w:pStyle w:val="Heading2"/>
      </w:pPr>
      <w:r w:rsidRPr="00A85FD4">
        <w:t>Applications for C</w:t>
      </w:r>
      <w:r w:rsidR="00556190" w:rsidRPr="00A85FD4">
        <w:t>ategorical</w:t>
      </w:r>
      <w:r w:rsidRPr="00A85FD4">
        <w:t xml:space="preserve"> Eligibility</w:t>
      </w:r>
      <w:r w:rsidR="00B02CE3">
        <w:t>:</w:t>
      </w:r>
      <w:r w:rsidRPr="00A85FD4">
        <w:t xml:space="preserve"> </w:t>
      </w:r>
    </w:p>
    <w:p w14:paraId="7147F89F" w14:textId="77777777" w:rsidR="00C761CD" w:rsidRPr="00A85FD4" w:rsidRDefault="00C761CD" w:rsidP="0015452B">
      <w:pPr>
        <w:jc w:val="both"/>
        <w:rPr>
          <w:rFonts w:ascii="Arial Narrow" w:hAnsi="Arial Narrow"/>
          <w:b/>
          <w:sz w:val="22"/>
          <w:szCs w:val="22"/>
        </w:rPr>
      </w:pPr>
    </w:p>
    <w:p w14:paraId="7119E07F" w14:textId="77777777" w:rsidR="00C761CD" w:rsidRPr="00A85FD4" w:rsidRDefault="00C761CD" w:rsidP="00C761CD">
      <w:pPr>
        <w:ind w:right="1080"/>
        <w:jc w:val="both"/>
        <w:rPr>
          <w:rFonts w:ascii="Arial Narrow" w:hAnsi="Arial Narrow"/>
          <w:sz w:val="22"/>
          <w:szCs w:val="22"/>
        </w:rPr>
      </w:pPr>
      <w:r w:rsidRPr="00A85FD4">
        <w:rPr>
          <w:rFonts w:ascii="Arial Narrow" w:hAnsi="Arial Narrow"/>
          <w:sz w:val="22"/>
          <w:szCs w:val="22"/>
        </w:rPr>
        <w:t>A child who is a member of a household that receives benefits from the Supplemental Nutrition Assistance Program (SNAP), Temporary Assistance to Needy Families (TANF), or Food Distribution Program on Indian Reservations (FDPIR) Assistance Programs is categorically eligible for free meals or milk.</w:t>
      </w:r>
      <w:r w:rsidRPr="00A85FD4">
        <w:t xml:space="preserve"> </w:t>
      </w:r>
      <w:r w:rsidRPr="00A85FD4">
        <w:rPr>
          <w:rFonts w:ascii="Arial Narrow" w:hAnsi="Arial Narrow"/>
          <w:sz w:val="22"/>
          <w:szCs w:val="22"/>
        </w:rPr>
        <w:t xml:space="preserve">Households receiving benefits under Assistance Programs and submitting a free and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application must list a </w:t>
      </w:r>
      <w:r w:rsidR="001A4C89">
        <w:rPr>
          <w:rFonts w:ascii="Arial Narrow" w:hAnsi="Arial Narrow"/>
          <w:sz w:val="22"/>
          <w:szCs w:val="22"/>
        </w:rPr>
        <w:t xml:space="preserve">valid </w:t>
      </w:r>
      <w:r w:rsidRPr="00A85FD4">
        <w:rPr>
          <w:rFonts w:ascii="Arial Narrow" w:hAnsi="Arial Narrow"/>
          <w:sz w:val="22"/>
          <w:szCs w:val="22"/>
          <w:u w:val="single"/>
        </w:rPr>
        <w:t>case number</w:t>
      </w:r>
      <w:r w:rsidRPr="00A85FD4">
        <w:rPr>
          <w:rFonts w:ascii="Arial Narrow" w:hAnsi="Arial Narrow"/>
          <w:sz w:val="22"/>
          <w:szCs w:val="22"/>
        </w:rPr>
        <w:t xml:space="preserve"> on the application. </w:t>
      </w:r>
    </w:p>
    <w:p w14:paraId="08C66858" w14:textId="77777777" w:rsidR="00CA79EA" w:rsidRPr="00A85FD4" w:rsidRDefault="00CA79EA" w:rsidP="00AC2F7E">
      <w:pPr>
        <w:ind w:left="360" w:right="1080"/>
        <w:jc w:val="both"/>
        <w:rPr>
          <w:rFonts w:ascii="Arial Narrow" w:hAnsi="Arial Narrow"/>
          <w:b/>
          <w:sz w:val="22"/>
          <w:szCs w:val="22"/>
        </w:rPr>
      </w:pPr>
    </w:p>
    <w:p w14:paraId="3E9DA35A" w14:textId="77777777" w:rsidR="001A4C89" w:rsidRDefault="00CA79EA" w:rsidP="00AC2F7E">
      <w:pPr>
        <w:tabs>
          <w:tab w:val="num" w:pos="360"/>
        </w:tabs>
        <w:ind w:right="1080"/>
        <w:jc w:val="both"/>
        <w:rPr>
          <w:rFonts w:ascii="Arial Narrow" w:hAnsi="Arial Narrow"/>
          <w:sz w:val="22"/>
          <w:szCs w:val="22"/>
        </w:rPr>
      </w:pPr>
      <w:r w:rsidRPr="00A85FD4">
        <w:rPr>
          <w:rFonts w:ascii="Arial Narrow" w:hAnsi="Arial Narrow"/>
          <w:sz w:val="22"/>
          <w:szCs w:val="22"/>
        </w:rPr>
        <w:t>School officials must familiarize themselves with valid SNAP/TANF case numbers before beginning the application approval process. When you conduct the required matching through the D</w:t>
      </w:r>
      <w:r w:rsidR="005307CB" w:rsidRPr="00A85FD4">
        <w:rPr>
          <w:rFonts w:ascii="Arial Narrow" w:hAnsi="Arial Narrow"/>
          <w:sz w:val="22"/>
          <w:szCs w:val="22"/>
        </w:rPr>
        <w:t xml:space="preserve">irect </w:t>
      </w:r>
      <w:r w:rsidRPr="00A85FD4">
        <w:rPr>
          <w:rFonts w:ascii="Arial Narrow" w:hAnsi="Arial Narrow"/>
          <w:sz w:val="22"/>
          <w:szCs w:val="22"/>
        </w:rPr>
        <w:t>C</w:t>
      </w:r>
      <w:r w:rsidR="005307CB" w:rsidRPr="00A85FD4">
        <w:rPr>
          <w:rFonts w:ascii="Arial Narrow" w:hAnsi="Arial Narrow"/>
          <w:sz w:val="22"/>
          <w:szCs w:val="22"/>
        </w:rPr>
        <w:t xml:space="preserve">ertification </w:t>
      </w:r>
      <w:r w:rsidRPr="00A85FD4">
        <w:rPr>
          <w:rFonts w:ascii="Arial Narrow" w:hAnsi="Arial Narrow"/>
          <w:sz w:val="22"/>
          <w:szCs w:val="22"/>
        </w:rPr>
        <w:t>M</w:t>
      </w:r>
      <w:r w:rsidR="005307CB" w:rsidRPr="00A85FD4">
        <w:rPr>
          <w:rFonts w:ascii="Arial Narrow" w:hAnsi="Arial Narrow"/>
          <w:sz w:val="22"/>
          <w:szCs w:val="22"/>
        </w:rPr>
        <w:t>atching Process (DCMP)</w:t>
      </w:r>
      <w:r w:rsidRPr="00A85FD4">
        <w:rPr>
          <w:rFonts w:ascii="Arial Narrow" w:hAnsi="Arial Narrow"/>
          <w:sz w:val="22"/>
          <w:szCs w:val="22"/>
        </w:rPr>
        <w:t xml:space="preserve">, you will become familiar with the SNAP numbers of your locale. It is imperative that SNAP or TANF applications are correctly approved with proper numbers to prevent potential fiscal sanctions being assessed against the SFA. </w:t>
      </w:r>
    </w:p>
    <w:p w14:paraId="4090940E" w14:textId="77777777" w:rsidR="001A4C89" w:rsidRDefault="001A4C89" w:rsidP="00AC2F7E">
      <w:pPr>
        <w:tabs>
          <w:tab w:val="num" w:pos="360"/>
        </w:tabs>
        <w:ind w:right="1080"/>
        <w:jc w:val="both"/>
        <w:rPr>
          <w:rFonts w:ascii="Arial Narrow" w:hAnsi="Arial Narrow"/>
          <w:sz w:val="22"/>
          <w:szCs w:val="22"/>
        </w:rPr>
      </w:pPr>
    </w:p>
    <w:p w14:paraId="058CA732" w14:textId="4CF3D1BB" w:rsidR="00CA79EA" w:rsidRPr="00A85FD4" w:rsidRDefault="00CA79EA" w:rsidP="00AC2F7E">
      <w:pPr>
        <w:tabs>
          <w:tab w:val="num" w:pos="360"/>
        </w:tabs>
        <w:ind w:right="1080"/>
        <w:jc w:val="both"/>
        <w:rPr>
          <w:rFonts w:ascii="Arial Narrow" w:hAnsi="Arial Narrow"/>
          <w:sz w:val="22"/>
          <w:szCs w:val="22"/>
        </w:rPr>
      </w:pPr>
      <w:r w:rsidRPr="00A85FD4">
        <w:rPr>
          <w:rFonts w:ascii="Arial Narrow" w:hAnsi="Arial Narrow"/>
          <w:sz w:val="22"/>
          <w:szCs w:val="22"/>
        </w:rPr>
        <w:t>If families do not know their SNAP or TANF</w:t>
      </w:r>
      <w:r w:rsidR="001A4C89">
        <w:rPr>
          <w:rFonts w:ascii="Arial Narrow" w:hAnsi="Arial Narrow"/>
          <w:sz w:val="22"/>
          <w:szCs w:val="22"/>
        </w:rPr>
        <w:t xml:space="preserve"> case</w:t>
      </w:r>
      <w:r w:rsidRPr="00A85FD4">
        <w:rPr>
          <w:rFonts w:ascii="Arial Narrow" w:hAnsi="Arial Narrow"/>
          <w:sz w:val="22"/>
          <w:szCs w:val="22"/>
        </w:rPr>
        <w:t xml:space="preserve"> numbers, you should first look in </w:t>
      </w:r>
      <w:r w:rsidR="005307CB" w:rsidRPr="00A85FD4">
        <w:rPr>
          <w:rFonts w:ascii="Arial Narrow" w:hAnsi="Arial Narrow"/>
          <w:sz w:val="22"/>
          <w:szCs w:val="22"/>
        </w:rPr>
        <w:t>the SNAP DCMP electronic file</w:t>
      </w:r>
      <w:r w:rsidR="001A4C89">
        <w:rPr>
          <w:rFonts w:ascii="Arial Narrow" w:hAnsi="Arial Narrow"/>
          <w:sz w:val="22"/>
          <w:szCs w:val="22"/>
        </w:rPr>
        <w:t xml:space="preserve"> </w:t>
      </w:r>
      <w:r w:rsidR="001A4C89" w:rsidRPr="00B02CE3">
        <w:rPr>
          <w:rFonts w:ascii="Arial Narrow" w:hAnsi="Arial Narrow"/>
          <w:sz w:val="22"/>
          <w:szCs w:val="22"/>
        </w:rPr>
        <w:t xml:space="preserve">(described on </w:t>
      </w:r>
      <w:r w:rsidR="001A4C89" w:rsidRPr="00866005">
        <w:rPr>
          <w:rFonts w:ascii="Arial Narrow" w:hAnsi="Arial Narrow"/>
          <w:sz w:val="22"/>
          <w:szCs w:val="22"/>
        </w:rPr>
        <w:t>page</w:t>
      </w:r>
      <w:r w:rsidR="00866005" w:rsidRPr="00866005">
        <w:rPr>
          <w:rStyle w:val="CommentReference"/>
          <w:sz w:val="22"/>
          <w:szCs w:val="22"/>
        </w:rPr>
        <w:t xml:space="preserve"> </w:t>
      </w:r>
      <w:r w:rsidR="00866005" w:rsidRPr="00866005">
        <w:rPr>
          <w:rStyle w:val="CommentReference"/>
          <w:rFonts w:ascii="Arial Narrow" w:hAnsi="Arial Narrow"/>
          <w:sz w:val="22"/>
          <w:szCs w:val="22"/>
        </w:rPr>
        <w:t>16</w:t>
      </w:r>
      <w:r w:rsidR="001A4C89" w:rsidRPr="00866005">
        <w:rPr>
          <w:rFonts w:ascii="Arial Narrow" w:hAnsi="Arial Narrow"/>
          <w:sz w:val="22"/>
          <w:szCs w:val="22"/>
        </w:rPr>
        <w:t>)</w:t>
      </w:r>
      <w:r w:rsidR="005307CB" w:rsidRPr="00B02CE3">
        <w:rPr>
          <w:rFonts w:ascii="Arial Narrow" w:hAnsi="Arial Narrow"/>
          <w:sz w:val="22"/>
          <w:szCs w:val="22"/>
        </w:rPr>
        <w:t>.</w:t>
      </w:r>
      <w:r w:rsidR="005307CB" w:rsidRPr="00A85FD4">
        <w:rPr>
          <w:rFonts w:ascii="Arial Narrow" w:hAnsi="Arial Narrow"/>
          <w:sz w:val="22"/>
          <w:szCs w:val="22"/>
        </w:rPr>
        <w:t xml:space="preserve"> </w:t>
      </w:r>
      <w:r w:rsidRPr="00A85FD4">
        <w:rPr>
          <w:rFonts w:ascii="Arial Narrow" w:hAnsi="Arial Narrow"/>
          <w:sz w:val="22"/>
          <w:szCs w:val="22"/>
        </w:rPr>
        <w:t>If you fail to locate the child, you should advise the family to</w:t>
      </w:r>
      <w:r w:rsidR="001E116B" w:rsidRPr="00A85FD4">
        <w:rPr>
          <w:rFonts w:ascii="Arial Narrow" w:hAnsi="Arial Narrow"/>
          <w:sz w:val="22"/>
          <w:szCs w:val="22"/>
        </w:rPr>
        <w:t xml:space="preserve">: </w:t>
      </w:r>
      <w:r w:rsidRPr="00A85FD4">
        <w:rPr>
          <w:rFonts w:ascii="Arial Narrow" w:hAnsi="Arial Narrow"/>
          <w:sz w:val="22"/>
          <w:szCs w:val="22"/>
        </w:rPr>
        <w:t xml:space="preserve">(1) contact their local Department of Social Services to obtain their </w:t>
      </w:r>
      <w:r w:rsidR="00B74F74">
        <w:rPr>
          <w:rFonts w:ascii="Arial Narrow" w:hAnsi="Arial Narrow"/>
          <w:sz w:val="22"/>
          <w:szCs w:val="22"/>
        </w:rPr>
        <w:t xml:space="preserve">case </w:t>
      </w:r>
      <w:r w:rsidRPr="00A85FD4">
        <w:rPr>
          <w:rFonts w:ascii="Arial Narrow" w:hAnsi="Arial Narrow"/>
          <w:sz w:val="22"/>
          <w:szCs w:val="22"/>
        </w:rPr>
        <w:t>number</w:t>
      </w:r>
      <w:r w:rsidR="001E116B" w:rsidRPr="00A85FD4">
        <w:rPr>
          <w:rFonts w:ascii="Arial Narrow" w:hAnsi="Arial Narrow"/>
          <w:sz w:val="22"/>
          <w:szCs w:val="22"/>
        </w:rPr>
        <w:t>, then complete sectio</w:t>
      </w:r>
      <w:r w:rsidR="00E23644">
        <w:rPr>
          <w:rFonts w:ascii="Arial Narrow" w:hAnsi="Arial Narrow"/>
          <w:sz w:val="22"/>
          <w:szCs w:val="22"/>
        </w:rPr>
        <w:t>ns 2 and 4 of the application; o</w:t>
      </w:r>
      <w:r w:rsidR="001E116B" w:rsidRPr="00A85FD4">
        <w:rPr>
          <w:rFonts w:ascii="Arial Narrow" w:hAnsi="Arial Narrow"/>
          <w:sz w:val="22"/>
          <w:szCs w:val="22"/>
        </w:rPr>
        <w:t>r (</w:t>
      </w:r>
      <w:r w:rsidR="00E23644">
        <w:rPr>
          <w:rFonts w:ascii="Arial Narrow" w:hAnsi="Arial Narrow"/>
          <w:sz w:val="22"/>
          <w:szCs w:val="22"/>
        </w:rPr>
        <w:t>2</w:t>
      </w:r>
      <w:r w:rsidR="001E116B" w:rsidRPr="00A85FD4">
        <w:rPr>
          <w:rFonts w:ascii="Arial Narrow" w:hAnsi="Arial Narrow"/>
          <w:sz w:val="22"/>
          <w:szCs w:val="22"/>
        </w:rPr>
        <w:t>) complete sections 3 and 4 of the application reporting family income</w:t>
      </w:r>
      <w:r w:rsidRPr="00A85FD4">
        <w:rPr>
          <w:rFonts w:ascii="Arial Narrow" w:hAnsi="Arial Narrow"/>
          <w:sz w:val="22"/>
          <w:szCs w:val="22"/>
        </w:rPr>
        <w:t xml:space="preserve">.  </w:t>
      </w:r>
    </w:p>
    <w:p w14:paraId="7FF6CEED" w14:textId="77777777" w:rsidR="00CA79EA" w:rsidRPr="00A85FD4" w:rsidRDefault="00CA79EA" w:rsidP="00AC2F7E">
      <w:pPr>
        <w:tabs>
          <w:tab w:val="num" w:pos="360"/>
        </w:tabs>
        <w:ind w:left="360" w:right="1080"/>
        <w:jc w:val="both"/>
        <w:rPr>
          <w:rFonts w:ascii="Arial Narrow" w:hAnsi="Arial Narrow"/>
          <w:sz w:val="22"/>
          <w:szCs w:val="22"/>
        </w:rPr>
      </w:pPr>
    </w:p>
    <w:p w14:paraId="3A6D48EB" w14:textId="77777777" w:rsidR="001A4C89" w:rsidRDefault="00CA79EA" w:rsidP="00AC2F7E">
      <w:pPr>
        <w:tabs>
          <w:tab w:val="num" w:pos="360"/>
        </w:tabs>
        <w:ind w:right="1080"/>
        <w:jc w:val="both"/>
        <w:rPr>
          <w:rFonts w:ascii="Arial Narrow" w:hAnsi="Arial Narrow"/>
          <w:b/>
          <w:sz w:val="22"/>
          <w:szCs w:val="22"/>
        </w:rPr>
      </w:pPr>
      <w:r w:rsidRPr="00A85FD4">
        <w:rPr>
          <w:rFonts w:ascii="Arial Narrow" w:hAnsi="Arial Narrow"/>
          <w:sz w:val="22"/>
          <w:szCs w:val="22"/>
        </w:rPr>
        <w:t>Applications with invalid case numbers should not be approved.  Families receiving SNAP or TANF no longer have a benefit issuance card that contains the information identifying that the family is currently eligible for benefits or their SNAP or TANF</w:t>
      </w:r>
      <w:r w:rsidR="001A4C89">
        <w:rPr>
          <w:rFonts w:ascii="Arial Narrow" w:hAnsi="Arial Narrow"/>
          <w:sz w:val="22"/>
          <w:szCs w:val="22"/>
        </w:rPr>
        <w:t xml:space="preserve"> case</w:t>
      </w:r>
      <w:r w:rsidRPr="00A85FD4">
        <w:rPr>
          <w:rFonts w:ascii="Arial Narrow" w:hAnsi="Arial Narrow"/>
          <w:sz w:val="22"/>
          <w:szCs w:val="22"/>
        </w:rPr>
        <w:t xml:space="preserve"> number.  Families must refer to the lett</w:t>
      </w:r>
      <w:r w:rsidR="001E116B" w:rsidRPr="00A85FD4">
        <w:rPr>
          <w:rFonts w:ascii="Arial Narrow" w:hAnsi="Arial Narrow"/>
          <w:sz w:val="22"/>
          <w:szCs w:val="22"/>
        </w:rPr>
        <w:t>er they receive</w:t>
      </w:r>
      <w:r w:rsidRPr="00A85FD4">
        <w:rPr>
          <w:rFonts w:ascii="Arial Narrow" w:hAnsi="Arial Narrow"/>
          <w:sz w:val="22"/>
          <w:szCs w:val="22"/>
        </w:rPr>
        <w:t xml:space="preserve"> from their local Department of Social Services to obtain their SNAP or TANF case numbers</w:t>
      </w:r>
      <w:r w:rsidRPr="00A85FD4">
        <w:rPr>
          <w:rFonts w:ascii="Arial Narrow" w:hAnsi="Arial Narrow"/>
          <w:b/>
          <w:sz w:val="22"/>
          <w:szCs w:val="22"/>
        </w:rPr>
        <w:t>.</w:t>
      </w:r>
    </w:p>
    <w:p w14:paraId="0D932BBA" w14:textId="77777777" w:rsidR="001A4C89" w:rsidRDefault="001A4C89" w:rsidP="00AC2F7E">
      <w:pPr>
        <w:tabs>
          <w:tab w:val="num" w:pos="360"/>
        </w:tabs>
        <w:ind w:right="1080"/>
        <w:jc w:val="both"/>
        <w:rPr>
          <w:rFonts w:ascii="Arial Narrow" w:hAnsi="Arial Narrow"/>
          <w:b/>
          <w:sz w:val="22"/>
          <w:szCs w:val="22"/>
        </w:rPr>
      </w:pPr>
    </w:p>
    <w:p w14:paraId="62013591" w14:textId="77777777" w:rsidR="00CA79EA" w:rsidRPr="00A85FD4" w:rsidRDefault="00CA79EA" w:rsidP="00AC2F7E">
      <w:pPr>
        <w:tabs>
          <w:tab w:val="num" w:pos="360"/>
        </w:tabs>
        <w:ind w:right="1080"/>
        <w:jc w:val="both"/>
        <w:rPr>
          <w:rFonts w:ascii="Arial Narrow" w:hAnsi="Arial Narrow"/>
          <w:b/>
          <w:sz w:val="22"/>
          <w:szCs w:val="22"/>
        </w:rPr>
      </w:pPr>
      <w:r w:rsidRPr="00A85FD4">
        <w:rPr>
          <w:rFonts w:ascii="Arial Narrow" w:hAnsi="Arial Narrow"/>
          <w:b/>
          <w:sz w:val="22"/>
          <w:szCs w:val="22"/>
        </w:rPr>
        <w:t xml:space="preserve">It is important to note that even if you do not locate a student during the DCMP, if you receive an application with a SNAP or TANF </w:t>
      </w:r>
      <w:r w:rsidR="001A4C89">
        <w:rPr>
          <w:rFonts w:ascii="Arial Narrow" w:hAnsi="Arial Narrow"/>
          <w:b/>
          <w:sz w:val="22"/>
          <w:szCs w:val="22"/>
        </w:rPr>
        <w:t xml:space="preserve">case </w:t>
      </w:r>
      <w:r w:rsidRPr="00A85FD4">
        <w:rPr>
          <w:rFonts w:ascii="Arial Narrow" w:hAnsi="Arial Narrow"/>
          <w:b/>
          <w:sz w:val="22"/>
          <w:szCs w:val="22"/>
        </w:rPr>
        <w:t>number, you must approve the application for free meals</w:t>
      </w:r>
      <w:r w:rsidR="00C761CD" w:rsidRPr="00A85FD4">
        <w:rPr>
          <w:rFonts w:ascii="Arial Narrow" w:hAnsi="Arial Narrow"/>
          <w:b/>
          <w:sz w:val="22"/>
          <w:szCs w:val="22"/>
        </w:rPr>
        <w:t>.</w:t>
      </w:r>
    </w:p>
    <w:p w14:paraId="6370E1F3" w14:textId="77777777" w:rsidR="00C761CD" w:rsidRPr="00A85FD4" w:rsidRDefault="00C761CD" w:rsidP="00AC2F7E">
      <w:pPr>
        <w:tabs>
          <w:tab w:val="num" w:pos="360"/>
        </w:tabs>
        <w:ind w:right="1080"/>
        <w:jc w:val="both"/>
        <w:rPr>
          <w:rFonts w:ascii="Arial Narrow" w:hAnsi="Arial Narrow"/>
          <w:sz w:val="22"/>
          <w:szCs w:val="22"/>
        </w:rPr>
      </w:pPr>
    </w:p>
    <w:p w14:paraId="7C992527" w14:textId="77777777" w:rsidR="00C761CD" w:rsidRPr="00A85FD4" w:rsidRDefault="00C761CD" w:rsidP="00C761CD">
      <w:pPr>
        <w:tabs>
          <w:tab w:val="num" w:pos="360"/>
        </w:tabs>
        <w:ind w:right="1080"/>
        <w:jc w:val="both"/>
        <w:rPr>
          <w:rFonts w:ascii="Arial Narrow" w:hAnsi="Arial Narrow"/>
          <w:sz w:val="22"/>
          <w:szCs w:val="22"/>
          <w:u w:val="single"/>
        </w:rPr>
      </w:pPr>
      <w:r w:rsidRPr="00A85FD4">
        <w:rPr>
          <w:rFonts w:ascii="Arial Narrow" w:hAnsi="Arial Narrow"/>
          <w:sz w:val="22"/>
          <w:szCs w:val="22"/>
          <w:u w:val="single"/>
        </w:rPr>
        <w:t>For applications with a case number for an Assistance Program, a complete application must provide:</w:t>
      </w:r>
    </w:p>
    <w:p w14:paraId="1A334F5E" w14:textId="77777777" w:rsidR="00D1387C" w:rsidRPr="00A85FD4" w:rsidRDefault="00D1387C" w:rsidP="00C761CD">
      <w:pPr>
        <w:tabs>
          <w:tab w:val="num" w:pos="360"/>
        </w:tabs>
        <w:ind w:right="1080"/>
        <w:jc w:val="both"/>
        <w:rPr>
          <w:rFonts w:ascii="Arial Narrow" w:hAnsi="Arial Narrow"/>
          <w:sz w:val="22"/>
          <w:szCs w:val="22"/>
        </w:rPr>
      </w:pPr>
    </w:p>
    <w:p w14:paraId="3D7888EA" w14:textId="77777777" w:rsidR="00C761CD" w:rsidRPr="00A85FD4" w:rsidRDefault="009C76CF" w:rsidP="00ED7462">
      <w:pPr>
        <w:pStyle w:val="ListParagraph"/>
        <w:numPr>
          <w:ilvl w:val="0"/>
          <w:numId w:val="42"/>
        </w:numPr>
        <w:tabs>
          <w:tab w:val="num" w:pos="360"/>
        </w:tabs>
        <w:ind w:right="1080"/>
        <w:jc w:val="both"/>
        <w:rPr>
          <w:szCs w:val="22"/>
        </w:rPr>
      </w:pPr>
      <w:r>
        <w:rPr>
          <w:szCs w:val="22"/>
        </w:rPr>
        <w:t xml:space="preserve">Section 1:  </w:t>
      </w:r>
      <w:r w:rsidR="00C761CD" w:rsidRPr="00A85FD4">
        <w:rPr>
          <w:szCs w:val="22"/>
        </w:rPr>
        <w:t xml:space="preserve">Names of the children for whom the application is </w:t>
      </w:r>
      <w:proofErr w:type="gramStart"/>
      <w:r w:rsidR="00C761CD" w:rsidRPr="00A85FD4">
        <w:rPr>
          <w:szCs w:val="22"/>
        </w:rPr>
        <w:t>made;</w:t>
      </w:r>
      <w:proofErr w:type="gramEnd"/>
    </w:p>
    <w:p w14:paraId="54294296" w14:textId="77777777" w:rsidR="00C761CD" w:rsidRPr="00A85FD4" w:rsidRDefault="009C76CF" w:rsidP="00ED7462">
      <w:pPr>
        <w:pStyle w:val="ListParagraph"/>
        <w:numPr>
          <w:ilvl w:val="0"/>
          <w:numId w:val="42"/>
        </w:numPr>
        <w:tabs>
          <w:tab w:val="left" w:pos="720"/>
        </w:tabs>
        <w:ind w:left="1620" w:right="1080" w:hanging="1260"/>
        <w:jc w:val="both"/>
        <w:rPr>
          <w:szCs w:val="22"/>
        </w:rPr>
      </w:pPr>
      <w:r>
        <w:rPr>
          <w:szCs w:val="22"/>
        </w:rPr>
        <w:t>Section 2:</w:t>
      </w:r>
      <w:r w:rsidR="00B74F74">
        <w:rPr>
          <w:szCs w:val="22"/>
        </w:rPr>
        <w:t xml:space="preserve"> </w:t>
      </w:r>
      <w:r>
        <w:rPr>
          <w:szCs w:val="22"/>
        </w:rPr>
        <w:t xml:space="preserve"> </w:t>
      </w:r>
      <w:r w:rsidR="00C761CD" w:rsidRPr="00A85FD4">
        <w:rPr>
          <w:szCs w:val="22"/>
        </w:rPr>
        <w:t>SNAP, TANF or FDPIR case number or identifier, for the children or any household membe</w:t>
      </w:r>
      <w:r w:rsidR="00B74F74">
        <w:rPr>
          <w:szCs w:val="22"/>
        </w:rPr>
        <w:t>r</w:t>
      </w:r>
      <w:r>
        <w:rPr>
          <w:szCs w:val="22"/>
        </w:rPr>
        <w:t xml:space="preserve"> </w:t>
      </w:r>
      <w:r w:rsidR="00D1387C" w:rsidRPr="00A85FD4">
        <w:rPr>
          <w:szCs w:val="22"/>
        </w:rPr>
        <w:t xml:space="preserve">listed on the </w:t>
      </w:r>
      <w:proofErr w:type="gramStart"/>
      <w:r w:rsidR="00D1387C" w:rsidRPr="00A85FD4">
        <w:rPr>
          <w:szCs w:val="22"/>
        </w:rPr>
        <w:t>application;</w:t>
      </w:r>
      <w:proofErr w:type="gramEnd"/>
    </w:p>
    <w:p w14:paraId="4DEC5C91" w14:textId="77777777" w:rsidR="00C761CD" w:rsidRPr="00A85FD4" w:rsidRDefault="001E116B" w:rsidP="00ED7462">
      <w:pPr>
        <w:pStyle w:val="ListParagraph"/>
        <w:numPr>
          <w:ilvl w:val="0"/>
          <w:numId w:val="42"/>
        </w:numPr>
        <w:tabs>
          <w:tab w:val="num" w:pos="360"/>
        </w:tabs>
        <w:ind w:right="1080"/>
        <w:jc w:val="both"/>
        <w:rPr>
          <w:szCs w:val="22"/>
        </w:rPr>
      </w:pPr>
      <w:r w:rsidRPr="00A85FD4">
        <w:rPr>
          <w:szCs w:val="22"/>
        </w:rPr>
        <w:t xml:space="preserve">Section 4:  </w:t>
      </w:r>
      <w:r w:rsidR="00C761CD" w:rsidRPr="00A85FD4">
        <w:rPr>
          <w:szCs w:val="22"/>
        </w:rPr>
        <w:t>Signature of the adult household me</w:t>
      </w:r>
      <w:r w:rsidR="00D1387C" w:rsidRPr="00A85FD4">
        <w:rPr>
          <w:szCs w:val="22"/>
        </w:rPr>
        <w:t>mber completing the application</w:t>
      </w:r>
    </w:p>
    <w:p w14:paraId="7FA80BFA" w14:textId="77777777" w:rsidR="00BD7410" w:rsidRDefault="00BD7410" w:rsidP="00AC2F7E">
      <w:pPr>
        <w:tabs>
          <w:tab w:val="center" w:pos="4680"/>
        </w:tabs>
        <w:ind w:right="1080"/>
        <w:jc w:val="both"/>
        <w:rPr>
          <w:rFonts w:ascii="Arial Narrow" w:hAnsi="Arial Narrow"/>
          <w:b/>
          <w:szCs w:val="22"/>
        </w:rPr>
      </w:pPr>
    </w:p>
    <w:p w14:paraId="6CE065D6" w14:textId="10D9A544" w:rsidR="00B74F74" w:rsidRDefault="003C5FDD" w:rsidP="00AC2F7E">
      <w:pPr>
        <w:tabs>
          <w:tab w:val="center" w:pos="4680"/>
        </w:tabs>
        <w:ind w:right="1080"/>
        <w:jc w:val="both"/>
        <w:rPr>
          <w:rFonts w:ascii="Arial Narrow" w:hAnsi="Arial Narrow"/>
          <w:b/>
          <w:sz w:val="22"/>
          <w:szCs w:val="22"/>
        </w:rPr>
      </w:pPr>
      <w:r>
        <w:rPr>
          <w:rFonts w:ascii="Arial Narrow" w:hAnsi="Arial Narrow"/>
          <w:b/>
          <w:sz w:val="22"/>
          <w:szCs w:val="22"/>
        </w:rPr>
        <w:t xml:space="preserve">*Note: </w:t>
      </w:r>
      <w:r w:rsidR="00B74F74" w:rsidRPr="00B74F74">
        <w:rPr>
          <w:rFonts w:ascii="Arial Narrow" w:hAnsi="Arial Narrow"/>
          <w:b/>
          <w:sz w:val="22"/>
          <w:szCs w:val="22"/>
        </w:rPr>
        <w:t xml:space="preserve">Applications that list a valid SNAP, TANF or FDPIR case number do not </w:t>
      </w:r>
      <w:r w:rsidR="00B74F74">
        <w:rPr>
          <w:rFonts w:ascii="Arial Narrow" w:hAnsi="Arial Narrow"/>
          <w:b/>
          <w:sz w:val="22"/>
          <w:szCs w:val="22"/>
        </w:rPr>
        <w:t>have to include the</w:t>
      </w:r>
      <w:r w:rsidR="00B74F74" w:rsidRPr="00B74F74">
        <w:rPr>
          <w:rFonts w:ascii="Arial Narrow" w:hAnsi="Arial Narrow"/>
          <w:b/>
          <w:sz w:val="22"/>
          <w:szCs w:val="22"/>
        </w:rPr>
        <w:t xml:space="preserve"> last four digits of the adult household </w:t>
      </w:r>
      <w:r w:rsidR="00B74F74">
        <w:rPr>
          <w:rFonts w:ascii="Arial Narrow" w:hAnsi="Arial Narrow"/>
          <w:b/>
          <w:sz w:val="22"/>
          <w:szCs w:val="22"/>
        </w:rPr>
        <w:t xml:space="preserve">member’s </w:t>
      </w:r>
      <w:r w:rsidR="00B74F74" w:rsidRPr="00B74F74">
        <w:rPr>
          <w:rFonts w:ascii="Arial Narrow" w:hAnsi="Arial Narrow"/>
          <w:b/>
          <w:sz w:val="22"/>
          <w:szCs w:val="22"/>
        </w:rPr>
        <w:t xml:space="preserve">social security number. </w:t>
      </w:r>
    </w:p>
    <w:p w14:paraId="77AFB1DC" w14:textId="77777777" w:rsidR="00533116" w:rsidRPr="00B97F83" w:rsidRDefault="00556190" w:rsidP="00B97F83">
      <w:pPr>
        <w:pStyle w:val="Heading1"/>
        <w:rPr>
          <w:u w:val="single"/>
        </w:rPr>
      </w:pPr>
      <w:r w:rsidRPr="00B97F83">
        <w:rPr>
          <w:u w:val="single"/>
        </w:rPr>
        <w:t>Extension</w:t>
      </w:r>
      <w:r w:rsidR="00533116" w:rsidRPr="00B97F83">
        <w:rPr>
          <w:u w:val="single"/>
        </w:rPr>
        <w:t xml:space="preserve"> of Eligibility for Free Meals: </w:t>
      </w:r>
    </w:p>
    <w:p w14:paraId="2A472D26" w14:textId="77777777" w:rsidR="00533116" w:rsidRPr="00A85FD4" w:rsidRDefault="00533116" w:rsidP="00533116">
      <w:pPr>
        <w:tabs>
          <w:tab w:val="center" w:pos="4680"/>
        </w:tabs>
        <w:ind w:right="1080"/>
        <w:jc w:val="both"/>
        <w:rPr>
          <w:rFonts w:ascii="Arial Narrow" w:hAnsi="Arial Narrow"/>
          <w:b/>
          <w:szCs w:val="22"/>
        </w:rPr>
      </w:pPr>
    </w:p>
    <w:p w14:paraId="079BD7C3" w14:textId="77777777" w:rsidR="00533116" w:rsidRPr="00B4424A" w:rsidRDefault="00533116" w:rsidP="00533116">
      <w:pPr>
        <w:tabs>
          <w:tab w:val="center" w:pos="4680"/>
        </w:tabs>
        <w:ind w:right="1080"/>
        <w:jc w:val="both"/>
        <w:rPr>
          <w:rFonts w:ascii="Arial Narrow" w:hAnsi="Arial Narrow"/>
          <w:sz w:val="22"/>
          <w:szCs w:val="22"/>
        </w:rPr>
      </w:pPr>
      <w:r w:rsidRPr="00A85FD4">
        <w:rPr>
          <w:rFonts w:ascii="Arial Narrow" w:hAnsi="Arial Narrow"/>
          <w:sz w:val="22"/>
          <w:szCs w:val="22"/>
        </w:rPr>
        <w:t xml:space="preserve">SFAs </w:t>
      </w:r>
      <w:r w:rsidRPr="00B4424A">
        <w:rPr>
          <w:rFonts w:ascii="Arial Narrow" w:hAnsi="Arial Narrow"/>
          <w:sz w:val="22"/>
          <w:szCs w:val="22"/>
        </w:rPr>
        <w:t xml:space="preserve">may extend free meal benefits to all children living in the same household as a child receiving </w:t>
      </w:r>
      <w:r w:rsidR="00E23644" w:rsidRPr="00B4424A">
        <w:rPr>
          <w:rFonts w:ascii="Arial Narrow" w:hAnsi="Arial Narrow"/>
          <w:sz w:val="22"/>
          <w:szCs w:val="22"/>
        </w:rPr>
        <w:t>SNAP, TANF or FDPIR benefits</w:t>
      </w:r>
      <w:r w:rsidRPr="00B4424A">
        <w:rPr>
          <w:rFonts w:ascii="Arial Narrow" w:hAnsi="Arial Narrow"/>
          <w:sz w:val="22"/>
          <w:szCs w:val="22"/>
        </w:rPr>
        <w:t>. Extension can also be provided to other household members of a student who was deemed Medicaid through the Direct Certification Matching Process (DCMP)</w:t>
      </w:r>
      <w:r w:rsidR="00F13CC7" w:rsidRPr="00B4424A">
        <w:rPr>
          <w:rFonts w:ascii="Arial Narrow" w:hAnsi="Arial Narrow"/>
          <w:sz w:val="22"/>
          <w:szCs w:val="22"/>
        </w:rPr>
        <w:t>.</w:t>
      </w:r>
      <w:r w:rsidRPr="00B4424A">
        <w:rPr>
          <w:rFonts w:ascii="Arial Narrow" w:hAnsi="Arial Narrow"/>
          <w:sz w:val="22"/>
          <w:szCs w:val="22"/>
        </w:rPr>
        <w:t xml:space="preserve"> </w:t>
      </w:r>
      <w:r w:rsidRPr="00B4424A">
        <w:rPr>
          <w:rFonts w:ascii="Arial Narrow" w:hAnsi="Arial Narrow"/>
          <w:sz w:val="22"/>
          <w:szCs w:val="22"/>
          <w:u w:val="single"/>
        </w:rPr>
        <w:t>School enrollment records of children living at the same address must be kept to document eligibility.</w:t>
      </w:r>
      <w:r w:rsidRPr="00B4424A">
        <w:rPr>
          <w:rFonts w:ascii="Arial Narrow" w:hAnsi="Arial Narrow"/>
          <w:sz w:val="22"/>
          <w:szCs w:val="22"/>
        </w:rPr>
        <w:t xml:space="preserve">  </w:t>
      </w:r>
    </w:p>
    <w:p w14:paraId="00B0F5DD" w14:textId="77777777" w:rsidR="00533116" w:rsidRPr="00B4424A" w:rsidRDefault="00533116" w:rsidP="00AC2F7E">
      <w:pPr>
        <w:tabs>
          <w:tab w:val="center" w:pos="4680"/>
        </w:tabs>
        <w:ind w:right="1080"/>
        <w:jc w:val="both"/>
        <w:rPr>
          <w:rFonts w:ascii="Arial Narrow" w:hAnsi="Arial Narrow"/>
          <w:b/>
          <w:szCs w:val="22"/>
        </w:rPr>
      </w:pPr>
    </w:p>
    <w:p w14:paraId="1FD4BE3C" w14:textId="7C673173" w:rsidR="00F13CC7" w:rsidRPr="00B4424A" w:rsidRDefault="00F13CC7" w:rsidP="00AC2F7E">
      <w:pPr>
        <w:tabs>
          <w:tab w:val="center" w:pos="4680"/>
        </w:tabs>
        <w:ind w:right="1080"/>
        <w:jc w:val="both"/>
        <w:rPr>
          <w:rFonts w:ascii="Arial Narrow" w:hAnsi="Arial Narrow"/>
          <w:b/>
          <w:sz w:val="22"/>
          <w:szCs w:val="22"/>
        </w:rPr>
      </w:pPr>
      <w:r w:rsidRPr="00B4424A">
        <w:rPr>
          <w:rFonts w:ascii="Arial Narrow" w:hAnsi="Arial Narrow"/>
          <w:b/>
          <w:sz w:val="22"/>
          <w:szCs w:val="22"/>
        </w:rPr>
        <w:t>*Please see page 1</w:t>
      </w:r>
      <w:r w:rsidR="00866005" w:rsidRPr="00B4424A">
        <w:rPr>
          <w:rFonts w:ascii="Arial Narrow" w:hAnsi="Arial Narrow"/>
          <w:b/>
          <w:sz w:val="22"/>
          <w:szCs w:val="22"/>
        </w:rPr>
        <w:t>6</w:t>
      </w:r>
      <w:r w:rsidRPr="00B4424A">
        <w:rPr>
          <w:rFonts w:ascii="Arial Narrow" w:hAnsi="Arial Narrow"/>
          <w:b/>
          <w:sz w:val="22"/>
          <w:szCs w:val="22"/>
        </w:rPr>
        <w:t xml:space="preserve"> of this booklet for additional information regarding the DCMP.</w:t>
      </w:r>
    </w:p>
    <w:p w14:paraId="7AA7B470" w14:textId="77777777" w:rsidR="00D1387C" w:rsidRPr="00B4424A" w:rsidRDefault="00556190" w:rsidP="00B97F83">
      <w:pPr>
        <w:pStyle w:val="Heading1"/>
        <w:rPr>
          <w:u w:val="single"/>
        </w:rPr>
      </w:pPr>
      <w:r w:rsidRPr="00B4424A">
        <w:rPr>
          <w:u w:val="single"/>
        </w:rPr>
        <w:t>Other Source Categorical Eligibility</w:t>
      </w:r>
      <w:r w:rsidR="006B3917" w:rsidRPr="00B4424A">
        <w:rPr>
          <w:u w:val="single"/>
        </w:rPr>
        <w:t>:</w:t>
      </w:r>
    </w:p>
    <w:p w14:paraId="0EC2160A" w14:textId="77777777" w:rsidR="00D1387C" w:rsidRPr="00B4424A" w:rsidRDefault="00D1387C" w:rsidP="00AC2F7E">
      <w:pPr>
        <w:tabs>
          <w:tab w:val="center" w:pos="4680"/>
        </w:tabs>
        <w:ind w:right="1080"/>
        <w:jc w:val="both"/>
        <w:rPr>
          <w:rFonts w:ascii="Arial Narrow" w:hAnsi="Arial Narrow"/>
          <w:b/>
          <w:szCs w:val="22"/>
        </w:rPr>
      </w:pPr>
    </w:p>
    <w:p w14:paraId="46D44018" w14:textId="77777777" w:rsidR="00D1387C" w:rsidRPr="00A85FD4" w:rsidRDefault="00D1387C" w:rsidP="00AC2F7E">
      <w:pPr>
        <w:tabs>
          <w:tab w:val="center" w:pos="4680"/>
        </w:tabs>
        <w:ind w:right="1080"/>
        <w:jc w:val="both"/>
        <w:rPr>
          <w:rFonts w:ascii="Arial Narrow" w:hAnsi="Arial Narrow"/>
          <w:b/>
          <w:sz w:val="22"/>
          <w:szCs w:val="22"/>
        </w:rPr>
      </w:pPr>
      <w:r w:rsidRPr="00B4424A">
        <w:rPr>
          <w:rFonts w:ascii="Arial Narrow" w:hAnsi="Arial Narrow"/>
          <w:b/>
          <w:sz w:val="22"/>
          <w:szCs w:val="22"/>
        </w:rPr>
        <w:t>Other Source Categorically Eligible</w:t>
      </w:r>
      <w:r w:rsidRPr="00A85FD4">
        <w:rPr>
          <w:rFonts w:ascii="Arial Narrow" w:hAnsi="Arial Narrow"/>
          <w:b/>
          <w:sz w:val="22"/>
          <w:szCs w:val="22"/>
        </w:rPr>
        <w:t xml:space="preserve"> Programs include:</w:t>
      </w:r>
    </w:p>
    <w:p w14:paraId="57ABB6FA" w14:textId="77777777" w:rsidR="00D1387C" w:rsidRPr="00A85FD4" w:rsidRDefault="00D1387C" w:rsidP="00AC2F7E">
      <w:pPr>
        <w:tabs>
          <w:tab w:val="center" w:pos="4680"/>
        </w:tabs>
        <w:ind w:right="1080"/>
        <w:jc w:val="both"/>
        <w:rPr>
          <w:rFonts w:ascii="Arial Narrow" w:hAnsi="Arial Narrow"/>
          <w:b/>
          <w:sz w:val="22"/>
          <w:szCs w:val="22"/>
        </w:rPr>
      </w:pPr>
    </w:p>
    <w:p w14:paraId="719781FD" w14:textId="77777777" w:rsidR="00D1387C" w:rsidRDefault="00D1387C" w:rsidP="00ED7462">
      <w:pPr>
        <w:pStyle w:val="ListParagraph"/>
        <w:numPr>
          <w:ilvl w:val="0"/>
          <w:numId w:val="44"/>
        </w:numPr>
        <w:tabs>
          <w:tab w:val="center" w:pos="4680"/>
        </w:tabs>
        <w:ind w:right="1080"/>
        <w:jc w:val="both"/>
        <w:rPr>
          <w:b/>
          <w:szCs w:val="22"/>
        </w:rPr>
      </w:pPr>
      <w:r w:rsidRPr="00A85FD4">
        <w:rPr>
          <w:b/>
          <w:szCs w:val="22"/>
        </w:rPr>
        <w:t>Head Start</w:t>
      </w:r>
    </w:p>
    <w:p w14:paraId="5C62B9B3" w14:textId="77777777" w:rsidR="00066BD4" w:rsidRPr="00A85FD4" w:rsidRDefault="00066BD4" w:rsidP="00066BD4">
      <w:pPr>
        <w:pStyle w:val="ListParagraph"/>
        <w:tabs>
          <w:tab w:val="center" w:pos="4680"/>
        </w:tabs>
        <w:ind w:right="1080"/>
        <w:jc w:val="both"/>
        <w:rPr>
          <w:b/>
          <w:szCs w:val="22"/>
        </w:rPr>
      </w:pPr>
    </w:p>
    <w:p w14:paraId="527AEC5B" w14:textId="77777777" w:rsidR="00D1387C" w:rsidRPr="00A85FD4" w:rsidRDefault="00D1387C" w:rsidP="00D1387C">
      <w:pPr>
        <w:tabs>
          <w:tab w:val="center" w:pos="4680"/>
        </w:tabs>
        <w:ind w:left="360" w:right="1080"/>
        <w:jc w:val="both"/>
        <w:rPr>
          <w:rFonts w:ascii="Arial Narrow" w:hAnsi="Arial Narrow"/>
          <w:sz w:val="22"/>
          <w:szCs w:val="22"/>
        </w:rPr>
      </w:pPr>
      <w:r w:rsidRPr="00A85FD4">
        <w:rPr>
          <w:rFonts w:ascii="Arial Narrow" w:hAnsi="Arial Narrow"/>
          <w:sz w:val="22"/>
          <w:szCs w:val="22"/>
        </w:rPr>
        <w:t>All children enrolled in Head Start and participating in Child Nutrition Programs are automatically eligible for free meals without further application or eligibility determination if the following criteria are met:</w:t>
      </w:r>
    </w:p>
    <w:p w14:paraId="50CA4137" w14:textId="77777777" w:rsidR="00D1387C" w:rsidRPr="00A85FD4" w:rsidRDefault="00D1387C" w:rsidP="00D1387C">
      <w:pPr>
        <w:tabs>
          <w:tab w:val="center" w:pos="4680"/>
        </w:tabs>
        <w:ind w:right="1080"/>
        <w:jc w:val="both"/>
        <w:rPr>
          <w:rFonts w:ascii="Arial Narrow" w:hAnsi="Arial Narrow"/>
          <w:sz w:val="22"/>
          <w:szCs w:val="22"/>
        </w:rPr>
      </w:pPr>
    </w:p>
    <w:p w14:paraId="7A34B2DE" w14:textId="77777777" w:rsidR="00D1387C" w:rsidRPr="00A85FD4" w:rsidRDefault="00D1387C" w:rsidP="00ED7462">
      <w:pPr>
        <w:pStyle w:val="ListParagraph"/>
        <w:numPr>
          <w:ilvl w:val="1"/>
          <w:numId w:val="37"/>
        </w:numPr>
        <w:tabs>
          <w:tab w:val="center" w:pos="4680"/>
        </w:tabs>
        <w:ind w:right="1080"/>
        <w:jc w:val="both"/>
        <w:rPr>
          <w:szCs w:val="22"/>
        </w:rPr>
      </w:pPr>
      <w:r w:rsidRPr="00A85FD4">
        <w:rPr>
          <w:szCs w:val="22"/>
        </w:rPr>
        <w:t xml:space="preserve">The Head Start program must </w:t>
      </w:r>
      <w:proofErr w:type="gramStart"/>
      <w:r w:rsidRPr="00A85FD4">
        <w:rPr>
          <w:szCs w:val="22"/>
        </w:rPr>
        <w:t>be located in</w:t>
      </w:r>
      <w:proofErr w:type="gramEnd"/>
      <w:r w:rsidRPr="00A85FD4">
        <w:rPr>
          <w:szCs w:val="22"/>
        </w:rPr>
        <w:t xml:space="preserve"> and operated by the school/district</w:t>
      </w:r>
    </w:p>
    <w:p w14:paraId="52BEF153" w14:textId="77777777" w:rsidR="00D1387C" w:rsidRPr="00A85FD4" w:rsidRDefault="00D1387C" w:rsidP="00ED7462">
      <w:pPr>
        <w:pStyle w:val="ListParagraph"/>
        <w:numPr>
          <w:ilvl w:val="1"/>
          <w:numId w:val="37"/>
        </w:numPr>
        <w:tabs>
          <w:tab w:val="center" w:pos="4680"/>
        </w:tabs>
        <w:ind w:right="1080"/>
        <w:jc w:val="both"/>
        <w:rPr>
          <w:szCs w:val="22"/>
        </w:rPr>
      </w:pPr>
      <w:r w:rsidRPr="00A85FD4">
        <w:rPr>
          <w:szCs w:val="22"/>
        </w:rPr>
        <w:t>The school/district must maintain administrative control over the program</w:t>
      </w:r>
    </w:p>
    <w:p w14:paraId="023CCE9A" w14:textId="77777777" w:rsidR="00D1387C" w:rsidRPr="00A85FD4" w:rsidRDefault="00D1387C" w:rsidP="00D1387C">
      <w:pPr>
        <w:tabs>
          <w:tab w:val="center" w:pos="4680"/>
        </w:tabs>
        <w:ind w:right="1080"/>
        <w:jc w:val="both"/>
        <w:rPr>
          <w:rFonts w:ascii="Arial Narrow" w:hAnsi="Arial Narrow"/>
          <w:sz w:val="22"/>
          <w:szCs w:val="22"/>
        </w:rPr>
      </w:pPr>
    </w:p>
    <w:p w14:paraId="71CEAE6D" w14:textId="6F3B16D1" w:rsidR="00D1387C" w:rsidRDefault="006B2D43" w:rsidP="006B2D43">
      <w:pPr>
        <w:tabs>
          <w:tab w:val="center" w:pos="4680"/>
        </w:tabs>
        <w:ind w:left="360" w:right="1080"/>
        <w:jc w:val="both"/>
        <w:rPr>
          <w:rFonts w:ascii="Arial Narrow" w:hAnsi="Arial Narrow"/>
          <w:sz w:val="22"/>
          <w:szCs w:val="22"/>
        </w:rPr>
      </w:pPr>
      <w:r>
        <w:rPr>
          <w:rFonts w:ascii="Arial Narrow" w:hAnsi="Arial Narrow"/>
          <w:sz w:val="22"/>
          <w:szCs w:val="22"/>
        </w:rPr>
        <w:tab/>
      </w:r>
      <w:r w:rsidR="00D1387C" w:rsidRPr="00A85FD4">
        <w:rPr>
          <w:rFonts w:ascii="Arial Narrow" w:hAnsi="Arial Narrow"/>
          <w:sz w:val="22"/>
          <w:szCs w:val="22"/>
        </w:rPr>
        <w:t>*In the case where the Head Start program does not meet the above criteria, the school/district may vend meals to the Head Start program.  The Head Start program may</w:t>
      </w:r>
      <w:r w:rsidR="00066BD4">
        <w:rPr>
          <w:rFonts w:ascii="Arial Narrow" w:hAnsi="Arial Narrow"/>
          <w:sz w:val="22"/>
          <w:szCs w:val="22"/>
        </w:rPr>
        <w:t xml:space="preserve"> apply to</w:t>
      </w:r>
      <w:r w:rsidR="00D1387C" w:rsidRPr="00A85FD4">
        <w:rPr>
          <w:rFonts w:ascii="Arial Narrow" w:hAnsi="Arial Narrow"/>
          <w:sz w:val="22"/>
          <w:szCs w:val="22"/>
        </w:rPr>
        <w:t xml:space="preserve"> receive reimbursement for those meals through the Child and Adult Care Food Program (CACFP) administered by the NYS Department of Health.</w:t>
      </w:r>
    </w:p>
    <w:p w14:paraId="256D26D4" w14:textId="77777777" w:rsidR="00FD71BF" w:rsidRDefault="00FD71BF" w:rsidP="006B2D43">
      <w:pPr>
        <w:tabs>
          <w:tab w:val="center" w:pos="4680"/>
        </w:tabs>
        <w:ind w:left="360" w:right="1080"/>
        <w:jc w:val="both"/>
        <w:rPr>
          <w:rFonts w:ascii="Arial Narrow" w:hAnsi="Arial Narrow"/>
          <w:sz w:val="22"/>
          <w:szCs w:val="22"/>
        </w:rPr>
      </w:pPr>
    </w:p>
    <w:p w14:paraId="134ADEDB" w14:textId="77777777" w:rsidR="00D1387C" w:rsidRDefault="00D1387C" w:rsidP="00ED7462">
      <w:pPr>
        <w:pStyle w:val="ListParagraph"/>
        <w:numPr>
          <w:ilvl w:val="0"/>
          <w:numId w:val="45"/>
        </w:numPr>
        <w:tabs>
          <w:tab w:val="center" w:pos="4680"/>
        </w:tabs>
        <w:ind w:right="1080"/>
        <w:jc w:val="both"/>
        <w:rPr>
          <w:b/>
          <w:szCs w:val="22"/>
        </w:rPr>
      </w:pPr>
      <w:r w:rsidRPr="00A85FD4">
        <w:rPr>
          <w:b/>
          <w:szCs w:val="22"/>
        </w:rPr>
        <w:t>Migrant Education Program (MEP)</w:t>
      </w:r>
    </w:p>
    <w:p w14:paraId="3A544509" w14:textId="77777777" w:rsidR="00066BD4" w:rsidRPr="00A85FD4" w:rsidRDefault="00066BD4" w:rsidP="00066BD4">
      <w:pPr>
        <w:pStyle w:val="ListParagraph"/>
        <w:tabs>
          <w:tab w:val="center" w:pos="4680"/>
        </w:tabs>
        <w:ind w:right="1080"/>
        <w:jc w:val="both"/>
        <w:rPr>
          <w:b/>
          <w:szCs w:val="22"/>
        </w:rPr>
      </w:pPr>
    </w:p>
    <w:p w14:paraId="4DE93D11" w14:textId="77777777" w:rsidR="00D1387C" w:rsidRPr="00A85FD4" w:rsidRDefault="00D1387C" w:rsidP="00D1387C">
      <w:pPr>
        <w:pStyle w:val="ListParagraph"/>
        <w:tabs>
          <w:tab w:val="center" w:pos="4680"/>
        </w:tabs>
        <w:ind w:right="1080"/>
        <w:jc w:val="both"/>
        <w:rPr>
          <w:szCs w:val="22"/>
        </w:rPr>
      </w:pPr>
      <w:r w:rsidRPr="00A85FD4">
        <w:rPr>
          <w:szCs w:val="22"/>
        </w:rPr>
        <w:t>A child is considered categorically eligible if the child is identified as meeting the definition of migrant in section 1309 of the Elementary and Secondary Education Act of 1965, 20 U.S.C. 6399, by the State, regional, or local MEP director, coordinator, or local educational liaison.</w:t>
      </w:r>
      <w:r w:rsidR="00F13CC7">
        <w:rPr>
          <w:szCs w:val="22"/>
        </w:rPr>
        <w:t xml:space="preserve"> See the “a</w:t>
      </w:r>
      <w:r w:rsidR="00F13CC7" w:rsidRPr="00F13CC7">
        <w:rPr>
          <w:szCs w:val="22"/>
        </w:rPr>
        <w:t>cceptable methods for identifying children who are Other Source Categorically Eligible</w:t>
      </w:r>
      <w:r w:rsidR="00F13CC7">
        <w:rPr>
          <w:szCs w:val="22"/>
        </w:rPr>
        <w:t>” section below</w:t>
      </w:r>
      <w:r w:rsidR="00A412C2">
        <w:rPr>
          <w:szCs w:val="22"/>
        </w:rPr>
        <w:t xml:space="preserve"> for ways in which you may provide free meal benefits to students identified as Migrant</w:t>
      </w:r>
      <w:r w:rsidR="00F13CC7">
        <w:rPr>
          <w:szCs w:val="22"/>
        </w:rPr>
        <w:t>.</w:t>
      </w:r>
    </w:p>
    <w:p w14:paraId="07D88401" w14:textId="77777777" w:rsidR="00D1387C" w:rsidRPr="00A85FD4" w:rsidRDefault="00D1387C" w:rsidP="00D1387C">
      <w:pPr>
        <w:tabs>
          <w:tab w:val="center" w:pos="4680"/>
        </w:tabs>
        <w:ind w:right="1080"/>
        <w:jc w:val="both"/>
        <w:rPr>
          <w:rFonts w:ascii="Arial Narrow" w:hAnsi="Arial Narrow"/>
          <w:b/>
          <w:szCs w:val="22"/>
        </w:rPr>
      </w:pPr>
    </w:p>
    <w:p w14:paraId="184CD123" w14:textId="77777777" w:rsidR="00D1387C" w:rsidRDefault="00D1387C" w:rsidP="00ED7462">
      <w:pPr>
        <w:pStyle w:val="ListParagraph"/>
        <w:numPr>
          <w:ilvl w:val="0"/>
          <w:numId w:val="45"/>
        </w:numPr>
        <w:tabs>
          <w:tab w:val="center" w:pos="4680"/>
        </w:tabs>
        <w:ind w:right="1080"/>
        <w:jc w:val="both"/>
        <w:rPr>
          <w:b/>
          <w:szCs w:val="22"/>
        </w:rPr>
      </w:pPr>
      <w:r w:rsidRPr="00A85FD4">
        <w:rPr>
          <w:b/>
          <w:szCs w:val="22"/>
        </w:rPr>
        <w:t xml:space="preserve">Runaway and Homeless Youth </w:t>
      </w:r>
    </w:p>
    <w:p w14:paraId="55FFFD16" w14:textId="77777777" w:rsidR="00066BD4" w:rsidRPr="00A85FD4" w:rsidRDefault="00066BD4" w:rsidP="00066BD4">
      <w:pPr>
        <w:pStyle w:val="ListParagraph"/>
        <w:tabs>
          <w:tab w:val="center" w:pos="4680"/>
        </w:tabs>
        <w:ind w:right="1080"/>
        <w:jc w:val="both"/>
        <w:rPr>
          <w:b/>
          <w:szCs w:val="22"/>
        </w:rPr>
      </w:pPr>
    </w:p>
    <w:p w14:paraId="589D18DF" w14:textId="77777777" w:rsidR="0057442F" w:rsidRPr="00A85FD4" w:rsidRDefault="0057442F" w:rsidP="00D1387C">
      <w:pPr>
        <w:pStyle w:val="ListParagraph"/>
        <w:tabs>
          <w:tab w:val="center" w:pos="4680"/>
        </w:tabs>
        <w:ind w:right="1080"/>
        <w:jc w:val="both"/>
        <w:rPr>
          <w:szCs w:val="22"/>
        </w:rPr>
      </w:pPr>
      <w:r w:rsidRPr="00A85FD4">
        <w:rPr>
          <w:szCs w:val="22"/>
        </w:rPr>
        <w:t>A child is considered homeless if the child is identified as lacking a fixed, regular, and adequate nighttime residence under the McKinney-Vento Homeless Assistance Act by the SFA liaison; or residing in a homeless shelter by an official of the shelter.</w:t>
      </w:r>
      <w:r w:rsidRPr="00A85FD4">
        <w:rPr>
          <w:szCs w:val="22"/>
        </w:rPr>
        <w:tab/>
      </w:r>
    </w:p>
    <w:p w14:paraId="1DD001B9" w14:textId="77777777" w:rsidR="006B3917" w:rsidRPr="00A85FD4" w:rsidRDefault="006B3917" w:rsidP="00D1387C">
      <w:pPr>
        <w:pStyle w:val="ListParagraph"/>
        <w:tabs>
          <w:tab w:val="center" w:pos="4680"/>
        </w:tabs>
        <w:ind w:right="1080"/>
        <w:jc w:val="both"/>
        <w:rPr>
          <w:szCs w:val="22"/>
        </w:rPr>
      </w:pPr>
    </w:p>
    <w:p w14:paraId="4FDEE076" w14:textId="1F93A7A7" w:rsidR="00D1387C" w:rsidRPr="004C20E4" w:rsidRDefault="00D1387C" w:rsidP="00ED7462">
      <w:pPr>
        <w:pStyle w:val="ListParagraph"/>
        <w:numPr>
          <w:ilvl w:val="0"/>
          <w:numId w:val="46"/>
        </w:numPr>
        <w:tabs>
          <w:tab w:val="center" w:pos="4680"/>
        </w:tabs>
        <w:ind w:right="1080"/>
        <w:jc w:val="both"/>
        <w:rPr>
          <w:szCs w:val="22"/>
        </w:rPr>
      </w:pPr>
      <w:r w:rsidRPr="004C20E4">
        <w:rPr>
          <w:szCs w:val="22"/>
        </w:rPr>
        <w:t xml:space="preserve">All </w:t>
      </w:r>
      <w:proofErr w:type="gramStart"/>
      <w:r w:rsidRPr="004C20E4">
        <w:rPr>
          <w:szCs w:val="22"/>
        </w:rPr>
        <w:t>public school</w:t>
      </w:r>
      <w:proofErr w:type="gramEnd"/>
      <w:r w:rsidRPr="004C20E4">
        <w:rPr>
          <w:szCs w:val="22"/>
        </w:rPr>
        <w:t xml:space="preserve"> districts are required to appoint a homeless liaison.  Children identified as homeless by the liaison are eligible for free meals.  A list or e-mail from the Homeless Liaison that includes students’ names, effective date, and liaison signature must be retained on file to document e</w:t>
      </w:r>
      <w:r w:rsidR="004164EF" w:rsidRPr="004C20E4">
        <w:rPr>
          <w:szCs w:val="22"/>
        </w:rPr>
        <w:t xml:space="preserve">ligibility for </w:t>
      </w:r>
      <w:r w:rsidR="0030737B">
        <w:rPr>
          <w:szCs w:val="22"/>
        </w:rPr>
        <w:t xml:space="preserve">the current </w:t>
      </w:r>
      <w:r w:rsidR="004164EF" w:rsidRPr="004C20E4">
        <w:rPr>
          <w:szCs w:val="22"/>
        </w:rPr>
        <w:t>school year</w:t>
      </w:r>
      <w:r w:rsidR="0030737B">
        <w:rPr>
          <w:szCs w:val="22"/>
        </w:rPr>
        <w:t>.</w:t>
      </w:r>
      <w:r w:rsidRPr="004C20E4">
        <w:rPr>
          <w:szCs w:val="22"/>
        </w:rPr>
        <w:t xml:space="preserve"> </w:t>
      </w:r>
      <w:r w:rsidR="0057442F" w:rsidRPr="004C20E4">
        <w:rPr>
          <w:szCs w:val="22"/>
        </w:rPr>
        <w:t>The homeless family does not need to complete an application.</w:t>
      </w:r>
    </w:p>
    <w:p w14:paraId="3455E8EF" w14:textId="77777777" w:rsidR="00D1387C" w:rsidRPr="004C20E4" w:rsidRDefault="00D1387C" w:rsidP="00D1387C">
      <w:pPr>
        <w:pStyle w:val="ListParagraph"/>
        <w:tabs>
          <w:tab w:val="center" w:pos="4680"/>
        </w:tabs>
        <w:ind w:right="1080"/>
        <w:jc w:val="both"/>
        <w:rPr>
          <w:szCs w:val="22"/>
        </w:rPr>
      </w:pPr>
    </w:p>
    <w:p w14:paraId="5ED5D909" w14:textId="77777777" w:rsidR="00D1387C" w:rsidRPr="004C20E4" w:rsidRDefault="0057442F" w:rsidP="00ED7462">
      <w:pPr>
        <w:pStyle w:val="ListParagraph"/>
        <w:numPr>
          <w:ilvl w:val="1"/>
          <w:numId w:val="45"/>
        </w:numPr>
        <w:tabs>
          <w:tab w:val="center" w:pos="4680"/>
        </w:tabs>
        <w:ind w:right="1080"/>
        <w:jc w:val="both"/>
        <w:rPr>
          <w:szCs w:val="22"/>
        </w:rPr>
      </w:pPr>
      <w:r w:rsidRPr="004C20E4">
        <w:rPr>
          <w:szCs w:val="22"/>
        </w:rPr>
        <w:t xml:space="preserve">Homeless families may reside with another household and still be considered homeless.  </w:t>
      </w:r>
      <w:r w:rsidR="00D1387C" w:rsidRPr="004C20E4">
        <w:rPr>
          <w:szCs w:val="22"/>
        </w:rPr>
        <w:t xml:space="preserve">The host family may include the homeless family as household members on their </w:t>
      </w:r>
      <w:proofErr w:type="gramStart"/>
      <w:r w:rsidR="00D1387C" w:rsidRPr="004C20E4">
        <w:rPr>
          <w:szCs w:val="22"/>
        </w:rPr>
        <w:t>application, but</w:t>
      </w:r>
      <w:proofErr w:type="gramEnd"/>
      <w:r w:rsidR="00D1387C" w:rsidRPr="004C20E4">
        <w:rPr>
          <w:szCs w:val="22"/>
        </w:rPr>
        <w:t xml:space="preserve"> must also include any income from the homeless family. </w:t>
      </w:r>
      <w:r w:rsidRPr="004C20E4">
        <w:rPr>
          <w:szCs w:val="22"/>
        </w:rPr>
        <w:t>The homeless child’s eligibility status cannot convey eligibility to the other children in either family.</w:t>
      </w:r>
      <w:r w:rsidR="00D1387C" w:rsidRPr="004C20E4">
        <w:rPr>
          <w:szCs w:val="22"/>
        </w:rPr>
        <w:t xml:space="preserve"> Eligibility of the host family must be determined by household size and income. </w:t>
      </w:r>
    </w:p>
    <w:p w14:paraId="4CF421A9" w14:textId="77777777" w:rsidR="00A412C2" w:rsidRPr="004C20E4" w:rsidRDefault="00A412C2" w:rsidP="00A412C2">
      <w:pPr>
        <w:tabs>
          <w:tab w:val="center" w:pos="4680"/>
        </w:tabs>
        <w:ind w:left="1080" w:right="1080"/>
        <w:jc w:val="both"/>
        <w:rPr>
          <w:rFonts w:ascii="Arial Narrow" w:hAnsi="Arial Narrow"/>
          <w:sz w:val="22"/>
          <w:szCs w:val="22"/>
        </w:rPr>
      </w:pPr>
    </w:p>
    <w:p w14:paraId="4CBC1FBE" w14:textId="77777777" w:rsidR="00A412C2" w:rsidRPr="00A412C2" w:rsidRDefault="0057442F" w:rsidP="00ED7462">
      <w:pPr>
        <w:pStyle w:val="ListParagraph"/>
        <w:numPr>
          <w:ilvl w:val="1"/>
          <w:numId w:val="45"/>
        </w:numPr>
        <w:ind w:right="1080"/>
        <w:jc w:val="both"/>
        <w:rPr>
          <w:szCs w:val="22"/>
        </w:rPr>
      </w:pPr>
      <w:r w:rsidRPr="004C20E4">
        <w:rPr>
          <w:szCs w:val="22"/>
        </w:rPr>
        <w:t>Due to year-long eligibility, a change in household</w:t>
      </w:r>
      <w:r w:rsidRPr="00A412C2">
        <w:rPr>
          <w:szCs w:val="22"/>
        </w:rPr>
        <w:t xml:space="preserve"> composition will not impact the eligibility determination for either the host family’s children or the homeless child.</w:t>
      </w:r>
      <w:r w:rsidR="00A412C2" w:rsidRPr="00A412C2">
        <w:t xml:space="preserve"> </w:t>
      </w:r>
      <w:r w:rsidR="00A412C2" w:rsidRPr="00A412C2">
        <w:rPr>
          <w:szCs w:val="22"/>
        </w:rPr>
        <w:t>A child</w:t>
      </w:r>
      <w:r w:rsidR="00A412C2">
        <w:rPr>
          <w:szCs w:val="22"/>
        </w:rPr>
        <w:t xml:space="preserve"> approved for free meal benefits and</w:t>
      </w:r>
      <w:r w:rsidR="00A412C2" w:rsidRPr="00A412C2">
        <w:rPr>
          <w:szCs w:val="22"/>
        </w:rPr>
        <w:t xml:space="preserve"> deemed homeless remains eligible for free meals for the entire school year. </w:t>
      </w:r>
    </w:p>
    <w:p w14:paraId="681AA392" w14:textId="77777777" w:rsidR="00D1387C" w:rsidRPr="00A412C2" w:rsidRDefault="00D1387C" w:rsidP="00A412C2">
      <w:pPr>
        <w:pStyle w:val="ListParagraph"/>
        <w:tabs>
          <w:tab w:val="center" w:pos="4680"/>
        </w:tabs>
        <w:ind w:left="1440" w:right="1080"/>
        <w:jc w:val="both"/>
        <w:rPr>
          <w:szCs w:val="22"/>
        </w:rPr>
      </w:pPr>
    </w:p>
    <w:p w14:paraId="6102194A" w14:textId="77777777" w:rsidR="00D1387C" w:rsidRPr="00A85FD4" w:rsidRDefault="00D1387C" w:rsidP="00ED7462">
      <w:pPr>
        <w:pStyle w:val="ListParagraph"/>
        <w:numPr>
          <w:ilvl w:val="1"/>
          <w:numId w:val="45"/>
        </w:numPr>
        <w:tabs>
          <w:tab w:val="center" w:pos="4680"/>
        </w:tabs>
        <w:ind w:right="1080"/>
        <w:jc w:val="both"/>
        <w:rPr>
          <w:szCs w:val="22"/>
        </w:rPr>
      </w:pPr>
      <w:r w:rsidRPr="00A85FD4">
        <w:rPr>
          <w:szCs w:val="22"/>
        </w:rPr>
        <w:t xml:space="preserve">Visit </w:t>
      </w:r>
      <w:hyperlink r:id="rId26" w:history="1">
        <w:r w:rsidRPr="00A85FD4">
          <w:rPr>
            <w:rStyle w:val="Hyperlink"/>
            <w:szCs w:val="22"/>
          </w:rPr>
          <w:t>www.nysteachs.org</w:t>
        </w:r>
      </w:hyperlink>
      <w:r w:rsidRPr="00A85FD4">
        <w:rPr>
          <w:szCs w:val="22"/>
        </w:rPr>
        <w:t xml:space="preserve"> and click “Liaison List” on the toolbar to find the homeless liaison for </w:t>
      </w:r>
      <w:r w:rsidR="0057442F" w:rsidRPr="00A85FD4">
        <w:rPr>
          <w:szCs w:val="22"/>
        </w:rPr>
        <w:t>your district.</w:t>
      </w:r>
    </w:p>
    <w:p w14:paraId="28911263" w14:textId="77777777" w:rsidR="00D1387C" w:rsidRPr="00A85FD4" w:rsidRDefault="00D1387C" w:rsidP="00D1387C">
      <w:pPr>
        <w:pStyle w:val="ListParagraph"/>
        <w:tabs>
          <w:tab w:val="center" w:pos="4680"/>
        </w:tabs>
        <w:ind w:right="1080"/>
        <w:jc w:val="both"/>
        <w:rPr>
          <w:b/>
          <w:szCs w:val="22"/>
        </w:rPr>
      </w:pPr>
    </w:p>
    <w:p w14:paraId="607B2605" w14:textId="77777777" w:rsidR="0057442F" w:rsidRDefault="00533116" w:rsidP="00ED7462">
      <w:pPr>
        <w:pStyle w:val="ListParagraph"/>
        <w:numPr>
          <w:ilvl w:val="0"/>
          <w:numId w:val="45"/>
        </w:numPr>
        <w:tabs>
          <w:tab w:val="center" w:pos="4680"/>
        </w:tabs>
        <w:ind w:right="1080"/>
        <w:jc w:val="both"/>
        <w:rPr>
          <w:b/>
          <w:szCs w:val="22"/>
        </w:rPr>
      </w:pPr>
      <w:r w:rsidRPr="00A85FD4">
        <w:rPr>
          <w:b/>
          <w:szCs w:val="22"/>
        </w:rPr>
        <w:t>Foster Children</w:t>
      </w:r>
    </w:p>
    <w:p w14:paraId="6F6E87A6" w14:textId="77777777" w:rsidR="00066BD4" w:rsidRPr="00A85FD4" w:rsidRDefault="00066BD4" w:rsidP="00066BD4">
      <w:pPr>
        <w:pStyle w:val="ListParagraph"/>
        <w:tabs>
          <w:tab w:val="center" w:pos="4680"/>
        </w:tabs>
        <w:ind w:right="1080"/>
        <w:jc w:val="both"/>
        <w:rPr>
          <w:b/>
          <w:szCs w:val="22"/>
        </w:rPr>
      </w:pPr>
    </w:p>
    <w:p w14:paraId="7E56D27A" w14:textId="77777777" w:rsidR="0057442F" w:rsidRPr="00A85FD4" w:rsidRDefault="0057442F" w:rsidP="0057442F">
      <w:pPr>
        <w:pStyle w:val="ListParagraph"/>
        <w:tabs>
          <w:tab w:val="center" w:pos="4680"/>
        </w:tabs>
        <w:ind w:right="1080"/>
        <w:jc w:val="both"/>
        <w:rPr>
          <w:szCs w:val="22"/>
        </w:rPr>
      </w:pPr>
      <w:r w:rsidRPr="00A85FD4">
        <w:rPr>
          <w:szCs w:val="22"/>
        </w:rPr>
        <w:t xml:space="preserve">A foster child is a child whose care and placement </w:t>
      </w:r>
      <w:proofErr w:type="gramStart"/>
      <w:r w:rsidRPr="00A85FD4">
        <w:rPr>
          <w:szCs w:val="22"/>
        </w:rPr>
        <w:t>is</w:t>
      </w:r>
      <w:proofErr w:type="gramEnd"/>
      <w:r w:rsidRPr="00A85FD4">
        <w:rPr>
          <w:szCs w:val="22"/>
        </w:rPr>
        <w:t xml:space="preserve"> the responsibility of a State or local welfare agency or who is placed by a court with a caretaker household. This applies only to foster children who are formally placed by the State welfare agency or court. It does not apply to informal arrangements, such as caretaker arrangements or to permanent guardianship placements, which may exist outside of or as a result of State or </w:t>
      </w:r>
      <w:proofErr w:type="gramStart"/>
      <w:r w:rsidRPr="00A85FD4">
        <w:rPr>
          <w:szCs w:val="22"/>
        </w:rPr>
        <w:t>court based</w:t>
      </w:r>
      <w:proofErr w:type="gramEnd"/>
      <w:r w:rsidRPr="00A85FD4">
        <w:rPr>
          <w:szCs w:val="22"/>
        </w:rPr>
        <w:t xml:space="preserve"> systems.</w:t>
      </w:r>
      <w:r w:rsidRPr="00A85FD4">
        <w:t xml:space="preserve"> </w:t>
      </w:r>
      <w:r w:rsidRPr="00A85FD4">
        <w:rPr>
          <w:szCs w:val="22"/>
        </w:rPr>
        <w:t xml:space="preserve">A child may still be considered a foster child if placed with relatives provided the placement is made by the State or local foster care system or courts. The State must retain legal custody of the child --whether placed by a welfare agency or a court -- </w:t>
      </w:r>
      <w:proofErr w:type="gramStart"/>
      <w:r w:rsidRPr="00A85FD4">
        <w:rPr>
          <w:szCs w:val="22"/>
        </w:rPr>
        <w:t>in order for</w:t>
      </w:r>
      <w:proofErr w:type="gramEnd"/>
      <w:r w:rsidRPr="00A85FD4">
        <w:rPr>
          <w:szCs w:val="22"/>
        </w:rPr>
        <w:t xml:space="preserve"> a child to be considered categorically eligible for free meals.</w:t>
      </w:r>
    </w:p>
    <w:p w14:paraId="63D5972B" w14:textId="77777777" w:rsidR="0057442F" w:rsidRPr="00A85FD4" w:rsidRDefault="0057442F" w:rsidP="0057442F">
      <w:pPr>
        <w:pStyle w:val="ListParagraph"/>
        <w:tabs>
          <w:tab w:val="center" w:pos="4680"/>
        </w:tabs>
        <w:ind w:right="1080"/>
        <w:jc w:val="both"/>
        <w:rPr>
          <w:szCs w:val="22"/>
        </w:rPr>
      </w:pPr>
    </w:p>
    <w:p w14:paraId="14152869" w14:textId="5048C092" w:rsidR="0057442F" w:rsidRPr="00A85FD4" w:rsidRDefault="0057442F" w:rsidP="00ED7462">
      <w:pPr>
        <w:pStyle w:val="ListParagraph"/>
        <w:numPr>
          <w:ilvl w:val="0"/>
          <w:numId w:val="47"/>
        </w:numPr>
        <w:tabs>
          <w:tab w:val="center" w:pos="4680"/>
        </w:tabs>
        <w:ind w:right="1080"/>
        <w:jc w:val="both"/>
        <w:rPr>
          <w:szCs w:val="22"/>
        </w:rPr>
      </w:pPr>
      <w:bookmarkStart w:id="4" w:name="_Hlk515005081"/>
      <w:r w:rsidRPr="00A85FD4">
        <w:rPr>
          <w:szCs w:val="22"/>
        </w:rPr>
        <w:t xml:space="preserve">A separate </w:t>
      </w:r>
      <w:r w:rsidRPr="004C20E4">
        <w:rPr>
          <w:szCs w:val="22"/>
        </w:rPr>
        <w:t xml:space="preserve">application is </w:t>
      </w:r>
      <w:r w:rsidR="0060219B" w:rsidRPr="004C20E4">
        <w:rPr>
          <w:szCs w:val="22"/>
        </w:rPr>
        <w:t>not</w:t>
      </w:r>
      <w:r w:rsidR="0060219B" w:rsidRPr="004C20E4">
        <w:rPr>
          <w:color w:val="FF0000"/>
          <w:szCs w:val="22"/>
        </w:rPr>
        <w:t xml:space="preserve"> </w:t>
      </w:r>
      <w:r w:rsidRPr="004C20E4">
        <w:rPr>
          <w:szCs w:val="22"/>
        </w:rPr>
        <w:t>ne</w:t>
      </w:r>
      <w:r w:rsidRPr="00A85FD4">
        <w:rPr>
          <w:szCs w:val="22"/>
        </w:rPr>
        <w:t xml:space="preserve">eded for foster children. They are categorically eligible for free meals based on documentation received from an appropriate State or local agency indicating their status as a foster child. </w:t>
      </w:r>
    </w:p>
    <w:bookmarkEnd w:id="4"/>
    <w:p w14:paraId="0ABC0B2E" w14:textId="77777777" w:rsidR="0057442F" w:rsidRPr="00A85FD4" w:rsidRDefault="0057442F" w:rsidP="0057442F">
      <w:pPr>
        <w:pStyle w:val="ListParagraph"/>
        <w:tabs>
          <w:tab w:val="center" w:pos="4680"/>
        </w:tabs>
        <w:ind w:left="1447" w:right="1080"/>
        <w:jc w:val="both"/>
        <w:rPr>
          <w:szCs w:val="22"/>
        </w:rPr>
      </w:pPr>
    </w:p>
    <w:p w14:paraId="6B059EAD"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 xml:space="preserve">The foster family may include the foster child as a household member.  The foster child’s personal income must be included with the family income when processing the application.  The foster child would be certified for free meals, and then the remainder of the household members would be certified for benefits based on household size (including the foster children) and income or other categorical eligibility information reported on the application. </w:t>
      </w:r>
    </w:p>
    <w:p w14:paraId="51A5512D" w14:textId="77777777" w:rsidR="0057442F" w:rsidRPr="00A85FD4" w:rsidRDefault="0057442F" w:rsidP="0057442F">
      <w:pPr>
        <w:pStyle w:val="ListParagraph"/>
        <w:rPr>
          <w:szCs w:val="22"/>
        </w:rPr>
      </w:pPr>
    </w:p>
    <w:p w14:paraId="4E280EC7"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 xml:space="preserve">A foster child remains eligible for free meals for the entire school year, even if he or she returns home to their family.  </w:t>
      </w:r>
    </w:p>
    <w:p w14:paraId="71CBC38E" w14:textId="77777777" w:rsidR="0057442F" w:rsidRPr="00A85FD4" w:rsidRDefault="0057442F" w:rsidP="0057442F">
      <w:pPr>
        <w:pStyle w:val="ListParagraph"/>
        <w:rPr>
          <w:szCs w:val="22"/>
        </w:rPr>
      </w:pPr>
    </w:p>
    <w:p w14:paraId="311A0191" w14:textId="77777777" w:rsidR="0057442F" w:rsidRPr="00A85FD4" w:rsidRDefault="0057442F" w:rsidP="00ED7462">
      <w:pPr>
        <w:pStyle w:val="ListParagraph"/>
        <w:numPr>
          <w:ilvl w:val="0"/>
          <w:numId w:val="47"/>
        </w:numPr>
        <w:tabs>
          <w:tab w:val="center" w:pos="4680"/>
        </w:tabs>
        <w:ind w:right="1080"/>
        <w:jc w:val="both"/>
        <w:rPr>
          <w:szCs w:val="22"/>
        </w:rPr>
      </w:pPr>
      <w:r w:rsidRPr="00A85FD4">
        <w:rPr>
          <w:szCs w:val="22"/>
        </w:rPr>
        <w:t>You can contact your county Office of Children and Family Services (OCFS) for a list of foster children in your district/school.</w:t>
      </w:r>
    </w:p>
    <w:p w14:paraId="4DBAEF91" w14:textId="77777777" w:rsidR="0057442F" w:rsidRPr="00A85FD4" w:rsidRDefault="0057442F" w:rsidP="0057442F">
      <w:pPr>
        <w:pStyle w:val="ListParagraph"/>
        <w:tabs>
          <w:tab w:val="center" w:pos="4680"/>
        </w:tabs>
        <w:ind w:right="1080"/>
        <w:jc w:val="both"/>
        <w:rPr>
          <w:b/>
          <w:szCs w:val="22"/>
        </w:rPr>
      </w:pPr>
    </w:p>
    <w:p w14:paraId="178569FD" w14:textId="77777777" w:rsidR="00D1387C" w:rsidRPr="00A85FD4" w:rsidRDefault="00D1387C" w:rsidP="00AC2F7E">
      <w:pPr>
        <w:tabs>
          <w:tab w:val="center" w:pos="4680"/>
        </w:tabs>
        <w:ind w:right="1080"/>
        <w:jc w:val="both"/>
        <w:rPr>
          <w:rFonts w:ascii="Arial Narrow" w:hAnsi="Arial Narrow"/>
          <w:b/>
          <w:sz w:val="22"/>
          <w:szCs w:val="22"/>
        </w:rPr>
      </w:pPr>
      <w:r w:rsidRPr="00A85FD4">
        <w:rPr>
          <w:rFonts w:ascii="Arial Narrow" w:hAnsi="Arial Narrow"/>
          <w:b/>
          <w:sz w:val="22"/>
          <w:szCs w:val="22"/>
        </w:rPr>
        <w:t xml:space="preserve">Acceptable methods for identifying children who are Other Source Categorically Eligible include: </w:t>
      </w:r>
    </w:p>
    <w:p w14:paraId="743FE05B" w14:textId="77777777" w:rsidR="0057442F" w:rsidRPr="00A85FD4" w:rsidRDefault="0057442F" w:rsidP="00AC2F7E">
      <w:pPr>
        <w:tabs>
          <w:tab w:val="center" w:pos="4680"/>
        </w:tabs>
        <w:ind w:right="1080"/>
        <w:jc w:val="both"/>
        <w:rPr>
          <w:rFonts w:ascii="Arial Narrow" w:hAnsi="Arial Narrow"/>
          <w:sz w:val="22"/>
          <w:szCs w:val="22"/>
        </w:rPr>
      </w:pPr>
    </w:p>
    <w:p w14:paraId="518EEDE8"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t xml:space="preserve">Submission of a household application that indicates “Other Source Categorical Eligibility” for one or more </w:t>
      </w:r>
      <w:proofErr w:type="gramStart"/>
      <w:r w:rsidRPr="00A85FD4">
        <w:rPr>
          <w:szCs w:val="22"/>
        </w:rPr>
        <w:t>children;</w:t>
      </w:r>
      <w:proofErr w:type="gramEnd"/>
      <w:r w:rsidRPr="00A85FD4">
        <w:rPr>
          <w:szCs w:val="22"/>
        </w:rPr>
        <w:t xml:space="preserve"> </w:t>
      </w:r>
    </w:p>
    <w:p w14:paraId="7349B804"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t xml:space="preserve">A form letter from the Other Source Categorically Eligible agency to the household, which in turn, the household provides to the </w:t>
      </w:r>
      <w:proofErr w:type="gramStart"/>
      <w:r w:rsidRPr="00A85FD4">
        <w:rPr>
          <w:szCs w:val="22"/>
        </w:rPr>
        <w:t>school;</w:t>
      </w:r>
      <w:proofErr w:type="gramEnd"/>
      <w:r w:rsidRPr="00A85FD4">
        <w:rPr>
          <w:szCs w:val="22"/>
        </w:rPr>
        <w:t xml:space="preserve"> </w:t>
      </w:r>
    </w:p>
    <w:p w14:paraId="6E257061" w14:textId="77777777" w:rsidR="00D1387C" w:rsidRPr="00A85FD4" w:rsidRDefault="00D1387C" w:rsidP="00ED7462">
      <w:pPr>
        <w:pStyle w:val="ListParagraph"/>
        <w:numPr>
          <w:ilvl w:val="0"/>
          <w:numId w:val="43"/>
        </w:numPr>
        <w:tabs>
          <w:tab w:val="center" w:pos="4680"/>
        </w:tabs>
        <w:ind w:right="1080"/>
        <w:jc w:val="both"/>
        <w:rPr>
          <w:szCs w:val="22"/>
        </w:rPr>
      </w:pPr>
      <w:r w:rsidRPr="00A85FD4">
        <w:rPr>
          <w:szCs w:val="22"/>
        </w:rPr>
        <w:lastRenderedPageBreak/>
        <w:t>Submission to the determining official of a list of Other Source Categorically Eligible children compiled by the SFA</w:t>
      </w:r>
    </w:p>
    <w:p w14:paraId="2D552E0E" w14:textId="77777777" w:rsidR="00D1387C" w:rsidRPr="00A85FD4" w:rsidRDefault="00D1387C" w:rsidP="00D1387C">
      <w:pPr>
        <w:pStyle w:val="ListParagraph"/>
        <w:tabs>
          <w:tab w:val="center" w:pos="4680"/>
        </w:tabs>
        <w:ind w:right="1080"/>
        <w:jc w:val="both"/>
        <w:rPr>
          <w:b/>
          <w:szCs w:val="22"/>
        </w:rPr>
      </w:pPr>
    </w:p>
    <w:p w14:paraId="4C7F099B" w14:textId="667E894E" w:rsidR="00B93EB5" w:rsidRDefault="00533116" w:rsidP="00777792">
      <w:pPr>
        <w:tabs>
          <w:tab w:val="center" w:pos="4680"/>
        </w:tabs>
        <w:ind w:right="1080"/>
        <w:jc w:val="both"/>
        <w:rPr>
          <w:rFonts w:ascii="Arial Narrow" w:hAnsi="Arial Narrow"/>
          <w:szCs w:val="22"/>
        </w:rPr>
      </w:pPr>
      <w:r w:rsidRPr="00A85FD4">
        <w:rPr>
          <w:rFonts w:ascii="Arial Narrow" w:hAnsi="Arial Narrow"/>
          <w:b/>
          <w:sz w:val="22"/>
          <w:szCs w:val="22"/>
        </w:rPr>
        <w:t xml:space="preserve">*Note- </w:t>
      </w:r>
      <w:r w:rsidR="00D1387C" w:rsidRPr="00A85FD4">
        <w:rPr>
          <w:rFonts w:ascii="Arial Narrow" w:hAnsi="Arial Narrow"/>
          <w:b/>
          <w:sz w:val="22"/>
          <w:szCs w:val="22"/>
        </w:rPr>
        <w:t>Other Source Categorical Eligibility of a child does not convey eligibility to other children in the household.</w:t>
      </w:r>
      <w:r w:rsidR="00D1387C" w:rsidRPr="00A85FD4">
        <w:rPr>
          <w:rFonts w:ascii="Arial Narrow" w:hAnsi="Arial Narrow"/>
          <w:sz w:val="22"/>
          <w:szCs w:val="22"/>
        </w:rPr>
        <w:t xml:space="preserve"> </w:t>
      </w:r>
      <w:r w:rsidR="00406EAD">
        <w:rPr>
          <w:rFonts w:ascii="Arial Narrow" w:hAnsi="Arial Narrow"/>
          <w:sz w:val="22"/>
          <w:szCs w:val="22"/>
        </w:rPr>
        <w:t>I</w:t>
      </w:r>
      <w:r w:rsidR="00D1387C" w:rsidRPr="00A85FD4">
        <w:rPr>
          <w:rFonts w:ascii="Arial Narrow" w:hAnsi="Arial Narrow"/>
          <w:sz w:val="22"/>
          <w:szCs w:val="22"/>
        </w:rPr>
        <w:t xml:space="preserve">f the household of </w:t>
      </w:r>
      <w:proofErr w:type="gramStart"/>
      <w:r w:rsidR="00D1387C" w:rsidRPr="00A85FD4">
        <w:rPr>
          <w:rFonts w:ascii="Arial Narrow" w:hAnsi="Arial Narrow"/>
          <w:sz w:val="22"/>
          <w:szCs w:val="22"/>
        </w:rPr>
        <w:t>an Other</w:t>
      </w:r>
      <w:proofErr w:type="gramEnd"/>
      <w:r w:rsidR="00D1387C" w:rsidRPr="00A85FD4">
        <w:rPr>
          <w:rFonts w:ascii="Arial Narrow" w:hAnsi="Arial Narrow"/>
          <w:sz w:val="22"/>
          <w:szCs w:val="22"/>
        </w:rPr>
        <w:t xml:space="preserve"> Source Categorically Eligible child submits an application, the applicable programs must be indicated. </w:t>
      </w:r>
      <w:proofErr w:type="gramStart"/>
      <w:r w:rsidR="00406EAD" w:rsidRPr="00406EAD">
        <w:rPr>
          <w:rFonts w:ascii="Arial Narrow" w:hAnsi="Arial Narrow"/>
          <w:sz w:val="22"/>
          <w:szCs w:val="22"/>
        </w:rPr>
        <w:t>With the exception of</w:t>
      </w:r>
      <w:proofErr w:type="gramEnd"/>
      <w:r w:rsidR="00406EAD" w:rsidRPr="00406EAD">
        <w:rPr>
          <w:rFonts w:ascii="Arial Narrow" w:hAnsi="Arial Narrow"/>
          <w:sz w:val="22"/>
          <w:szCs w:val="22"/>
        </w:rPr>
        <w:t xml:space="preserve"> a foster child, </w:t>
      </w:r>
      <w:r w:rsidR="00406EAD">
        <w:rPr>
          <w:rFonts w:ascii="Arial Narrow" w:hAnsi="Arial Narrow"/>
          <w:sz w:val="22"/>
          <w:szCs w:val="22"/>
        </w:rPr>
        <w:t>t</w:t>
      </w:r>
      <w:r w:rsidR="00D1387C" w:rsidRPr="00A85FD4">
        <w:rPr>
          <w:rFonts w:ascii="Arial Narrow" w:hAnsi="Arial Narrow"/>
          <w:sz w:val="22"/>
          <w:szCs w:val="22"/>
        </w:rPr>
        <w:t>he SFA official must contact the Other Source Categorically Eligible agency liaison to confirm that the children are eligible under one of these programs before free benefits are provided.</w:t>
      </w:r>
    </w:p>
    <w:p w14:paraId="63B0EB27" w14:textId="77777777" w:rsidR="00767795" w:rsidRPr="00B02CE3" w:rsidRDefault="00CA20C6" w:rsidP="00B97F83">
      <w:pPr>
        <w:pStyle w:val="Heading1"/>
        <w:rPr>
          <w:u w:val="single"/>
        </w:rPr>
      </w:pPr>
      <w:r w:rsidRPr="00B02CE3">
        <w:rPr>
          <w:u w:val="single"/>
        </w:rPr>
        <w:t xml:space="preserve">Direct Certification: </w:t>
      </w:r>
    </w:p>
    <w:p w14:paraId="153A3473" w14:textId="77777777" w:rsidR="00533116" w:rsidRPr="00A85FD4" w:rsidRDefault="00533116" w:rsidP="00AC2F7E">
      <w:pPr>
        <w:tabs>
          <w:tab w:val="center" w:pos="4680"/>
        </w:tabs>
        <w:ind w:right="1080"/>
        <w:jc w:val="both"/>
        <w:rPr>
          <w:rFonts w:ascii="Arial Narrow" w:hAnsi="Arial Narrow"/>
          <w:b/>
          <w:szCs w:val="22"/>
        </w:rPr>
      </w:pPr>
    </w:p>
    <w:p w14:paraId="74FAEE39" w14:textId="2A1275FB" w:rsidR="00BD7410" w:rsidRPr="00A85FD4" w:rsidRDefault="005307CB" w:rsidP="00AC2F7E">
      <w:pPr>
        <w:tabs>
          <w:tab w:val="center" w:pos="4680"/>
        </w:tabs>
        <w:ind w:right="1080"/>
        <w:jc w:val="both"/>
        <w:rPr>
          <w:rFonts w:ascii="Arial Narrow" w:hAnsi="Arial Narrow"/>
          <w:sz w:val="22"/>
          <w:szCs w:val="22"/>
          <w:u w:val="single"/>
        </w:rPr>
      </w:pPr>
      <w:r w:rsidRPr="00A85FD4">
        <w:rPr>
          <w:rFonts w:ascii="Arial Narrow" w:hAnsi="Arial Narrow"/>
          <w:sz w:val="22"/>
          <w:szCs w:val="22"/>
        </w:rPr>
        <w:t>Direct C</w:t>
      </w:r>
      <w:r w:rsidR="00767795" w:rsidRPr="00A85FD4">
        <w:rPr>
          <w:rFonts w:ascii="Arial Narrow" w:hAnsi="Arial Narrow"/>
          <w:sz w:val="22"/>
          <w:szCs w:val="22"/>
        </w:rPr>
        <w:t>ertification is the process that enables children from families receiving SNAP to receive free meals or free milk at school without having to complete an application. Direct Certification results in more students gaining access to the school nutrition programs</w:t>
      </w:r>
      <w:r w:rsidR="00777792">
        <w:rPr>
          <w:rFonts w:ascii="Arial Narrow" w:hAnsi="Arial Narrow"/>
          <w:sz w:val="22"/>
          <w:szCs w:val="22"/>
        </w:rPr>
        <w:t xml:space="preserve"> </w:t>
      </w:r>
      <w:r w:rsidR="00767795" w:rsidRPr="00A85FD4">
        <w:rPr>
          <w:rFonts w:ascii="Arial Narrow" w:hAnsi="Arial Narrow"/>
          <w:sz w:val="22"/>
          <w:szCs w:val="22"/>
        </w:rPr>
        <w:t>because some parents do not complete application forms correctly or do not submit applications.</w:t>
      </w:r>
      <w:r w:rsidR="00767795" w:rsidRPr="00A85FD4">
        <w:t xml:space="preserve"> </w:t>
      </w:r>
      <w:r w:rsidR="00CA20C6" w:rsidRPr="00A85FD4">
        <w:rPr>
          <w:rFonts w:ascii="Arial Narrow" w:hAnsi="Arial Narrow"/>
          <w:sz w:val="22"/>
          <w:szCs w:val="22"/>
        </w:rPr>
        <w:t>Students found in</w:t>
      </w:r>
      <w:r w:rsidRPr="00A85FD4">
        <w:rPr>
          <w:rFonts w:ascii="Arial Narrow" w:hAnsi="Arial Narrow"/>
          <w:sz w:val="22"/>
          <w:szCs w:val="22"/>
        </w:rPr>
        <w:t xml:space="preserve"> the</w:t>
      </w:r>
      <w:r w:rsidR="00CA20C6" w:rsidRPr="00A85FD4">
        <w:rPr>
          <w:rFonts w:ascii="Arial Narrow" w:hAnsi="Arial Narrow"/>
          <w:sz w:val="22"/>
          <w:szCs w:val="22"/>
        </w:rPr>
        <w:t xml:space="preserve"> D</w:t>
      </w:r>
      <w:r w:rsidRPr="00A85FD4">
        <w:rPr>
          <w:rFonts w:ascii="Arial Narrow" w:hAnsi="Arial Narrow"/>
          <w:sz w:val="22"/>
          <w:szCs w:val="22"/>
        </w:rPr>
        <w:t xml:space="preserve">irect </w:t>
      </w:r>
      <w:r w:rsidR="00CA20C6" w:rsidRPr="00A85FD4">
        <w:rPr>
          <w:rFonts w:ascii="Arial Narrow" w:hAnsi="Arial Narrow"/>
          <w:sz w:val="22"/>
          <w:szCs w:val="22"/>
        </w:rPr>
        <w:t>C</w:t>
      </w:r>
      <w:r w:rsidRPr="00A85FD4">
        <w:rPr>
          <w:rFonts w:ascii="Arial Narrow" w:hAnsi="Arial Narrow"/>
          <w:sz w:val="22"/>
          <w:szCs w:val="22"/>
        </w:rPr>
        <w:t xml:space="preserve">ertification </w:t>
      </w:r>
      <w:r w:rsidR="00CA20C6" w:rsidRPr="00A85FD4">
        <w:rPr>
          <w:rFonts w:ascii="Arial Narrow" w:hAnsi="Arial Narrow"/>
          <w:sz w:val="22"/>
          <w:szCs w:val="22"/>
        </w:rPr>
        <w:t>M</w:t>
      </w:r>
      <w:r w:rsidRPr="00A85FD4">
        <w:rPr>
          <w:rFonts w:ascii="Arial Narrow" w:hAnsi="Arial Narrow"/>
          <w:sz w:val="22"/>
          <w:szCs w:val="22"/>
        </w:rPr>
        <w:t xml:space="preserve">atching </w:t>
      </w:r>
      <w:r w:rsidR="00CA20C6" w:rsidRPr="00A85FD4">
        <w:rPr>
          <w:rFonts w:ascii="Arial Narrow" w:hAnsi="Arial Narrow"/>
          <w:sz w:val="22"/>
          <w:szCs w:val="22"/>
        </w:rPr>
        <w:t>P</w:t>
      </w:r>
      <w:r w:rsidRPr="00A85FD4">
        <w:rPr>
          <w:rFonts w:ascii="Arial Narrow" w:hAnsi="Arial Narrow"/>
          <w:sz w:val="22"/>
          <w:szCs w:val="22"/>
        </w:rPr>
        <w:t>rocess (DCMP)</w:t>
      </w:r>
      <w:r w:rsidR="00CA20C6" w:rsidRPr="00A85FD4">
        <w:rPr>
          <w:rFonts w:ascii="Arial Narrow" w:hAnsi="Arial Narrow"/>
          <w:sz w:val="22"/>
          <w:szCs w:val="22"/>
        </w:rPr>
        <w:t xml:space="preserve"> that are noted as Medicaid are also to be provided free eligibility.</w:t>
      </w:r>
      <w:r w:rsidR="006B3917" w:rsidRPr="00A85FD4">
        <w:rPr>
          <w:rFonts w:ascii="Arial Narrow" w:hAnsi="Arial Narrow"/>
          <w:sz w:val="22"/>
          <w:szCs w:val="22"/>
        </w:rPr>
        <w:t xml:space="preserve"> SFAs may extend free meal benefits to all children living in the same household as a child receiving SNAP benefits. Extension can also be provided to other household members of a student who was deemed Medicaid through the DCMP. </w:t>
      </w:r>
      <w:r w:rsidR="006B3917" w:rsidRPr="00B818EB">
        <w:rPr>
          <w:rFonts w:ascii="Arial Narrow" w:hAnsi="Arial Narrow"/>
          <w:b/>
          <w:sz w:val="22"/>
          <w:szCs w:val="22"/>
          <w:u w:val="single"/>
        </w:rPr>
        <w:t>School enrollment records of children living at the same address must be kept to document</w:t>
      </w:r>
      <w:r w:rsidR="00B818EB">
        <w:rPr>
          <w:rFonts w:ascii="Arial Narrow" w:hAnsi="Arial Narrow"/>
          <w:b/>
          <w:sz w:val="22"/>
          <w:szCs w:val="22"/>
          <w:u w:val="single"/>
        </w:rPr>
        <w:t xml:space="preserve"> extension of</w:t>
      </w:r>
      <w:r w:rsidR="006B3917" w:rsidRPr="00B818EB">
        <w:rPr>
          <w:rFonts w:ascii="Arial Narrow" w:hAnsi="Arial Narrow"/>
          <w:b/>
          <w:sz w:val="22"/>
          <w:szCs w:val="22"/>
          <w:u w:val="single"/>
        </w:rPr>
        <w:t xml:space="preserve"> eligibility.</w:t>
      </w:r>
      <w:r w:rsidR="006B3917" w:rsidRPr="00A85FD4">
        <w:rPr>
          <w:rFonts w:ascii="Arial Narrow" w:hAnsi="Arial Narrow"/>
          <w:sz w:val="22"/>
          <w:szCs w:val="22"/>
          <w:u w:val="single"/>
        </w:rPr>
        <w:t xml:space="preserve">  </w:t>
      </w:r>
    </w:p>
    <w:p w14:paraId="523F50B2" w14:textId="15E0FB4E" w:rsidR="000742E5" w:rsidRPr="00B97F83" w:rsidRDefault="00CA20C6" w:rsidP="00B97F83">
      <w:pPr>
        <w:pStyle w:val="Heading2"/>
        <w:rPr>
          <w:highlight w:val="yellow"/>
        </w:rPr>
      </w:pPr>
      <w:bookmarkStart w:id="5" w:name="_Hlk515005012"/>
      <w:r w:rsidRPr="00B97F83">
        <w:t>Direct Certification Matching Process</w:t>
      </w:r>
      <w:r w:rsidR="006B3917" w:rsidRPr="00B97F83">
        <w:t xml:space="preserve"> (DCMP)</w:t>
      </w:r>
      <w:r w:rsidR="004C20E4" w:rsidRPr="00B97F83">
        <w:t>:</w:t>
      </w:r>
    </w:p>
    <w:bookmarkEnd w:id="5"/>
    <w:p w14:paraId="6207AC9B" w14:textId="77777777" w:rsidR="000742E5" w:rsidRPr="000742E5" w:rsidRDefault="000742E5" w:rsidP="000742E5">
      <w:pPr>
        <w:rPr>
          <w:rFonts w:ascii="Arial Narrow" w:eastAsiaTheme="minorHAnsi" w:hAnsi="Arial Narrow" w:cstheme="minorBidi"/>
          <w:sz w:val="22"/>
          <w:szCs w:val="22"/>
        </w:rPr>
      </w:pPr>
    </w:p>
    <w:p w14:paraId="5B759E62" w14:textId="6B58CEFD" w:rsidR="000742E5" w:rsidRPr="000742E5" w:rsidRDefault="000742E5" w:rsidP="000742E5">
      <w:pPr>
        <w:ind w:right="1080"/>
        <w:jc w:val="both"/>
        <w:rPr>
          <w:rFonts w:ascii="Arial Narrow" w:eastAsiaTheme="minorHAnsi" w:hAnsi="Arial Narrow" w:cstheme="minorBidi"/>
          <w:b/>
          <w:sz w:val="22"/>
          <w:szCs w:val="22"/>
        </w:rPr>
      </w:pPr>
      <w:bookmarkStart w:id="6" w:name="_Hlk484506151"/>
      <w:r w:rsidRPr="000742E5">
        <w:rPr>
          <w:rFonts w:ascii="Arial Narrow" w:eastAsiaTheme="minorHAnsi" w:hAnsi="Arial Narrow" w:cstheme="minorBidi"/>
          <w:sz w:val="22"/>
          <w:szCs w:val="22"/>
        </w:rPr>
        <w:t>To provide increased access to free meals to children entitled to free meal benefits and allow for more accurate reporting, better policy and decision making at the local, State and federal levels, the Child Nutrition Program Administration (CNPA) has developed a new Direct Certification Matching Process (</w:t>
      </w:r>
      <w:r w:rsidRPr="004C20E4">
        <w:rPr>
          <w:rFonts w:ascii="Arial Narrow" w:eastAsiaTheme="minorHAnsi" w:hAnsi="Arial Narrow" w:cstheme="minorBidi"/>
          <w:sz w:val="22"/>
          <w:szCs w:val="22"/>
        </w:rPr>
        <w:t xml:space="preserve">DCMP). </w:t>
      </w:r>
      <w:r w:rsidR="00117240" w:rsidRPr="004C20E4">
        <w:rPr>
          <w:rFonts w:ascii="Arial Narrow" w:eastAsiaTheme="minorHAnsi" w:hAnsi="Arial Narrow" w:cstheme="minorBidi"/>
          <w:b/>
          <w:sz w:val="22"/>
          <w:szCs w:val="22"/>
        </w:rPr>
        <w:t xml:space="preserve">Direct certification (DC) data is no longer accessible through the Child Nutrition Management System (CNMS). The DCMP process must now be completed through the NYSED Business Application Portal available on the NYSED website at </w:t>
      </w:r>
      <w:hyperlink r:id="rId27" w:history="1">
        <w:r w:rsidR="00117240" w:rsidRPr="004C20E4">
          <w:rPr>
            <w:rFonts w:ascii="Arial Narrow" w:eastAsiaTheme="minorHAnsi" w:hAnsi="Arial Narrow" w:cstheme="minorBidi"/>
            <w:color w:val="0000FF" w:themeColor="hyperlink"/>
            <w:sz w:val="22"/>
            <w:szCs w:val="22"/>
            <w:u w:val="single"/>
          </w:rPr>
          <w:t>https://portal.nysed.gov/abp</w:t>
        </w:r>
      </w:hyperlink>
      <w:r w:rsidR="00117240" w:rsidRPr="004C20E4">
        <w:rPr>
          <w:rFonts w:ascii="Arial Narrow" w:eastAsiaTheme="minorHAnsi" w:hAnsi="Arial Narrow" w:cstheme="minorBidi"/>
          <w:color w:val="0000FF" w:themeColor="hyperlink"/>
          <w:sz w:val="22"/>
          <w:szCs w:val="22"/>
          <w:u w:val="single"/>
        </w:rPr>
        <w:t>.</w:t>
      </w:r>
      <w:r w:rsidRPr="00117240">
        <w:rPr>
          <w:rFonts w:ascii="Arial Narrow" w:eastAsiaTheme="minorHAnsi" w:hAnsi="Arial Narrow" w:cstheme="minorBidi"/>
          <w:b/>
          <w:color w:val="FF0000"/>
          <w:sz w:val="22"/>
          <w:szCs w:val="22"/>
        </w:rPr>
        <w:t xml:space="preserve"> </w:t>
      </w:r>
    </w:p>
    <w:p w14:paraId="4A49FAE8" w14:textId="77777777" w:rsidR="000742E5" w:rsidRPr="000742E5" w:rsidRDefault="000742E5" w:rsidP="000742E5">
      <w:pPr>
        <w:ind w:right="1080"/>
        <w:jc w:val="both"/>
        <w:rPr>
          <w:rFonts w:ascii="Arial Narrow" w:eastAsiaTheme="minorHAnsi" w:hAnsi="Arial Narrow" w:cstheme="minorBidi"/>
          <w:sz w:val="22"/>
          <w:szCs w:val="22"/>
        </w:rPr>
      </w:pPr>
    </w:p>
    <w:p w14:paraId="132B5FF0" w14:textId="77777777" w:rsidR="000742E5" w:rsidRP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The new State Match feature provides users with access to direct certification (DC) data (e.g., SNAP and Medicaid lists) and to DC data that has been matched to New York State student records through the New York State Student Identification System (NYSSIS).</w:t>
      </w:r>
    </w:p>
    <w:p w14:paraId="020C42DF" w14:textId="77777777" w:rsidR="000742E5" w:rsidRPr="000742E5" w:rsidRDefault="000742E5" w:rsidP="000742E5">
      <w:pPr>
        <w:ind w:right="1080"/>
        <w:jc w:val="both"/>
        <w:rPr>
          <w:rFonts w:ascii="Arial Narrow" w:eastAsiaTheme="minorHAnsi" w:hAnsi="Arial Narrow" w:cstheme="minorBidi"/>
          <w:sz w:val="22"/>
          <w:szCs w:val="22"/>
        </w:rPr>
      </w:pPr>
    </w:p>
    <w:p w14:paraId="2B6E1FD5" w14:textId="77777777" w:rsidR="000742E5" w:rsidRP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The NYSSIS system is already in-use by school personnel responsible for assigning unique IDs to students.  NYSSIS uses a sophisticated matching engine to identify duplicate student records and discourage the creation of multiple student IDs for the same child.  The engine is also being used behind the scenes by the State Match system to match DC records to student records maintained in the NYSSIS system.  State Matching is a USDA best practice as it relieves School Food Authorities (SFAs) from having to match at the local level.  Rather than DC data alone, the State Match system will deliver to SFAs student identifiers (e.g., a local ID and a NYSSIS ID) appended to DC data for easy import into food service management or other local student information systems.  </w:t>
      </w:r>
    </w:p>
    <w:p w14:paraId="3AC7F869" w14:textId="77777777" w:rsidR="000742E5" w:rsidRPr="000742E5" w:rsidRDefault="000742E5" w:rsidP="000742E5">
      <w:pPr>
        <w:ind w:right="1080"/>
        <w:jc w:val="both"/>
        <w:rPr>
          <w:rFonts w:ascii="Arial Narrow" w:eastAsiaTheme="minorHAnsi" w:hAnsi="Arial Narrow" w:cstheme="minorBidi"/>
          <w:sz w:val="22"/>
          <w:szCs w:val="22"/>
        </w:rPr>
      </w:pPr>
    </w:p>
    <w:p w14:paraId="2491B04F" w14:textId="77777777" w:rsidR="000742E5" w:rsidRPr="004C20E4"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 The NYSSIS system and State Match capabilities are available on the NYSED Web site, at the NYSED Application </w:t>
      </w:r>
      <w:r w:rsidRPr="004C20E4">
        <w:rPr>
          <w:rFonts w:ascii="Arial Narrow" w:eastAsiaTheme="minorHAnsi" w:hAnsi="Arial Narrow" w:cstheme="minorBidi"/>
          <w:sz w:val="22"/>
          <w:szCs w:val="22"/>
        </w:rPr>
        <w:t>Business Portal (</w:t>
      </w:r>
      <w:hyperlink r:id="rId28" w:history="1">
        <w:r w:rsidRPr="004C20E4">
          <w:rPr>
            <w:rFonts w:ascii="Arial Narrow" w:eastAsiaTheme="minorHAnsi" w:hAnsi="Arial Narrow" w:cstheme="minorBidi"/>
            <w:color w:val="0000FF" w:themeColor="hyperlink"/>
            <w:sz w:val="22"/>
            <w:szCs w:val="22"/>
            <w:u w:val="single"/>
          </w:rPr>
          <w:t>https://portal.nysed.gov/abp</w:t>
        </w:r>
      </w:hyperlink>
      <w:r w:rsidRPr="004C20E4">
        <w:rPr>
          <w:rFonts w:ascii="Arial Narrow" w:eastAsiaTheme="minorHAnsi" w:hAnsi="Arial Narrow" w:cstheme="minorBidi"/>
          <w:sz w:val="22"/>
          <w:szCs w:val="22"/>
        </w:rPr>
        <w:t>).  Instruction for conducting this process is provided in a separate memo on the CNKC website.</w:t>
      </w:r>
    </w:p>
    <w:p w14:paraId="04258A37" w14:textId="77777777" w:rsidR="000742E5" w:rsidRPr="004C20E4" w:rsidRDefault="000742E5" w:rsidP="000742E5">
      <w:pPr>
        <w:ind w:right="1080"/>
        <w:jc w:val="both"/>
        <w:rPr>
          <w:rFonts w:ascii="Arial Narrow" w:eastAsiaTheme="minorHAnsi" w:hAnsi="Arial Narrow" w:cstheme="minorBidi"/>
          <w:sz w:val="22"/>
          <w:szCs w:val="22"/>
        </w:rPr>
      </w:pPr>
    </w:p>
    <w:p w14:paraId="2F340658" w14:textId="34764F73" w:rsidR="000742E5" w:rsidRPr="004C20E4" w:rsidRDefault="000742E5" w:rsidP="000742E5">
      <w:pPr>
        <w:ind w:right="1080"/>
        <w:jc w:val="both"/>
        <w:rPr>
          <w:rFonts w:ascii="Arial Narrow" w:eastAsiaTheme="minorHAnsi" w:hAnsi="Arial Narrow" w:cstheme="minorBidi"/>
          <w:sz w:val="22"/>
          <w:szCs w:val="22"/>
        </w:rPr>
      </w:pPr>
      <w:r w:rsidRPr="004C20E4">
        <w:rPr>
          <w:rFonts w:ascii="Arial Narrow" w:eastAsiaTheme="minorHAnsi" w:hAnsi="Arial Narrow" w:cstheme="minorBidi"/>
          <w:sz w:val="22"/>
          <w:szCs w:val="22"/>
        </w:rPr>
        <w:t xml:space="preserve">All SFAs are required to complete the online DCMP process a </w:t>
      </w:r>
      <w:r w:rsidRPr="004C20E4">
        <w:rPr>
          <w:rFonts w:ascii="Arial Narrow" w:eastAsiaTheme="minorHAnsi" w:hAnsi="Arial Narrow" w:cstheme="minorBidi"/>
          <w:b/>
          <w:sz w:val="22"/>
          <w:szCs w:val="22"/>
        </w:rPr>
        <w:t>minimum of three times a year</w:t>
      </w:r>
      <w:r w:rsidRPr="004C20E4">
        <w:rPr>
          <w:rFonts w:ascii="Arial Narrow" w:eastAsiaTheme="minorHAnsi" w:hAnsi="Arial Narrow" w:cstheme="minorBidi"/>
          <w:sz w:val="22"/>
          <w:szCs w:val="22"/>
        </w:rPr>
        <w:t>. The new system process</w:t>
      </w:r>
      <w:r w:rsidR="00777792" w:rsidRPr="004C20E4">
        <w:rPr>
          <w:rFonts w:ascii="Arial Narrow" w:eastAsiaTheme="minorHAnsi" w:hAnsi="Arial Narrow" w:cstheme="minorBidi"/>
          <w:sz w:val="22"/>
          <w:szCs w:val="22"/>
        </w:rPr>
        <w:t>es</w:t>
      </w:r>
      <w:r w:rsidRPr="004C20E4">
        <w:rPr>
          <w:rFonts w:ascii="Arial Narrow" w:eastAsiaTheme="minorHAnsi" w:hAnsi="Arial Narrow" w:cstheme="minorBidi"/>
          <w:sz w:val="22"/>
          <w:szCs w:val="22"/>
        </w:rPr>
        <w:t xml:space="preserve"> DC data monthly; therefore, SFAs are encouraged to access the data more frequently to ensure that children entitled to free meal benefits receive them.  DCMP users </w:t>
      </w:r>
      <w:r w:rsidR="008922DA" w:rsidRPr="004C20E4">
        <w:rPr>
          <w:rFonts w:ascii="Arial Narrow" w:eastAsiaTheme="minorHAnsi" w:hAnsi="Arial Narrow" w:cstheme="minorBidi"/>
          <w:sz w:val="22"/>
          <w:szCs w:val="22"/>
        </w:rPr>
        <w:t xml:space="preserve">are </w:t>
      </w:r>
      <w:r w:rsidRPr="004C20E4">
        <w:rPr>
          <w:rFonts w:ascii="Arial Narrow" w:eastAsiaTheme="minorHAnsi" w:hAnsi="Arial Narrow" w:cstheme="minorBidi"/>
          <w:sz w:val="22"/>
          <w:szCs w:val="22"/>
        </w:rPr>
        <w:t>required to certify that this information will remain confidential in compliance with the disclosure statement provided. The online DCMP help</w:t>
      </w:r>
      <w:r w:rsidR="00777792" w:rsidRPr="004C20E4">
        <w:rPr>
          <w:rFonts w:ascii="Arial Narrow" w:eastAsiaTheme="minorHAnsi" w:hAnsi="Arial Narrow" w:cstheme="minorBidi"/>
          <w:sz w:val="22"/>
          <w:szCs w:val="22"/>
        </w:rPr>
        <w:t>s</w:t>
      </w:r>
      <w:r w:rsidRPr="004C20E4">
        <w:rPr>
          <w:rFonts w:ascii="Arial Narrow" w:eastAsiaTheme="minorHAnsi" w:hAnsi="Arial Narrow" w:cstheme="minorBidi"/>
          <w:sz w:val="22"/>
          <w:szCs w:val="22"/>
        </w:rPr>
        <w:t xml:space="preserve"> reduce the waste from paper applications and the burden on low income households to return applications</w:t>
      </w:r>
      <w:r w:rsidR="00E23644" w:rsidRPr="004C20E4">
        <w:rPr>
          <w:rFonts w:ascii="Arial Narrow" w:eastAsiaTheme="minorHAnsi" w:hAnsi="Arial Narrow" w:cstheme="minorBidi"/>
          <w:sz w:val="22"/>
          <w:szCs w:val="22"/>
        </w:rPr>
        <w:t>.</w:t>
      </w:r>
      <w:r w:rsidRPr="004C20E4">
        <w:rPr>
          <w:rFonts w:ascii="Arial Narrow" w:eastAsiaTheme="minorHAnsi" w:hAnsi="Arial Narrow" w:cstheme="minorBidi"/>
          <w:sz w:val="22"/>
          <w:szCs w:val="22"/>
        </w:rPr>
        <w:t xml:space="preserve"> The DCMP is intended to certify all eligible students receiving SNAP and Medicaid (determined by the Medicaid Administering Agency at or below 133 percent of the Federal poverty guidelines before the application of blocks, </w:t>
      </w:r>
      <w:proofErr w:type="gramStart"/>
      <w:r w:rsidRPr="004C20E4">
        <w:rPr>
          <w:rFonts w:ascii="Arial Narrow" w:eastAsiaTheme="minorHAnsi" w:hAnsi="Arial Narrow" w:cstheme="minorBidi"/>
          <w:sz w:val="22"/>
          <w:szCs w:val="22"/>
        </w:rPr>
        <w:t>exceptions</w:t>
      </w:r>
      <w:proofErr w:type="gramEnd"/>
      <w:r w:rsidRPr="004C20E4">
        <w:rPr>
          <w:rFonts w:ascii="Arial Narrow" w:eastAsiaTheme="minorHAnsi" w:hAnsi="Arial Narrow" w:cstheme="minorBidi"/>
          <w:sz w:val="22"/>
          <w:szCs w:val="22"/>
        </w:rPr>
        <w:t xml:space="preserve"> or disregards). </w:t>
      </w:r>
    </w:p>
    <w:p w14:paraId="79E437CE" w14:textId="77777777" w:rsidR="000742E5" w:rsidRPr="004C20E4" w:rsidRDefault="000742E5" w:rsidP="000742E5">
      <w:pPr>
        <w:ind w:right="1080"/>
        <w:jc w:val="both"/>
        <w:rPr>
          <w:rFonts w:ascii="Arial Narrow" w:eastAsiaTheme="minorHAnsi" w:hAnsi="Arial Narrow" w:cstheme="minorBidi"/>
          <w:sz w:val="22"/>
          <w:szCs w:val="22"/>
        </w:rPr>
      </w:pPr>
    </w:p>
    <w:p w14:paraId="433DD1DF" w14:textId="25184692" w:rsidR="000742E5" w:rsidRPr="000742E5" w:rsidRDefault="000742E5" w:rsidP="000742E5">
      <w:pPr>
        <w:ind w:right="1080"/>
        <w:jc w:val="both"/>
        <w:rPr>
          <w:rFonts w:ascii="Arial Narrow" w:eastAsiaTheme="minorHAnsi" w:hAnsi="Arial Narrow" w:cstheme="minorBidi"/>
          <w:sz w:val="22"/>
          <w:szCs w:val="22"/>
        </w:rPr>
      </w:pPr>
      <w:r w:rsidRPr="004C20E4">
        <w:rPr>
          <w:rFonts w:ascii="Arial Narrow" w:eastAsiaTheme="minorHAnsi" w:hAnsi="Arial Narrow" w:cstheme="minorBidi"/>
          <w:sz w:val="22"/>
          <w:szCs w:val="22"/>
        </w:rPr>
        <w:lastRenderedPageBreak/>
        <w:t xml:space="preserve">SFAs must inform directly certified families that they have been approved for meal benefits through the DCMP. The family must be provided the opportunity to decline the program benefits. SFAs should use the prototype notification letter for directly certified students </w:t>
      </w:r>
      <w:bookmarkEnd w:id="6"/>
      <w:r w:rsidR="000A3F34">
        <w:rPr>
          <w:rFonts w:ascii="Arial Narrow" w:eastAsiaTheme="minorHAnsi" w:hAnsi="Arial Narrow" w:cstheme="minorBidi"/>
          <w:sz w:val="22"/>
          <w:szCs w:val="22"/>
        </w:rPr>
        <w:t>found in this booklet.</w:t>
      </w:r>
    </w:p>
    <w:p w14:paraId="36DECA63" w14:textId="77777777" w:rsidR="000742E5" w:rsidRPr="000742E5" w:rsidRDefault="000742E5" w:rsidP="00B97F83">
      <w:pPr>
        <w:pStyle w:val="Heading2"/>
        <w:rPr>
          <w:rFonts w:eastAsiaTheme="minorHAnsi"/>
        </w:rPr>
      </w:pPr>
      <w:r w:rsidRPr="000742E5">
        <w:rPr>
          <w:rFonts w:eastAsiaTheme="minorHAnsi"/>
        </w:rPr>
        <w:t>Direct Certification Record Keeping</w:t>
      </w:r>
      <w:r w:rsidR="00C017ED">
        <w:rPr>
          <w:rFonts w:eastAsiaTheme="minorHAnsi"/>
        </w:rPr>
        <w:t>:</w:t>
      </w:r>
      <w:r w:rsidRPr="000742E5">
        <w:rPr>
          <w:rFonts w:eastAsiaTheme="minorHAnsi"/>
        </w:rPr>
        <w:t xml:space="preserve"> </w:t>
      </w:r>
    </w:p>
    <w:p w14:paraId="1C06FB7A" w14:textId="77777777" w:rsidR="000742E5" w:rsidRPr="000742E5" w:rsidRDefault="000742E5" w:rsidP="000742E5">
      <w:pPr>
        <w:ind w:right="1080"/>
        <w:jc w:val="both"/>
        <w:rPr>
          <w:rFonts w:ascii="Arial Narrow" w:eastAsiaTheme="minorHAnsi" w:hAnsi="Arial Narrow" w:cstheme="minorBidi"/>
          <w:sz w:val="22"/>
          <w:szCs w:val="22"/>
        </w:rPr>
      </w:pPr>
    </w:p>
    <w:p w14:paraId="52EA440C" w14:textId="77777777" w:rsidR="000742E5" w:rsidRDefault="000742E5" w:rsidP="000742E5">
      <w:pPr>
        <w:ind w:right="1080"/>
        <w:jc w:val="both"/>
        <w:rPr>
          <w:rFonts w:ascii="Arial Narrow" w:eastAsiaTheme="minorHAnsi" w:hAnsi="Arial Narrow" w:cstheme="minorBidi"/>
          <w:sz w:val="22"/>
          <w:szCs w:val="22"/>
        </w:rPr>
      </w:pPr>
      <w:r w:rsidRPr="000742E5">
        <w:rPr>
          <w:rFonts w:ascii="Arial Narrow" w:eastAsiaTheme="minorHAnsi" w:hAnsi="Arial Narrow" w:cstheme="minorBidi"/>
          <w:sz w:val="22"/>
          <w:szCs w:val="22"/>
        </w:rPr>
        <w:t xml:space="preserve">Record keeping and reporting requirements for children whose eligibility is obtained from these direct certification methods are the same as for free and </w:t>
      </w:r>
      <w:proofErr w:type="gramStart"/>
      <w:r w:rsidRPr="000742E5">
        <w:rPr>
          <w:rFonts w:ascii="Arial Narrow" w:eastAsiaTheme="minorHAnsi" w:hAnsi="Arial Narrow" w:cstheme="minorBidi"/>
          <w:sz w:val="22"/>
          <w:szCs w:val="22"/>
        </w:rPr>
        <w:t>reduced price</w:t>
      </w:r>
      <w:proofErr w:type="gramEnd"/>
      <w:r w:rsidRPr="000742E5">
        <w:rPr>
          <w:rFonts w:ascii="Arial Narrow" w:eastAsiaTheme="minorHAnsi" w:hAnsi="Arial Narrow" w:cstheme="minorBidi"/>
          <w:sz w:val="22"/>
          <w:szCs w:val="22"/>
        </w:rPr>
        <w:t xml:space="preserve"> application forms. Records must be maintained at the SFA level; retrievable by building; and, maintained for three years plus the current year, regardless of the child's actual attendance during this period. The number of children eligible for program benefits </w:t>
      </w:r>
      <w:proofErr w:type="gramStart"/>
      <w:r w:rsidRPr="000742E5">
        <w:rPr>
          <w:rFonts w:ascii="Arial Narrow" w:eastAsiaTheme="minorHAnsi" w:hAnsi="Arial Narrow" w:cstheme="minorBidi"/>
          <w:sz w:val="22"/>
          <w:szCs w:val="22"/>
        </w:rPr>
        <w:t>as a result of</w:t>
      </w:r>
      <w:proofErr w:type="gramEnd"/>
      <w:r w:rsidRPr="000742E5">
        <w:rPr>
          <w:rFonts w:ascii="Arial Narrow" w:eastAsiaTheme="minorHAnsi" w:hAnsi="Arial Narrow" w:cstheme="minorBidi"/>
          <w:sz w:val="22"/>
          <w:szCs w:val="22"/>
        </w:rPr>
        <w:t xml:space="preserve"> direct certification must be included with the count of free </w:t>
      </w:r>
      <w:proofErr w:type="spellStart"/>
      <w:r w:rsidRPr="000742E5">
        <w:rPr>
          <w:rFonts w:ascii="Arial Narrow" w:eastAsiaTheme="minorHAnsi" w:hAnsi="Arial Narrow" w:cstheme="minorBidi"/>
          <w:sz w:val="22"/>
          <w:szCs w:val="22"/>
        </w:rPr>
        <w:t>eligibles</w:t>
      </w:r>
      <w:proofErr w:type="spellEnd"/>
      <w:r w:rsidRPr="000742E5">
        <w:rPr>
          <w:rFonts w:ascii="Arial Narrow" w:eastAsiaTheme="minorHAnsi" w:hAnsi="Arial Narrow" w:cstheme="minorBidi"/>
          <w:sz w:val="22"/>
          <w:szCs w:val="22"/>
        </w:rPr>
        <w:t xml:space="preserve"> on reimbursement claim forms when reporting numbers of approved applicants. Schools can use students’ previous year designations for the first 30 operating days of the new school year only.</w:t>
      </w:r>
    </w:p>
    <w:p w14:paraId="662E2832" w14:textId="77777777" w:rsidR="00767795" w:rsidRPr="00B97F83" w:rsidRDefault="00767795" w:rsidP="00B97F83">
      <w:pPr>
        <w:pStyle w:val="Heading1"/>
        <w:rPr>
          <w:u w:val="single"/>
        </w:rPr>
      </w:pPr>
      <w:r w:rsidRPr="00B97F83">
        <w:rPr>
          <w:u w:val="single"/>
        </w:rPr>
        <w:t>Eligibility Letters:</w:t>
      </w:r>
    </w:p>
    <w:p w14:paraId="13C905EC" w14:textId="77777777" w:rsidR="00767795" w:rsidRPr="00772330" w:rsidRDefault="00767795" w:rsidP="00AC2F7E">
      <w:pPr>
        <w:tabs>
          <w:tab w:val="center" w:pos="4680"/>
        </w:tabs>
        <w:ind w:right="1080"/>
        <w:jc w:val="both"/>
        <w:rPr>
          <w:rFonts w:ascii="Arial Narrow" w:hAnsi="Arial Narrow"/>
          <w:sz w:val="22"/>
          <w:szCs w:val="22"/>
        </w:rPr>
      </w:pPr>
    </w:p>
    <w:p w14:paraId="21F4E4FC" w14:textId="77777777" w:rsidR="00772330" w:rsidRPr="00772330" w:rsidRDefault="00772330" w:rsidP="00AC2F7E">
      <w:pPr>
        <w:tabs>
          <w:tab w:val="center" w:pos="4680"/>
        </w:tabs>
        <w:ind w:right="1080"/>
        <w:jc w:val="both"/>
        <w:rPr>
          <w:rFonts w:ascii="Arial Narrow" w:hAnsi="Arial Narrow"/>
          <w:sz w:val="22"/>
          <w:szCs w:val="22"/>
        </w:rPr>
      </w:pPr>
      <w:r w:rsidRPr="00772330">
        <w:rPr>
          <w:rFonts w:ascii="Arial Narrow" w:hAnsi="Arial Narrow"/>
          <w:sz w:val="22"/>
          <w:szCs w:val="22"/>
        </w:rPr>
        <w:t xml:space="preserve">The Eligibility Letters </w:t>
      </w:r>
      <w:r>
        <w:rPr>
          <w:rFonts w:ascii="Arial Narrow" w:hAnsi="Arial Narrow"/>
          <w:sz w:val="22"/>
          <w:szCs w:val="22"/>
        </w:rPr>
        <w:t xml:space="preserve">for School Meals/Milk </w:t>
      </w:r>
      <w:r w:rsidRPr="00772330">
        <w:rPr>
          <w:rFonts w:ascii="Arial Narrow" w:hAnsi="Arial Narrow"/>
          <w:sz w:val="22"/>
          <w:szCs w:val="22"/>
        </w:rPr>
        <w:t>have been</w:t>
      </w:r>
      <w:r>
        <w:rPr>
          <w:rFonts w:ascii="Arial Narrow" w:hAnsi="Arial Narrow"/>
          <w:sz w:val="22"/>
          <w:szCs w:val="22"/>
        </w:rPr>
        <w:t xml:space="preserve"> discontinued with the start of the </w:t>
      </w:r>
      <w:r w:rsidR="00E23644">
        <w:rPr>
          <w:rFonts w:ascii="Arial Narrow" w:hAnsi="Arial Narrow"/>
          <w:sz w:val="22"/>
          <w:szCs w:val="22"/>
        </w:rPr>
        <w:t xml:space="preserve">new Direct Certification </w:t>
      </w:r>
      <w:r>
        <w:rPr>
          <w:rFonts w:ascii="Arial Narrow" w:hAnsi="Arial Narrow"/>
          <w:sz w:val="22"/>
          <w:szCs w:val="22"/>
        </w:rPr>
        <w:t>Statewide Match System.</w:t>
      </w:r>
      <w:r w:rsidRPr="00772330">
        <w:rPr>
          <w:rFonts w:ascii="Arial Narrow" w:hAnsi="Arial Narrow"/>
          <w:sz w:val="22"/>
          <w:szCs w:val="22"/>
        </w:rPr>
        <w:t xml:space="preserve"> </w:t>
      </w:r>
    </w:p>
    <w:p w14:paraId="0E93553B" w14:textId="77777777" w:rsidR="00612A48" w:rsidRPr="00B97F83" w:rsidRDefault="00D83BA9" w:rsidP="00B97F83">
      <w:pPr>
        <w:pStyle w:val="Heading1"/>
        <w:rPr>
          <w:u w:val="single"/>
        </w:rPr>
      </w:pPr>
      <w:r w:rsidRPr="00B97F83">
        <w:rPr>
          <w:szCs w:val="16"/>
          <w:u w:val="single"/>
        </w:rPr>
        <w:t>A</w:t>
      </w:r>
      <w:r w:rsidR="00A97486" w:rsidRPr="00B97F83">
        <w:rPr>
          <w:u w:val="single"/>
        </w:rPr>
        <w:t>pplication Processing</w:t>
      </w:r>
      <w:r w:rsidR="00C017ED" w:rsidRPr="00B97F83">
        <w:rPr>
          <w:u w:val="single"/>
        </w:rPr>
        <w:t>:</w:t>
      </w:r>
      <w:r w:rsidR="00A97486" w:rsidRPr="00B97F83">
        <w:rPr>
          <w:u w:val="single"/>
        </w:rPr>
        <w:t xml:space="preserve"> </w:t>
      </w:r>
    </w:p>
    <w:p w14:paraId="45396E28" w14:textId="77777777" w:rsidR="00A97486" w:rsidRDefault="00A97486" w:rsidP="000228FF">
      <w:pPr>
        <w:pStyle w:val="Default"/>
        <w:ind w:right="1080"/>
        <w:jc w:val="both"/>
        <w:rPr>
          <w:rFonts w:ascii="Arial Narrow" w:hAnsi="Arial Narrow"/>
          <w:b/>
          <w:sz w:val="22"/>
          <w:szCs w:val="22"/>
        </w:rPr>
      </w:pPr>
    </w:p>
    <w:p w14:paraId="4743D770" w14:textId="77777777" w:rsidR="00A97486" w:rsidRP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 xml:space="preserve">Applications must be reviewed in a timely manner. An eligibility determination must be made, the family notified of its status, and the status implemented within 10 operating days of the receipt of the application. Whenever possible, applications should be processed immediately, particularly for children who do not have approved applications </w:t>
      </w:r>
      <w:r>
        <w:rPr>
          <w:rFonts w:ascii="Arial Narrow" w:hAnsi="Arial Narrow"/>
          <w:sz w:val="22"/>
          <w:szCs w:val="22"/>
        </w:rPr>
        <w:t xml:space="preserve">on file from the previous year. </w:t>
      </w:r>
      <w:r w:rsidRPr="00A97486">
        <w:rPr>
          <w:rFonts w:ascii="Arial Narrow" w:hAnsi="Arial Narrow"/>
          <w:sz w:val="22"/>
          <w:szCs w:val="22"/>
        </w:rPr>
        <w:t>Once an eligibility determination is made, households should be notified immediately.</w:t>
      </w:r>
    </w:p>
    <w:p w14:paraId="10ACB48A" w14:textId="77777777" w:rsidR="00A97486" w:rsidRDefault="00A97486" w:rsidP="000228FF">
      <w:pPr>
        <w:pStyle w:val="Default"/>
        <w:ind w:right="1080"/>
        <w:jc w:val="both"/>
        <w:rPr>
          <w:rFonts w:ascii="Arial Narrow" w:hAnsi="Arial Narrow"/>
          <w:b/>
          <w:sz w:val="22"/>
          <w:szCs w:val="22"/>
        </w:rPr>
      </w:pPr>
    </w:p>
    <w:p w14:paraId="4C96C53C" w14:textId="77777777" w:rsid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A new eligibility determination that reduces benefits (e.g. free to reduced price) should be implemented only after the household has been notified.</w:t>
      </w:r>
    </w:p>
    <w:p w14:paraId="4F1963FD" w14:textId="77777777" w:rsidR="005F0298" w:rsidRDefault="005F0298" w:rsidP="000228FF">
      <w:pPr>
        <w:pStyle w:val="Default"/>
        <w:ind w:right="1080"/>
        <w:jc w:val="both"/>
        <w:rPr>
          <w:rFonts w:ascii="Arial Narrow" w:hAnsi="Arial Narrow"/>
          <w:sz w:val="22"/>
          <w:szCs w:val="22"/>
        </w:rPr>
      </w:pPr>
    </w:p>
    <w:p w14:paraId="1C1DCEE8" w14:textId="77777777" w:rsidR="005F0298" w:rsidRPr="005F0298" w:rsidRDefault="005F0298" w:rsidP="000228FF">
      <w:pPr>
        <w:pStyle w:val="Default"/>
        <w:ind w:right="1080"/>
        <w:jc w:val="both"/>
        <w:rPr>
          <w:rFonts w:ascii="Arial Narrow" w:hAnsi="Arial Narrow"/>
          <w:sz w:val="22"/>
          <w:szCs w:val="22"/>
        </w:rPr>
      </w:pPr>
      <w:r w:rsidRPr="005F0298">
        <w:rPr>
          <w:rFonts w:ascii="Arial Narrow" w:hAnsi="Arial Narrow"/>
          <w:sz w:val="22"/>
          <w:szCs w:val="22"/>
        </w:rPr>
        <w:t>Determining officials must record the eligibility determination as follows:</w:t>
      </w:r>
    </w:p>
    <w:p w14:paraId="3E9766A2" w14:textId="77777777" w:rsidR="005F0298" w:rsidRPr="005F0298" w:rsidRDefault="005F0298" w:rsidP="00ED7462">
      <w:pPr>
        <w:pStyle w:val="Default"/>
        <w:numPr>
          <w:ilvl w:val="2"/>
          <w:numId w:val="37"/>
        </w:numPr>
        <w:ind w:left="720" w:right="1080" w:hanging="90"/>
        <w:jc w:val="both"/>
        <w:rPr>
          <w:rFonts w:ascii="Arial Narrow" w:hAnsi="Arial Narrow"/>
          <w:sz w:val="22"/>
          <w:szCs w:val="22"/>
        </w:rPr>
      </w:pPr>
      <w:r w:rsidRPr="005F0298">
        <w:rPr>
          <w:rFonts w:ascii="Arial Narrow" w:hAnsi="Arial Narrow"/>
          <w:sz w:val="22"/>
          <w:szCs w:val="22"/>
        </w:rPr>
        <w:t xml:space="preserve"> Indicate approval </w:t>
      </w:r>
      <w:proofErr w:type="gramStart"/>
      <w:r w:rsidRPr="005F0298">
        <w:rPr>
          <w:rFonts w:ascii="Arial Narrow" w:hAnsi="Arial Narrow"/>
          <w:sz w:val="22"/>
          <w:szCs w:val="22"/>
        </w:rPr>
        <w:t>date;</w:t>
      </w:r>
      <w:proofErr w:type="gramEnd"/>
    </w:p>
    <w:p w14:paraId="51493236" w14:textId="77777777" w:rsidR="005F0298" w:rsidRPr="005F0298" w:rsidRDefault="005F0298" w:rsidP="00ED7462">
      <w:pPr>
        <w:pStyle w:val="Default"/>
        <w:numPr>
          <w:ilvl w:val="2"/>
          <w:numId w:val="37"/>
        </w:numPr>
        <w:ind w:left="720" w:right="1080" w:hanging="90"/>
        <w:jc w:val="both"/>
        <w:rPr>
          <w:rFonts w:ascii="Arial Narrow" w:hAnsi="Arial Narrow"/>
          <w:sz w:val="22"/>
          <w:szCs w:val="22"/>
        </w:rPr>
      </w:pPr>
      <w:r w:rsidRPr="005F0298">
        <w:rPr>
          <w:rFonts w:ascii="Arial Narrow" w:hAnsi="Arial Narrow"/>
          <w:sz w:val="22"/>
          <w:szCs w:val="22"/>
        </w:rPr>
        <w:t xml:space="preserve"> Indicate the level of benefit for which each child is</w:t>
      </w:r>
      <w:r>
        <w:rPr>
          <w:rFonts w:ascii="Arial Narrow" w:hAnsi="Arial Narrow"/>
          <w:sz w:val="22"/>
          <w:szCs w:val="22"/>
        </w:rPr>
        <w:t xml:space="preserve"> </w:t>
      </w:r>
      <w:r w:rsidRPr="005F0298">
        <w:rPr>
          <w:rFonts w:ascii="Arial Narrow" w:hAnsi="Arial Narrow"/>
          <w:sz w:val="22"/>
          <w:szCs w:val="22"/>
        </w:rPr>
        <w:t>approved (if levels are different); and</w:t>
      </w:r>
    </w:p>
    <w:p w14:paraId="001827E6" w14:textId="77777777" w:rsidR="005F0298" w:rsidRDefault="005F0298" w:rsidP="000228FF">
      <w:pPr>
        <w:pStyle w:val="Default"/>
        <w:ind w:right="1080" w:firstLine="630"/>
        <w:jc w:val="both"/>
        <w:rPr>
          <w:rFonts w:ascii="Arial Narrow" w:hAnsi="Arial Narrow"/>
          <w:sz w:val="22"/>
          <w:szCs w:val="22"/>
        </w:rPr>
      </w:pPr>
      <w:r w:rsidRPr="005F0298">
        <w:rPr>
          <w:rFonts w:ascii="Arial Narrow" w:hAnsi="Arial Narrow"/>
          <w:sz w:val="22"/>
          <w:szCs w:val="22"/>
        </w:rPr>
        <w:t>• Sign or initial</w:t>
      </w:r>
      <w:r w:rsidR="00A64CE1">
        <w:rPr>
          <w:rFonts w:ascii="Arial Narrow" w:hAnsi="Arial Narrow"/>
          <w:sz w:val="22"/>
          <w:szCs w:val="22"/>
        </w:rPr>
        <w:t xml:space="preserve"> and date</w:t>
      </w:r>
      <w:r w:rsidRPr="005F0298">
        <w:rPr>
          <w:rFonts w:ascii="Arial Narrow" w:hAnsi="Arial Narrow"/>
          <w:sz w:val="22"/>
          <w:szCs w:val="22"/>
        </w:rPr>
        <w:t xml:space="preserve"> the application.</w:t>
      </w:r>
    </w:p>
    <w:p w14:paraId="39BF53B5" w14:textId="77777777" w:rsidR="005F0298" w:rsidRPr="005F0298" w:rsidRDefault="005F0298" w:rsidP="000228FF">
      <w:pPr>
        <w:pStyle w:val="Default"/>
        <w:ind w:right="1080" w:firstLine="630"/>
        <w:jc w:val="both"/>
        <w:rPr>
          <w:rFonts w:ascii="Arial Narrow" w:hAnsi="Arial Narrow"/>
          <w:sz w:val="22"/>
          <w:szCs w:val="22"/>
        </w:rPr>
      </w:pPr>
    </w:p>
    <w:p w14:paraId="7BFB2696" w14:textId="77777777" w:rsidR="005F0298" w:rsidRDefault="005F0298" w:rsidP="000228FF">
      <w:pPr>
        <w:pStyle w:val="Default"/>
        <w:ind w:right="1080"/>
        <w:jc w:val="both"/>
        <w:rPr>
          <w:rFonts w:ascii="Arial Narrow" w:hAnsi="Arial Narrow"/>
          <w:sz w:val="22"/>
          <w:szCs w:val="22"/>
        </w:rPr>
      </w:pPr>
      <w:r w:rsidRPr="005F0298">
        <w:rPr>
          <w:rFonts w:ascii="Arial Narrow" w:hAnsi="Arial Narrow"/>
          <w:sz w:val="22"/>
          <w:szCs w:val="22"/>
        </w:rPr>
        <w:t>The determining official must sign/initial and date each application, or sign/initial and date a cover sheet attached to a group of applications.</w:t>
      </w:r>
      <w:r>
        <w:rPr>
          <w:rFonts w:ascii="Arial Narrow" w:hAnsi="Arial Narrow"/>
          <w:sz w:val="22"/>
          <w:szCs w:val="22"/>
        </w:rPr>
        <w:t xml:space="preserve"> </w:t>
      </w:r>
      <w:r w:rsidRPr="005F0298">
        <w:rPr>
          <w:rFonts w:ascii="Arial Narrow" w:hAnsi="Arial Narrow"/>
          <w:sz w:val="22"/>
          <w:szCs w:val="22"/>
        </w:rPr>
        <w:t>A computer system can be used to capture the original date of approval, the basis for the determination (the household size and income used</w:t>
      </w:r>
      <w:proofErr w:type="gramStart"/>
      <w:r w:rsidRPr="005F0298">
        <w:rPr>
          <w:rFonts w:ascii="Arial Narrow" w:hAnsi="Arial Narrow"/>
          <w:sz w:val="22"/>
          <w:szCs w:val="22"/>
        </w:rPr>
        <w:t>), and</w:t>
      </w:r>
      <w:proofErr w:type="gramEnd"/>
      <w:r w:rsidRPr="005F0298">
        <w:rPr>
          <w:rFonts w:ascii="Arial Narrow" w:hAnsi="Arial Narrow"/>
          <w:sz w:val="22"/>
          <w:szCs w:val="22"/>
        </w:rPr>
        <w:t xml:space="preserve"> update the status of applications to account for transfers, withdrawals, terminations, and other changes. A notation should be made to an electronic file.</w:t>
      </w:r>
    </w:p>
    <w:p w14:paraId="56859BEF" w14:textId="77777777" w:rsidR="00A97486" w:rsidRPr="00B97F83" w:rsidRDefault="00A97486" w:rsidP="00B97F83">
      <w:pPr>
        <w:pStyle w:val="Heading1"/>
        <w:rPr>
          <w:u w:val="single"/>
        </w:rPr>
      </w:pPr>
      <w:r w:rsidRPr="00B97F83">
        <w:rPr>
          <w:u w:val="single"/>
        </w:rPr>
        <w:t>Duration of Eligibility</w:t>
      </w:r>
      <w:r w:rsidR="00C017ED" w:rsidRPr="00B97F83">
        <w:rPr>
          <w:u w:val="single"/>
        </w:rPr>
        <w:t>:</w:t>
      </w:r>
    </w:p>
    <w:p w14:paraId="5EBBF6F7" w14:textId="77777777" w:rsidR="00A97486" w:rsidRPr="00A97486" w:rsidRDefault="00A97486" w:rsidP="000228FF">
      <w:pPr>
        <w:pStyle w:val="Default"/>
        <w:ind w:right="1080"/>
        <w:jc w:val="both"/>
        <w:rPr>
          <w:rFonts w:ascii="Arial Narrow" w:hAnsi="Arial Narrow"/>
          <w:b/>
          <w:sz w:val="22"/>
          <w:szCs w:val="22"/>
        </w:rPr>
      </w:pPr>
    </w:p>
    <w:p w14:paraId="6BFE4515" w14:textId="77777777" w:rsidR="00A97486" w:rsidRDefault="00A97486" w:rsidP="000228FF">
      <w:pPr>
        <w:pStyle w:val="Default"/>
        <w:ind w:right="1080"/>
        <w:jc w:val="both"/>
        <w:rPr>
          <w:rFonts w:ascii="Arial Narrow" w:hAnsi="Arial Narrow"/>
          <w:sz w:val="22"/>
          <w:szCs w:val="22"/>
        </w:rPr>
      </w:pPr>
      <w:r w:rsidRPr="00A97486">
        <w:rPr>
          <w:rFonts w:ascii="Arial Narrow" w:hAnsi="Arial Narrow"/>
          <w:sz w:val="22"/>
          <w:szCs w:val="22"/>
        </w:rPr>
        <w:t>Once an eligibility determination is made, a child’s eligibility status remains in effect for one year.</w:t>
      </w:r>
      <w:r w:rsidRPr="00A97486">
        <w:t xml:space="preserve"> </w:t>
      </w:r>
      <w:r w:rsidRPr="00A97486">
        <w:rPr>
          <w:rFonts w:ascii="Arial Narrow" w:hAnsi="Arial Narrow"/>
          <w:sz w:val="22"/>
          <w:szCs w:val="22"/>
        </w:rPr>
        <w:t>At the start of the subsequent school year, children retain their previous year’s eligibility status for 30 operating days or until a new determination is made, whichever comes first.</w:t>
      </w:r>
      <w:r>
        <w:rPr>
          <w:rFonts w:ascii="Arial Narrow" w:hAnsi="Arial Narrow"/>
          <w:sz w:val="22"/>
          <w:szCs w:val="22"/>
        </w:rPr>
        <w:t xml:space="preserve"> Also see Carryover of Prev</w:t>
      </w:r>
      <w:r w:rsidR="00C8435B">
        <w:rPr>
          <w:rFonts w:ascii="Arial Narrow" w:hAnsi="Arial Narrow"/>
          <w:sz w:val="22"/>
          <w:szCs w:val="22"/>
        </w:rPr>
        <w:t>ious Year’s Eligibility section.</w:t>
      </w:r>
    </w:p>
    <w:p w14:paraId="14AD314A" w14:textId="77777777" w:rsidR="00A50754" w:rsidRDefault="00A50754" w:rsidP="000228FF">
      <w:pPr>
        <w:pStyle w:val="Default"/>
        <w:ind w:right="1080"/>
        <w:jc w:val="both"/>
        <w:rPr>
          <w:rFonts w:ascii="Arial Narrow" w:hAnsi="Arial Narrow"/>
          <w:sz w:val="22"/>
          <w:szCs w:val="22"/>
        </w:rPr>
      </w:pPr>
    </w:p>
    <w:p w14:paraId="5348A4B2" w14:textId="77777777" w:rsidR="00A50754" w:rsidRPr="00A97486" w:rsidRDefault="00A50754" w:rsidP="000228FF">
      <w:pPr>
        <w:pStyle w:val="Default"/>
        <w:ind w:right="1080"/>
        <w:jc w:val="both"/>
        <w:rPr>
          <w:rFonts w:ascii="Arial Narrow" w:hAnsi="Arial Narrow"/>
          <w:sz w:val="22"/>
          <w:szCs w:val="22"/>
        </w:rPr>
      </w:pPr>
      <w:r w:rsidRPr="00A50754">
        <w:rPr>
          <w:rFonts w:ascii="Arial Narrow" w:hAnsi="Arial Narrow"/>
          <w:sz w:val="22"/>
          <w:szCs w:val="22"/>
        </w:rPr>
        <w:t xml:space="preserve">If no new application is submitted and eligibility is not established through direct certification by the end of the 30-day carryover period, eligibility for free or </w:t>
      </w:r>
      <w:proofErr w:type="gramStart"/>
      <w:r w:rsidRPr="00A50754">
        <w:rPr>
          <w:rFonts w:ascii="Arial Narrow" w:hAnsi="Arial Narrow"/>
          <w:sz w:val="22"/>
          <w:szCs w:val="22"/>
        </w:rPr>
        <w:t>reduced price</w:t>
      </w:r>
      <w:proofErr w:type="gramEnd"/>
      <w:r w:rsidRPr="00A50754">
        <w:rPr>
          <w:rFonts w:ascii="Arial Narrow" w:hAnsi="Arial Narrow"/>
          <w:sz w:val="22"/>
          <w:szCs w:val="22"/>
        </w:rPr>
        <w:t xml:space="preserve"> meals expires and the </w:t>
      </w:r>
      <w:r>
        <w:rPr>
          <w:rFonts w:ascii="Arial Narrow" w:hAnsi="Arial Narrow"/>
          <w:sz w:val="22"/>
          <w:szCs w:val="22"/>
        </w:rPr>
        <w:t>SFA</w:t>
      </w:r>
      <w:r w:rsidRPr="00A50754">
        <w:rPr>
          <w:rFonts w:ascii="Arial Narrow" w:hAnsi="Arial Narrow"/>
          <w:sz w:val="22"/>
          <w:szCs w:val="22"/>
        </w:rPr>
        <w:t xml:space="preserve"> must discontinue benefits for these children. The school or </w:t>
      </w:r>
      <w:r>
        <w:rPr>
          <w:rFonts w:ascii="Arial Narrow" w:hAnsi="Arial Narrow"/>
          <w:sz w:val="22"/>
          <w:szCs w:val="22"/>
        </w:rPr>
        <w:t>SFA</w:t>
      </w:r>
      <w:r w:rsidRPr="00A50754">
        <w:rPr>
          <w:rFonts w:ascii="Arial Narrow" w:hAnsi="Arial Narrow"/>
          <w:sz w:val="22"/>
          <w:szCs w:val="22"/>
        </w:rPr>
        <w:t xml:space="preserve"> is encouraged to provide households with a reminder notice that their free or reduced price meal benefits will end on a specified date if the household does not submit a new application or the school has not received notice that the child is eligible through Assistance Programs or is Other Source Categorically Eligible. The reminder notice also could include the cost of paid meals.</w:t>
      </w:r>
    </w:p>
    <w:p w14:paraId="382BF0A6" w14:textId="6BD0DB12" w:rsidR="00324E5C" w:rsidRDefault="00324E5C" w:rsidP="00B97F83">
      <w:pPr>
        <w:pStyle w:val="Heading1"/>
        <w:rPr>
          <w:u w:val="single"/>
        </w:rPr>
      </w:pPr>
      <w:r w:rsidRPr="00B97F83">
        <w:rPr>
          <w:u w:val="single"/>
        </w:rPr>
        <w:lastRenderedPageBreak/>
        <w:t>Flexibility in Determining the Effective Date for Children receiving</w:t>
      </w:r>
      <w:r w:rsidR="00BE41FF" w:rsidRPr="00B97F83">
        <w:rPr>
          <w:u w:val="single"/>
        </w:rPr>
        <w:t xml:space="preserve"> free or </w:t>
      </w:r>
      <w:proofErr w:type="gramStart"/>
      <w:r w:rsidR="00BE41FF" w:rsidRPr="00B97F83">
        <w:rPr>
          <w:u w:val="single"/>
        </w:rPr>
        <w:t>reduced price</w:t>
      </w:r>
      <w:proofErr w:type="gramEnd"/>
      <w:r w:rsidR="00BE41FF" w:rsidRPr="00B97F83">
        <w:rPr>
          <w:u w:val="single"/>
        </w:rPr>
        <w:t xml:space="preserve"> benefits</w:t>
      </w:r>
      <w:r w:rsidR="00C017ED" w:rsidRPr="00B97F83">
        <w:rPr>
          <w:u w:val="single"/>
        </w:rPr>
        <w:t>:</w:t>
      </w:r>
    </w:p>
    <w:p w14:paraId="28D3A47D" w14:textId="7DFA558C" w:rsidR="00324E5C" w:rsidRDefault="00324E5C" w:rsidP="00B97F83">
      <w:pPr>
        <w:pStyle w:val="Heading2"/>
      </w:pPr>
      <w:r w:rsidRPr="001947E7">
        <w:t>Applications</w:t>
      </w:r>
    </w:p>
    <w:p w14:paraId="5A5A2A86" w14:textId="77777777" w:rsidR="00EE4FB7" w:rsidRPr="001947E7" w:rsidRDefault="00EE4FB7" w:rsidP="00324E5C">
      <w:pPr>
        <w:pStyle w:val="Default"/>
        <w:ind w:left="180"/>
        <w:rPr>
          <w:rFonts w:ascii="Arial Narrow" w:eastAsiaTheme="minorHAnsi" w:hAnsi="Arial Narrow"/>
          <w:b/>
          <w:sz w:val="22"/>
          <w:szCs w:val="22"/>
          <w:u w:val="single"/>
        </w:rPr>
      </w:pPr>
    </w:p>
    <w:p w14:paraId="501E2BB9" w14:textId="77777777" w:rsidR="00324E5C" w:rsidRPr="001947E7" w:rsidRDefault="00324E5C" w:rsidP="00324E5C">
      <w:pPr>
        <w:autoSpaceDE w:val="0"/>
        <w:autoSpaceDN w:val="0"/>
        <w:adjustRightInd w:val="0"/>
        <w:ind w:left="180" w:right="1080"/>
        <w:jc w:val="both"/>
        <w:rPr>
          <w:rFonts w:ascii="Arial Narrow" w:eastAsiaTheme="minorHAnsi" w:hAnsi="Arial Narrow"/>
          <w:color w:val="000000"/>
          <w:sz w:val="22"/>
          <w:szCs w:val="22"/>
        </w:rPr>
      </w:pPr>
      <w:r w:rsidRPr="001947E7">
        <w:rPr>
          <w:rFonts w:ascii="Arial Narrow" w:eastAsiaTheme="minorHAnsi" w:hAnsi="Arial Narrow"/>
          <w:color w:val="000000"/>
          <w:sz w:val="22"/>
          <w:szCs w:val="22"/>
        </w:rPr>
        <w:t xml:space="preserve">Children have generally been certified eligible for free or </w:t>
      </w:r>
      <w:proofErr w:type="gramStart"/>
      <w:r w:rsidRPr="001947E7">
        <w:rPr>
          <w:rFonts w:ascii="Arial Narrow" w:eastAsiaTheme="minorHAnsi" w:hAnsi="Arial Narrow"/>
          <w:color w:val="000000"/>
          <w:sz w:val="22"/>
          <w:szCs w:val="22"/>
        </w:rPr>
        <w:t>reduced price</w:t>
      </w:r>
      <w:proofErr w:type="gramEnd"/>
      <w:r w:rsidRPr="001947E7">
        <w:rPr>
          <w:rFonts w:ascii="Arial Narrow" w:eastAsiaTheme="minorHAnsi" w:hAnsi="Arial Narrow"/>
          <w:color w:val="000000"/>
          <w:sz w:val="22"/>
          <w:szCs w:val="22"/>
        </w:rPr>
        <w:t xml:space="preserve"> meal benefits on the date the household application is approved. However, SFAs have flexibility concerning the effective date of certification for Program benefits. </w:t>
      </w:r>
      <w:r w:rsidRPr="001947E7">
        <w:rPr>
          <w:rFonts w:ascii="Arial Narrow" w:eastAsiaTheme="minorHAnsi" w:hAnsi="Arial Narrow"/>
          <w:b/>
          <w:color w:val="000000"/>
          <w:sz w:val="22"/>
          <w:szCs w:val="22"/>
        </w:rPr>
        <w:t xml:space="preserve">If the SFA chooses, it could establish the date of submission of an application as the effective date of eligibility, rather than the date the official approves it. </w:t>
      </w:r>
      <w:r w:rsidRPr="001947E7">
        <w:rPr>
          <w:rFonts w:ascii="Arial Narrow" w:eastAsiaTheme="minorHAnsi" w:hAnsi="Arial Narrow"/>
          <w:color w:val="000000"/>
          <w:sz w:val="22"/>
          <w:szCs w:val="22"/>
        </w:rPr>
        <w:t xml:space="preserve">SFAs can use this flexibility when processing household income applications, as well as when waiting for documentation of other source categorical eligibility (e.g., for homeless or migrant children) indicated on a household application. </w:t>
      </w:r>
    </w:p>
    <w:p w14:paraId="30803844" w14:textId="77777777" w:rsidR="00324E5C" w:rsidRPr="001947E7" w:rsidRDefault="00324E5C" w:rsidP="00324E5C">
      <w:pPr>
        <w:autoSpaceDE w:val="0"/>
        <w:autoSpaceDN w:val="0"/>
        <w:adjustRightInd w:val="0"/>
        <w:ind w:left="180" w:right="1080"/>
        <w:jc w:val="both"/>
        <w:rPr>
          <w:rFonts w:ascii="Arial Narrow" w:eastAsiaTheme="minorHAnsi" w:hAnsi="Arial Narrow"/>
          <w:color w:val="000000"/>
          <w:sz w:val="22"/>
          <w:szCs w:val="22"/>
        </w:rPr>
      </w:pPr>
    </w:p>
    <w:p w14:paraId="41FB5D4C" w14:textId="77777777" w:rsidR="00324E5C" w:rsidRPr="001947E7" w:rsidRDefault="00324E5C" w:rsidP="00324E5C">
      <w:pPr>
        <w:autoSpaceDE w:val="0"/>
        <w:autoSpaceDN w:val="0"/>
        <w:adjustRightInd w:val="0"/>
        <w:ind w:left="180" w:right="1080" w:firstLine="54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To use this flexibility when approving applications, SFAs must:</w:t>
      </w:r>
    </w:p>
    <w:p w14:paraId="63370938" w14:textId="77777777" w:rsidR="00324E5C" w:rsidRPr="001947E7" w:rsidRDefault="00324E5C" w:rsidP="00324E5C">
      <w:pPr>
        <w:pStyle w:val="ListParagraph"/>
        <w:autoSpaceDE w:val="0"/>
        <w:autoSpaceDN w:val="0"/>
        <w:adjustRightInd w:val="0"/>
        <w:ind w:left="1080" w:right="1080"/>
        <w:jc w:val="both"/>
        <w:rPr>
          <w:rFonts w:eastAsiaTheme="minorHAnsi"/>
          <w:color w:val="000000"/>
          <w:szCs w:val="22"/>
        </w:rPr>
      </w:pPr>
    </w:p>
    <w:p w14:paraId="516996AA"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Notify their Child Nutrition Program Representative</w:t>
      </w:r>
      <w:r w:rsidR="00F51A3C">
        <w:rPr>
          <w:rFonts w:eastAsiaTheme="minorHAnsi"/>
          <w:color w:val="000000"/>
          <w:szCs w:val="22"/>
        </w:rPr>
        <w:t xml:space="preserve"> in writing</w:t>
      </w:r>
    </w:p>
    <w:p w14:paraId="5AC5D21F" w14:textId="77777777" w:rsidR="00324E5C" w:rsidRPr="001947E7" w:rsidRDefault="00324E5C" w:rsidP="00324E5C">
      <w:pPr>
        <w:pStyle w:val="ListParagraph"/>
        <w:autoSpaceDE w:val="0"/>
        <w:autoSpaceDN w:val="0"/>
        <w:adjustRightInd w:val="0"/>
        <w:ind w:left="1080" w:right="1080"/>
        <w:jc w:val="both"/>
        <w:rPr>
          <w:rFonts w:eastAsiaTheme="minorHAnsi"/>
          <w:color w:val="000000"/>
          <w:sz w:val="18"/>
          <w:szCs w:val="22"/>
        </w:rPr>
      </w:pPr>
    </w:p>
    <w:p w14:paraId="721ACB59"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Exercise the flexibility for all students in all participating schools and Programs</w:t>
      </w:r>
    </w:p>
    <w:p w14:paraId="08F7F83E" w14:textId="77777777" w:rsidR="00324E5C" w:rsidRPr="001947E7" w:rsidRDefault="00324E5C" w:rsidP="00324E5C">
      <w:pPr>
        <w:pStyle w:val="ListParagraph"/>
        <w:autoSpaceDE w:val="0"/>
        <w:autoSpaceDN w:val="0"/>
        <w:adjustRightInd w:val="0"/>
        <w:ind w:left="1080" w:right="1080"/>
        <w:jc w:val="both"/>
        <w:rPr>
          <w:rFonts w:eastAsiaTheme="minorHAnsi"/>
          <w:color w:val="000000"/>
          <w:sz w:val="18"/>
          <w:szCs w:val="22"/>
        </w:rPr>
      </w:pPr>
    </w:p>
    <w:p w14:paraId="2BFB0D02"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Have a method to document the date the application was submitted, such as a date stamp</w:t>
      </w:r>
    </w:p>
    <w:p w14:paraId="592EDF31" w14:textId="77777777" w:rsidR="00324E5C" w:rsidRPr="001947E7" w:rsidRDefault="00324E5C" w:rsidP="00324E5C">
      <w:pPr>
        <w:pStyle w:val="ListParagraph"/>
        <w:rPr>
          <w:rFonts w:eastAsiaTheme="minorHAnsi"/>
          <w:color w:val="000000"/>
          <w:sz w:val="18"/>
          <w:szCs w:val="22"/>
        </w:rPr>
      </w:pPr>
    </w:p>
    <w:p w14:paraId="76352FFE"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Refund any money paid by or on behalf of the child for a reimbursable meal or milk prior to the eligibility determination, including forgiving accrued debt.</w:t>
      </w:r>
    </w:p>
    <w:p w14:paraId="32C6506B" w14:textId="77777777" w:rsidR="00324E5C" w:rsidRDefault="00324E5C" w:rsidP="00B97F83">
      <w:pPr>
        <w:pStyle w:val="Heading2"/>
        <w:rPr>
          <w:rFonts w:eastAsiaTheme="minorHAnsi"/>
        </w:rPr>
      </w:pPr>
      <w:r w:rsidRPr="001947E7">
        <w:rPr>
          <w:rFonts w:eastAsiaTheme="minorHAnsi"/>
        </w:rPr>
        <w:t xml:space="preserve">Automated Data Matching Method </w:t>
      </w:r>
    </w:p>
    <w:p w14:paraId="7D07F64E" w14:textId="77777777" w:rsidR="00EE4FB7" w:rsidRPr="001947E7" w:rsidRDefault="00EE4FB7" w:rsidP="00324E5C">
      <w:pPr>
        <w:pStyle w:val="Default"/>
        <w:ind w:firstLine="180"/>
        <w:rPr>
          <w:rFonts w:ascii="Arial Narrow" w:eastAsiaTheme="minorHAnsi" w:hAnsi="Arial Narrow"/>
          <w:sz w:val="22"/>
          <w:szCs w:val="22"/>
          <w:u w:val="single"/>
        </w:rPr>
      </w:pPr>
    </w:p>
    <w:p w14:paraId="3580FB95" w14:textId="77777777" w:rsidR="00324E5C" w:rsidRPr="001947E7" w:rsidRDefault="00324E5C" w:rsidP="00324E5C">
      <w:pPr>
        <w:autoSpaceDE w:val="0"/>
        <w:autoSpaceDN w:val="0"/>
        <w:adjustRightInd w:val="0"/>
        <w:ind w:left="180" w:right="1080"/>
        <w:jc w:val="both"/>
        <w:rPr>
          <w:rFonts w:ascii="Arial Narrow" w:eastAsiaTheme="minorHAnsi" w:hAnsi="Arial Narrow"/>
          <w:b/>
          <w:bCs/>
          <w:color w:val="000000"/>
          <w:sz w:val="22"/>
          <w:szCs w:val="22"/>
        </w:rPr>
      </w:pPr>
      <w:r w:rsidRPr="001947E7">
        <w:rPr>
          <w:rFonts w:ascii="Arial Narrow" w:eastAsiaTheme="minorHAnsi" w:hAnsi="Arial Narrow"/>
          <w:color w:val="000000"/>
          <w:sz w:val="22"/>
          <w:szCs w:val="22"/>
        </w:rPr>
        <w:t xml:space="preserve">SFAs may consider the effective date of eligibility for free school meal or milk benefits to be the date the automated data matching file (or benefit recipient file from another agency) is made available to the SFA which first identifies the student as eligible for direct certification, rather than the date the SFA accesses and processes the automated data matching file into their local point of service (POS) system. To be used for this purpose, the data file must have been generated and received by the SFA in the current school year. </w:t>
      </w:r>
    </w:p>
    <w:p w14:paraId="2F49F2A1" w14:textId="77777777" w:rsidR="00324E5C" w:rsidRDefault="00324E5C" w:rsidP="00B97F83">
      <w:pPr>
        <w:pStyle w:val="Heading2"/>
        <w:rPr>
          <w:rFonts w:eastAsiaTheme="minorHAnsi"/>
        </w:rPr>
      </w:pPr>
      <w:r w:rsidRPr="001947E7">
        <w:rPr>
          <w:rFonts w:eastAsiaTheme="minorHAnsi"/>
        </w:rPr>
        <w:t xml:space="preserve">Letter Method and Lists or Other Forms of Documentation </w:t>
      </w:r>
    </w:p>
    <w:p w14:paraId="42EDE4C7" w14:textId="77777777" w:rsidR="00EE4FB7" w:rsidRPr="001947E7" w:rsidRDefault="00EE4FB7" w:rsidP="00324E5C">
      <w:pPr>
        <w:autoSpaceDE w:val="0"/>
        <w:autoSpaceDN w:val="0"/>
        <w:adjustRightInd w:val="0"/>
        <w:ind w:firstLine="180"/>
        <w:rPr>
          <w:rFonts w:ascii="Arial Narrow" w:eastAsiaTheme="minorHAnsi" w:hAnsi="Arial Narrow"/>
          <w:color w:val="000000"/>
          <w:sz w:val="22"/>
          <w:szCs w:val="22"/>
          <w:u w:val="single"/>
        </w:rPr>
      </w:pPr>
    </w:p>
    <w:p w14:paraId="3B6E7B6A" w14:textId="77777777" w:rsidR="00324E5C" w:rsidRPr="001947E7" w:rsidRDefault="00324E5C" w:rsidP="00324E5C">
      <w:pPr>
        <w:pStyle w:val="ListParagraph"/>
        <w:autoSpaceDE w:val="0"/>
        <w:autoSpaceDN w:val="0"/>
        <w:adjustRightInd w:val="0"/>
        <w:ind w:left="180" w:right="1080"/>
        <w:jc w:val="both"/>
        <w:rPr>
          <w:b/>
          <w:color w:val="000000"/>
          <w:szCs w:val="22"/>
        </w:rPr>
      </w:pPr>
      <w:r w:rsidRPr="001947E7">
        <w:rPr>
          <w:rFonts w:eastAsiaTheme="minorHAnsi"/>
          <w:color w:val="000000"/>
          <w:szCs w:val="22"/>
        </w:rPr>
        <w:t xml:space="preserve">SFAs may consider the effective date of eligibility for free school meal or milk benefits to be the date the household or appropriate State or local agency submitted the letter, list or other form of documentation to the SFA, rather than the date the school official approves the documentation. </w:t>
      </w:r>
    </w:p>
    <w:p w14:paraId="1881522C" w14:textId="2819766D" w:rsidR="00324E5C" w:rsidRDefault="00324E5C" w:rsidP="00324E5C">
      <w:pPr>
        <w:autoSpaceDE w:val="0"/>
        <w:autoSpaceDN w:val="0"/>
        <w:adjustRightInd w:val="0"/>
        <w:ind w:right="1080"/>
        <w:jc w:val="both"/>
        <w:rPr>
          <w:rFonts w:ascii="Arial Narrow" w:eastAsiaTheme="minorHAnsi" w:hAnsi="Arial Narrow"/>
          <w:b/>
          <w:color w:val="000000"/>
          <w:sz w:val="22"/>
          <w:szCs w:val="22"/>
        </w:rPr>
      </w:pPr>
    </w:p>
    <w:p w14:paraId="73E0EC64" w14:textId="77777777" w:rsidR="00E94A67" w:rsidRPr="001947E7" w:rsidRDefault="00E94A67" w:rsidP="00324E5C">
      <w:pPr>
        <w:autoSpaceDE w:val="0"/>
        <w:autoSpaceDN w:val="0"/>
        <w:adjustRightInd w:val="0"/>
        <w:ind w:right="1080"/>
        <w:jc w:val="both"/>
        <w:rPr>
          <w:rFonts w:ascii="Arial Narrow" w:eastAsiaTheme="minorHAnsi" w:hAnsi="Arial Narrow"/>
          <w:b/>
          <w:color w:val="000000"/>
          <w:sz w:val="22"/>
          <w:szCs w:val="22"/>
        </w:rPr>
      </w:pPr>
    </w:p>
    <w:p w14:paraId="343A3275" w14:textId="77777777" w:rsidR="00324E5C" w:rsidRPr="001947E7" w:rsidRDefault="00324E5C" w:rsidP="00324E5C">
      <w:pPr>
        <w:autoSpaceDE w:val="0"/>
        <w:autoSpaceDN w:val="0"/>
        <w:adjustRightInd w:val="0"/>
        <w:ind w:right="1080" w:firstLine="72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To use this flexibility, SFAs must:</w:t>
      </w:r>
    </w:p>
    <w:p w14:paraId="37AE8F7E"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3EC39836"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rFonts w:eastAsiaTheme="minorHAnsi"/>
          <w:color w:val="000000"/>
          <w:szCs w:val="22"/>
        </w:rPr>
        <w:t>Notify their Child Nutrition Program Representative</w:t>
      </w:r>
      <w:r w:rsidR="00F51A3C">
        <w:rPr>
          <w:rFonts w:eastAsiaTheme="minorHAnsi"/>
          <w:color w:val="000000"/>
          <w:szCs w:val="22"/>
        </w:rPr>
        <w:t xml:space="preserve"> in writing</w:t>
      </w:r>
    </w:p>
    <w:p w14:paraId="70B3155F"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2147E1D6" w14:textId="77777777" w:rsidR="00324E5C" w:rsidRPr="001947E7" w:rsidRDefault="00324E5C" w:rsidP="00ED7462">
      <w:pPr>
        <w:pStyle w:val="ListParagraph"/>
        <w:numPr>
          <w:ilvl w:val="0"/>
          <w:numId w:val="1"/>
        </w:numPr>
        <w:autoSpaceDE w:val="0"/>
        <w:autoSpaceDN w:val="0"/>
        <w:adjustRightInd w:val="0"/>
        <w:ind w:left="1080" w:right="1080"/>
        <w:jc w:val="both"/>
        <w:rPr>
          <w:color w:val="000000"/>
          <w:szCs w:val="22"/>
        </w:rPr>
      </w:pPr>
      <w:r w:rsidRPr="001947E7">
        <w:rPr>
          <w:color w:val="000000"/>
          <w:szCs w:val="22"/>
        </w:rPr>
        <w:t>Do so consistently for all the direct certification methods (i.e., automated data matching, and lists or other forms of documentation)</w:t>
      </w:r>
    </w:p>
    <w:p w14:paraId="5DAFA030" w14:textId="77777777" w:rsidR="00324E5C" w:rsidRPr="001947E7" w:rsidRDefault="00324E5C" w:rsidP="00324E5C">
      <w:pPr>
        <w:pStyle w:val="ListParagraph"/>
        <w:rPr>
          <w:color w:val="000000"/>
          <w:szCs w:val="22"/>
        </w:rPr>
      </w:pPr>
    </w:p>
    <w:p w14:paraId="35A13C49"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u w:val="single"/>
        </w:rPr>
      </w:pPr>
      <w:r w:rsidRPr="001947E7">
        <w:rPr>
          <w:color w:val="000000"/>
          <w:szCs w:val="22"/>
        </w:rPr>
        <w:t>Apply the direct certification eligibility effective date flexibility consistently to all students directly certified across all participating schools and school meal programs within the SFA</w:t>
      </w:r>
    </w:p>
    <w:p w14:paraId="0592971D" w14:textId="77777777" w:rsidR="00324E5C" w:rsidRPr="001947E7" w:rsidRDefault="00324E5C" w:rsidP="00324E5C">
      <w:pPr>
        <w:pStyle w:val="ListParagraph"/>
        <w:autoSpaceDE w:val="0"/>
        <w:autoSpaceDN w:val="0"/>
        <w:adjustRightInd w:val="0"/>
        <w:ind w:left="180" w:right="1080"/>
        <w:jc w:val="both"/>
        <w:rPr>
          <w:rFonts w:eastAsiaTheme="minorHAnsi"/>
          <w:color w:val="000000"/>
          <w:szCs w:val="22"/>
          <w:u w:val="single"/>
        </w:rPr>
      </w:pPr>
    </w:p>
    <w:p w14:paraId="63BBD7CC"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color w:val="000000"/>
          <w:szCs w:val="22"/>
        </w:rPr>
        <w:t>Document the effective date used, such as a date stamp, to document the date lists or letters from other agencies were received, or the documented and traceable run date of automated match files or recipient benefit files from another appropriate agency</w:t>
      </w:r>
    </w:p>
    <w:p w14:paraId="3852AA04" w14:textId="77777777" w:rsidR="00324E5C" w:rsidRPr="001947E7" w:rsidRDefault="00324E5C" w:rsidP="00324E5C">
      <w:pPr>
        <w:autoSpaceDE w:val="0"/>
        <w:autoSpaceDN w:val="0"/>
        <w:adjustRightInd w:val="0"/>
        <w:ind w:right="1080"/>
        <w:jc w:val="both"/>
        <w:rPr>
          <w:rFonts w:ascii="Arial Narrow" w:eastAsiaTheme="minorHAnsi" w:hAnsi="Arial Narrow"/>
          <w:color w:val="000000"/>
          <w:sz w:val="22"/>
          <w:szCs w:val="22"/>
        </w:rPr>
      </w:pPr>
    </w:p>
    <w:p w14:paraId="56512D6C" w14:textId="77777777" w:rsidR="00324E5C" w:rsidRPr="001947E7" w:rsidRDefault="00324E5C" w:rsidP="00ED7462">
      <w:pPr>
        <w:pStyle w:val="ListParagraph"/>
        <w:numPr>
          <w:ilvl w:val="0"/>
          <w:numId w:val="1"/>
        </w:numPr>
        <w:autoSpaceDE w:val="0"/>
        <w:autoSpaceDN w:val="0"/>
        <w:adjustRightInd w:val="0"/>
        <w:ind w:left="1080" w:right="1080"/>
        <w:jc w:val="both"/>
        <w:rPr>
          <w:rFonts w:eastAsiaTheme="minorHAnsi"/>
          <w:color w:val="000000"/>
          <w:szCs w:val="22"/>
        </w:rPr>
      </w:pPr>
      <w:r w:rsidRPr="001947E7">
        <w:rPr>
          <w:color w:val="000000"/>
          <w:szCs w:val="22"/>
        </w:rPr>
        <w:t>If categorical eligibility is based on SNAP, TANF or FDPIR, the extended eligibility provision in 7 CFR 245.6(b)(7) also applies</w:t>
      </w:r>
    </w:p>
    <w:p w14:paraId="03487D80" w14:textId="77777777" w:rsidR="00324E5C" w:rsidRPr="001947E7" w:rsidRDefault="00324E5C" w:rsidP="00324E5C">
      <w:pPr>
        <w:pStyle w:val="ListParagraph"/>
        <w:rPr>
          <w:rFonts w:eastAsiaTheme="minorHAnsi"/>
          <w:color w:val="000000"/>
          <w:szCs w:val="22"/>
        </w:rPr>
      </w:pPr>
    </w:p>
    <w:p w14:paraId="0F03553F" w14:textId="77777777" w:rsidR="00324E5C" w:rsidRDefault="00324E5C" w:rsidP="00324E5C">
      <w:pPr>
        <w:autoSpaceDE w:val="0"/>
        <w:autoSpaceDN w:val="0"/>
        <w:adjustRightInd w:val="0"/>
        <w:ind w:left="180" w:right="1080"/>
        <w:jc w:val="both"/>
        <w:rPr>
          <w:rFonts w:ascii="Arial Narrow" w:eastAsiaTheme="minorHAnsi" w:hAnsi="Arial Narrow"/>
          <w:b/>
          <w:color w:val="000000"/>
          <w:sz w:val="22"/>
          <w:szCs w:val="22"/>
        </w:rPr>
      </w:pPr>
      <w:r w:rsidRPr="001947E7">
        <w:rPr>
          <w:rFonts w:ascii="Arial Narrow" w:eastAsiaTheme="minorHAnsi" w:hAnsi="Arial Narrow"/>
          <w:b/>
          <w:color w:val="000000"/>
          <w:sz w:val="22"/>
          <w:szCs w:val="22"/>
        </w:rPr>
        <w:t xml:space="preserve">Please see </w:t>
      </w:r>
      <w:r w:rsidR="00C017ED">
        <w:rPr>
          <w:rFonts w:ascii="Arial Narrow" w:eastAsiaTheme="minorHAnsi" w:hAnsi="Arial Narrow"/>
          <w:b/>
          <w:color w:val="000000"/>
          <w:sz w:val="22"/>
          <w:szCs w:val="22"/>
        </w:rPr>
        <w:t>the</w:t>
      </w:r>
      <w:r w:rsidRPr="001947E7">
        <w:rPr>
          <w:rFonts w:ascii="Arial Narrow" w:eastAsiaTheme="minorHAnsi" w:hAnsi="Arial Narrow"/>
          <w:b/>
          <w:color w:val="000000"/>
          <w:sz w:val="22"/>
          <w:szCs w:val="22"/>
        </w:rPr>
        <w:t xml:space="preserve"> USDA Eligibility Manual for School Meals for more information.</w:t>
      </w:r>
    </w:p>
    <w:p w14:paraId="63F9BF2F" w14:textId="77777777" w:rsidR="00556190" w:rsidRPr="00B97F83" w:rsidRDefault="00556190" w:rsidP="00B97F83">
      <w:pPr>
        <w:pStyle w:val="Heading1"/>
        <w:rPr>
          <w:u w:val="single"/>
        </w:rPr>
      </w:pPr>
      <w:r w:rsidRPr="00B97F83">
        <w:rPr>
          <w:u w:val="single"/>
        </w:rPr>
        <w:t>Change in Household Circumstance:</w:t>
      </w:r>
    </w:p>
    <w:p w14:paraId="7F28668E" w14:textId="77777777" w:rsidR="00556190" w:rsidRPr="00A85FD4" w:rsidRDefault="00556190" w:rsidP="00556190">
      <w:pPr>
        <w:ind w:right="1080"/>
        <w:jc w:val="both"/>
        <w:rPr>
          <w:rFonts w:ascii="Arial Narrow" w:hAnsi="Arial Narrow"/>
          <w:b/>
          <w:sz w:val="22"/>
          <w:szCs w:val="22"/>
          <w:u w:val="single"/>
        </w:rPr>
      </w:pPr>
    </w:p>
    <w:p w14:paraId="4BF358C9" w14:textId="77777777" w:rsidR="00A50754" w:rsidRDefault="00A50754" w:rsidP="00556190">
      <w:pPr>
        <w:ind w:right="1080"/>
        <w:jc w:val="both"/>
        <w:rPr>
          <w:rFonts w:ascii="Arial Narrow" w:hAnsi="Arial Narrow"/>
          <w:sz w:val="22"/>
          <w:szCs w:val="22"/>
        </w:rPr>
      </w:pPr>
      <w:r w:rsidRPr="00A50754">
        <w:rPr>
          <w:rFonts w:ascii="Arial Narrow" w:hAnsi="Arial Narrow"/>
          <w:sz w:val="22"/>
          <w:szCs w:val="22"/>
        </w:rPr>
        <w:t>Once an eligibility determination is made, a child’s eligibility status remains in effect for one year. At the start of the subsequent school year, children retain their previous year’s eligibility status for 30 operating days or until a new determination is made, whichever comes first. A new eligibility determination can be made through the approval or denial of a new application or through direct certification.</w:t>
      </w:r>
      <w:r>
        <w:rPr>
          <w:rFonts w:ascii="Arial Narrow" w:hAnsi="Arial Narrow"/>
          <w:sz w:val="22"/>
          <w:szCs w:val="22"/>
        </w:rPr>
        <w:t xml:space="preserve"> </w:t>
      </w:r>
      <w:r w:rsidRPr="00A50754">
        <w:rPr>
          <w:rFonts w:ascii="Arial Narrow" w:hAnsi="Arial Narrow"/>
          <w:sz w:val="22"/>
          <w:szCs w:val="22"/>
        </w:rPr>
        <w:t>Temporary approval of eligibility is not permitted because of the year-long duration of eligibility.</w:t>
      </w:r>
    </w:p>
    <w:p w14:paraId="51A1F2F5" w14:textId="77777777" w:rsidR="00A50754" w:rsidRDefault="00A50754" w:rsidP="00556190">
      <w:pPr>
        <w:ind w:right="1080"/>
        <w:jc w:val="both"/>
        <w:rPr>
          <w:rFonts w:ascii="Arial Narrow" w:hAnsi="Arial Narrow"/>
          <w:b/>
          <w:sz w:val="22"/>
          <w:szCs w:val="22"/>
        </w:rPr>
      </w:pPr>
    </w:p>
    <w:p w14:paraId="4CF275F9" w14:textId="77777777" w:rsidR="00556190" w:rsidRDefault="00677CA7" w:rsidP="00556190">
      <w:pPr>
        <w:ind w:right="1080"/>
        <w:jc w:val="both"/>
        <w:rPr>
          <w:rFonts w:ascii="Arial Narrow" w:hAnsi="Arial Narrow"/>
          <w:b/>
          <w:sz w:val="22"/>
          <w:szCs w:val="22"/>
        </w:rPr>
      </w:pPr>
      <w:r w:rsidRPr="00A85FD4">
        <w:rPr>
          <w:rFonts w:ascii="Arial Narrow" w:hAnsi="Arial Narrow"/>
          <w:b/>
          <w:sz w:val="22"/>
          <w:szCs w:val="22"/>
        </w:rPr>
        <w:t>Households are NOT</w:t>
      </w:r>
      <w:r w:rsidR="00556190" w:rsidRPr="00A85FD4">
        <w:rPr>
          <w:rFonts w:ascii="Arial Narrow" w:hAnsi="Arial Narrow"/>
          <w:b/>
          <w:sz w:val="22"/>
          <w:szCs w:val="22"/>
        </w:rPr>
        <w:t xml:space="preserve"> required</w:t>
      </w:r>
      <w:r w:rsidRPr="00A85FD4">
        <w:rPr>
          <w:rFonts w:ascii="Arial Narrow" w:hAnsi="Arial Narrow"/>
          <w:b/>
          <w:sz w:val="22"/>
          <w:szCs w:val="22"/>
        </w:rPr>
        <w:t xml:space="preserve"> to report changes in income, </w:t>
      </w:r>
      <w:r w:rsidR="00556190" w:rsidRPr="00A85FD4">
        <w:rPr>
          <w:rFonts w:ascii="Arial Narrow" w:hAnsi="Arial Narrow"/>
          <w:b/>
          <w:sz w:val="22"/>
          <w:szCs w:val="22"/>
        </w:rPr>
        <w:t>household size</w:t>
      </w:r>
      <w:r w:rsidRPr="00A85FD4">
        <w:rPr>
          <w:rFonts w:ascii="Arial Narrow" w:hAnsi="Arial Narrow"/>
          <w:b/>
          <w:sz w:val="22"/>
          <w:szCs w:val="22"/>
        </w:rPr>
        <w:t>,</w:t>
      </w:r>
      <w:r w:rsidR="00556190" w:rsidRPr="00A85FD4">
        <w:rPr>
          <w:rFonts w:ascii="Arial Narrow" w:hAnsi="Arial Narrow"/>
          <w:b/>
          <w:sz w:val="22"/>
          <w:szCs w:val="22"/>
        </w:rPr>
        <w:t xml:space="preserve"> or changes </w:t>
      </w:r>
      <w:proofErr w:type="gramStart"/>
      <w:r w:rsidR="00556190" w:rsidRPr="00A85FD4">
        <w:rPr>
          <w:rFonts w:ascii="Arial Narrow" w:hAnsi="Arial Narrow"/>
          <w:b/>
          <w:sz w:val="22"/>
          <w:szCs w:val="22"/>
        </w:rPr>
        <w:t>with regard to</w:t>
      </w:r>
      <w:proofErr w:type="gramEnd"/>
      <w:r w:rsidR="00556190" w:rsidRPr="00A85FD4">
        <w:rPr>
          <w:rFonts w:ascii="Arial Narrow" w:hAnsi="Arial Narrow"/>
          <w:b/>
          <w:sz w:val="22"/>
          <w:szCs w:val="22"/>
        </w:rPr>
        <w:t xml:space="preserve"> participation in a program that makes the children categorically eligible</w:t>
      </w:r>
      <w:r w:rsidRPr="00A85FD4">
        <w:rPr>
          <w:rFonts w:ascii="Arial Narrow" w:hAnsi="Arial Narrow"/>
          <w:b/>
          <w:sz w:val="22"/>
          <w:szCs w:val="22"/>
        </w:rPr>
        <w:t>.  Eligibility, once established, remains in effect for the entire school year.</w:t>
      </w:r>
    </w:p>
    <w:p w14:paraId="0CA4AA8D" w14:textId="77777777" w:rsidR="00A50754" w:rsidRDefault="00A50754" w:rsidP="00556190">
      <w:pPr>
        <w:ind w:right="1080"/>
        <w:jc w:val="both"/>
        <w:rPr>
          <w:rFonts w:ascii="Arial Narrow" w:hAnsi="Arial Narrow"/>
          <w:b/>
          <w:sz w:val="22"/>
          <w:szCs w:val="22"/>
        </w:rPr>
      </w:pPr>
    </w:p>
    <w:p w14:paraId="242F9594" w14:textId="77777777" w:rsidR="00A50754" w:rsidRPr="004C20E4" w:rsidRDefault="00A50754" w:rsidP="00556190">
      <w:pPr>
        <w:ind w:right="1080"/>
        <w:jc w:val="both"/>
        <w:rPr>
          <w:rFonts w:ascii="Arial Narrow" w:hAnsi="Arial Narrow"/>
          <w:sz w:val="22"/>
          <w:szCs w:val="22"/>
        </w:rPr>
      </w:pPr>
      <w:r w:rsidRPr="00A50754">
        <w:rPr>
          <w:rFonts w:ascii="Arial Narrow" w:hAnsi="Arial Narrow"/>
          <w:sz w:val="22"/>
          <w:szCs w:val="22"/>
        </w:rPr>
        <w:t>However</w:t>
      </w:r>
      <w:r w:rsidRPr="004C20E4">
        <w:rPr>
          <w:rFonts w:ascii="Arial Narrow" w:hAnsi="Arial Narrow"/>
          <w:sz w:val="22"/>
          <w:szCs w:val="22"/>
        </w:rPr>
        <w:t>, households may voluntarily report a change. If a change is reported that will increase benefits, the SFA must put that change into effect.</w:t>
      </w:r>
    </w:p>
    <w:p w14:paraId="508A04A3" w14:textId="77777777" w:rsidR="00556190" w:rsidRPr="004C20E4" w:rsidRDefault="00556190" w:rsidP="00556190">
      <w:pPr>
        <w:ind w:right="1080"/>
        <w:jc w:val="both"/>
        <w:rPr>
          <w:rFonts w:ascii="Arial Narrow" w:hAnsi="Arial Narrow"/>
          <w:b/>
          <w:sz w:val="22"/>
          <w:szCs w:val="22"/>
          <w:u w:val="single"/>
        </w:rPr>
      </w:pPr>
    </w:p>
    <w:p w14:paraId="08DF46CA" w14:textId="77777777" w:rsidR="00B97F83" w:rsidRDefault="00C017ED" w:rsidP="00B97F83">
      <w:pPr>
        <w:ind w:right="1080"/>
        <w:jc w:val="both"/>
        <w:rPr>
          <w:rFonts w:ascii="Arial Narrow" w:hAnsi="Arial Narrow"/>
          <w:sz w:val="22"/>
          <w:szCs w:val="22"/>
        </w:rPr>
      </w:pPr>
      <w:r w:rsidRPr="004C20E4">
        <w:rPr>
          <w:rFonts w:ascii="Arial Narrow" w:hAnsi="Arial Narrow"/>
          <w:sz w:val="22"/>
          <w:szCs w:val="22"/>
        </w:rPr>
        <w:t xml:space="preserve">Please see </w:t>
      </w:r>
      <w:r w:rsidR="00A50754" w:rsidRPr="004C20E4">
        <w:rPr>
          <w:rFonts w:ascii="Arial Narrow" w:hAnsi="Arial Narrow"/>
          <w:sz w:val="22"/>
          <w:szCs w:val="22"/>
        </w:rPr>
        <w:t>the USDA Eligibility Manual for School Meals for additional information.</w:t>
      </w:r>
    </w:p>
    <w:p w14:paraId="6543BD4C" w14:textId="78AB6189" w:rsidR="00556190" w:rsidRPr="00B97F83" w:rsidRDefault="00556190" w:rsidP="00B97F83">
      <w:pPr>
        <w:pStyle w:val="Heading1"/>
        <w:rPr>
          <w:sz w:val="22"/>
          <w:szCs w:val="22"/>
          <w:u w:val="single"/>
        </w:rPr>
      </w:pPr>
      <w:r w:rsidRPr="00B97F83">
        <w:rPr>
          <w:u w:val="single"/>
        </w:rPr>
        <w:t>Notification of Eligibility:</w:t>
      </w:r>
    </w:p>
    <w:p w14:paraId="72C2011F" w14:textId="77777777" w:rsidR="00556190" w:rsidRPr="004C20E4" w:rsidRDefault="00556190" w:rsidP="00556190">
      <w:pPr>
        <w:ind w:right="1080"/>
        <w:jc w:val="both"/>
        <w:rPr>
          <w:rFonts w:ascii="Arial Narrow" w:hAnsi="Arial Narrow"/>
          <w:b/>
          <w:sz w:val="22"/>
          <w:szCs w:val="22"/>
          <w:u w:val="single"/>
        </w:rPr>
      </w:pPr>
    </w:p>
    <w:p w14:paraId="17B1ED69" w14:textId="77777777" w:rsidR="00556190" w:rsidRPr="004C20E4" w:rsidRDefault="00556190" w:rsidP="00556190">
      <w:pPr>
        <w:ind w:right="1080"/>
        <w:jc w:val="both"/>
        <w:rPr>
          <w:rFonts w:ascii="Arial Narrow" w:hAnsi="Arial Narrow"/>
          <w:sz w:val="22"/>
          <w:szCs w:val="22"/>
        </w:rPr>
      </w:pPr>
      <w:r w:rsidRPr="004C20E4">
        <w:rPr>
          <w:rFonts w:ascii="Arial Narrow" w:hAnsi="Arial Narrow"/>
          <w:sz w:val="22"/>
          <w:szCs w:val="22"/>
        </w:rPr>
        <w:t>Households must be notified, either in writing or verball</w:t>
      </w:r>
      <w:r w:rsidR="00A64CE1" w:rsidRPr="004C20E4">
        <w:rPr>
          <w:rFonts w:ascii="Arial Narrow" w:hAnsi="Arial Narrow"/>
          <w:sz w:val="22"/>
          <w:szCs w:val="22"/>
        </w:rPr>
        <w:t>y, of their child’s approved free or reduced eligibility status within 10 operating days of receipt of the application</w:t>
      </w:r>
      <w:r w:rsidRPr="004C20E4">
        <w:rPr>
          <w:rFonts w:ascii="Arial Narrow" w:hAnsi="Arial Narrow"/>
          <w:sz w:val="22"/>
          <w:szCs w:val="22"/>
        </w:rPr>
        <w:t xml:space="preserve">. </w:t>
      </w:r>
      <w:r w:rsidR="00F51A3C" w:rsidRPr="004C20E4">
        <w:rPr>
          <w:rFonts w:ascii="Arial Narrow" w:hAnsi="Arial Narrow"/>
          <w:sz w:val="22"/>
          <w:szCs w:val="22"/>
        </w:rPr>
        <w:t>The SFA may e-mail the notification of the household’s approval for meal benefits to the adult household member who signed the application.</w:t>
      </w:r>
    </w:p>
    <w:p w14:paraId="7AEEDBC5" w14:textId="77777777" w:rsidR="00A74842" w:rsidRPr="004C20E4" w:rsidRDefault="00A74842" w:rsidP="00B97F83">
      <w:pPr>
        <w:pStyle w:val="Heading2"/>
      </w:pPr>
      <w:r w:rsidRPr="004C20E4">
        <w:t>Notification to Households Denied Benefits</w:t>
      </w:r>
    </w:p>
    <w:p w14:paraId="38720ABB" w14:textId="77777777" w:rsidR="00A74842" w:rsidRPr="004C20E4" w:rsidRDefault="00A74842" w:rsidP="00556190">
      <w:pPr>
        <w:ind w:right="1080"/>
        <w:jc w:val="both"/>
        <w:rPr>
          <w:rFonts w:ascii="Arial Narrow" w:hAnsi="Arial Narrow"/>
          <w:sz w:val="22"/>
          <w:szCs w:val="22"/>
        </w:rPr>
      </w:pPr>
    </w:p>
    <w:p w14:paraId="0A126CA5" w14:textId="2933EAA6" w:rsidR="00556190" w:rsidRPr="004C20E4" w:rsidRDefault="00556190" w:rsidP="00556190">
      <w:pPr>
        <w:ind w:right="1080"/>
        <w:jc w:val="both"/>
        <w:rPr>
          <w:rFonts w:ascii="Arial Narrow" w:hAnsi="Arial Narrow"/>
          <w:sz w:val="22"/>
          <w:szCs w:val="22"/>
        </w:rPr>
      </w:pPr>
      <w:r w:rsidRPr="004C20E4">
        <w:rPr>
          <w:rFonts w:ascii="Arial Narrow" w:hAnsi="Arial Narrow"/>
          <w:sz w:val="22"/>
          <w:szCs w:val="22"/>
        </w:rPr>
        <w:t xml:space="preserve">Households with children who are denied benefits must be provided with </w:t>
      </w:r>
      <w:r w:rsidR="007839D5" w:rsidRPr="004C20E4">
        <w:rPr>
          <w:rFonts w:ascii="Arial Narrow" w:hAnsi="Arial Narrow"/>
          <w:sz w:val="22"/>
          <w:szCs w:val="22"/>
        </w:rPr>
        <w:t xml:space="preserve">prompt </w:t>
      </w:r>
      <w:r w:rsidRPr="004C20E4">
        <w:rPr>
          <w:rFonts w:ascii="Arial Narrow" w:hAnsi="Arial Narrow"/>
          <w:sz w:val="22"/>
          <w:szCs w:val="22"/>
        </w:rPr>
        <w:t xml:space="preserve">written notification of the denial. </w:t>
      </w:r>
      <w:r w:rsidR="006B1A60" w:rsidRPr="004C20E4">
        <w:rPr>
          <w:rFonts w:ascii="Arial Narrow" w:hAnsi="Arial Narrow"/>
          <w:sz w:val="22"/>
          <w:szCs w:val="22"/>
        </w:rPr>
        <w:t>The notification may be provided by mail or e-mail to the adult household member who signed the application. Posting the denial on the “notification” page of an online system does not meet this requirement. Likewise, informing the household of denial via telephone does not meet this requirement.</w:t>
      </w:r>
    </w:p>
    <w:p w14:paraId="7FDEBF11" w14:textId="77777777" w:rsidR="00556190" w:rsidRPr="004C20E4" w:rsidRDefault="00556190" w:rsidP="00556190">
      <w:pPr>
        <w:ind w:right="1080"/>
        <w:jc w:val="both"/>
        <w:rPr>
          <w:rFonts w:ascii="Arial Narrow" w:hAnsi="Arial Narrow"/>
          <w:b/>
          <w:sz w:val="22"/>
          <w:szCs w:val="22"/>
          <w:u w:val="single"/>
        </w:rPr>
      </w:pPr>
    </w:p>
    <w:p w14:paraId="1F54FA2C" w14:textId="77777777" w:rsidR="00556190" w:rsidRPr="004C20E4" w:rsidRDefault="00556190" w:rsidP="00A74842">
      <w:pPr>
        <w:ind w:right="1080" w:firstLine="360"/>
        <w:jc w:val="both"/>
        <w:rPr>
          <w:rFonts w:ascii="Arial Narrow" w:hAnsi="Arial Narrow"/>
          <w:snapToGrid w:val="0"/>
          <w:sz w:val="22"/>
          <w:szCs w:val="24"/>
          <w:u w:val="single"/>
          <w:lang w:eastAsia="zh-TW"/>
        </w:rPr>
      </w:pPr>
      <w:r w:rsidRPr="004C20E4">
        <w:rPr>
          <w:rFonts w:ascii="Arial Narrow" w:hAnsi="Arial Narrow"/>
          <w:snapToGrid w:val="0"/>
          <w:sz w:val="22"/>
          <w:szCs w:val="24"/>
          <w:u w:val="single"/>
          <w:lang w:eastAsia="zh-TW"/>
        </w:rPr>
        <w:t>The denial notification must advise the household of:</w:t>
      </w:r>
    </w:p>
    <w:p w14:paraId="1A0E1B5D" w14:textId="77777777" w:rsidR="00A74842" w:rsidRPr="004C20E4" w:rsidRDefault="00A74842" w:rsidP="00A74842">
      <w:pPr>
        <w:pStyle w:val="ListParagraph"/>
        <w:ind w:right="1080"/>
        <w:jc w:val="both"/>
        <w:rPr>
          <w:snapToGrid w:val="0"/>
          <w:szCs w:val="24"/>
          <w:lang w:eastAsia="zh-TW"/>
        </w:rPr>
      </w:pPr>
    </w:p>
    <w:p w14:paraId="2A3C8D29"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 xml:space="preserve">Reason for denial of </w:t>
      </w:r>
      <w:proofErr w:type="gramStart"/>
      <w:r w:rsidRPr="004C20E4">
        <w:rPr>
          <w:snapToGrid w:val="0"/>
          <w:szCs w:val="24"/>
          <w:lang w:eastAsia="zh-TW"/>
        </w:rPr>
        <w:t>benefits;</w:t>
      </w:r>
      <w:proofErr w:type="gramEnd"/>
    </w:p>
    <w:p w14:paraId="70003795"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 xml:space="preserve">Right to </w:t>
      </w:r>
      <w:proofErr w:type="gramStart"/>
      <w:r w:rsidRPr="004C20E4">
        <w:rPr>
          <w:snapToGrid w:val="0"/>
          <w:szCs w:val="24"/>
          <w:lang w:eastAsia="zh-TW"/>
        </w:rPr>
        <w:t>appeal;</w:t>
      </w:r>
      <w:proofErr w:type="gramEnd"/>
    </w:p>
    <w:p w14:paraId="5361393A" w14:textId="77777777" w:rsidR="00556190" w:rsidRPr="004C20E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Instructions on how to appeal; and</w:t>
      </w:r>
    </w:p>
    <w:p w14:paraId="53DD47B3" w14:textId="77777777" w:rsidR="00556190" w:rsidRPr="00A85FD4" w:rsidRDefault="00556190" w:rsidP="00ED7462">
      <w:pPr>
        <w:pStyle w:val="ListParagraph"/>
        <w:numPr>
          <w:ilvl w:val="0"/>
          <w:numId w:val="48"/>
        </w:numPr>
        <w:ind w:right="1080"/>
        <w:jc w:val="both"/>
        <w:rPr>
          <w:snapToGrid w:val="0"/>
          <w:szCs w:val="24"/>
          <w:lang w:eastAsia="zh-TW"/>
        </w:rPr>
      </w:pPr>
      <w:r w:rsidRPr="004C20E4">
        <w:rPr>
          <w:snapToGrid w:val="0"/>
          <w:szCs w:val="24"/>
          <w:lang w:eastAsia="zh-TW"/>
        </w:rPr>
        <w:t xml:space="preserve">Ability to re-apply for free and </w:t>
      </w:r>
      <w:proofErr w:type="gramStart"/>
      <w:r w:rsidRPr="004C20E4">
        <w:rPr>
          <w:snapToGrid w:val="0"/>
          <w:szCs w:val="24"/>
          <w:lang w:eastAsia="zh-TW"/>
        </w:rPr>
        <w:t>reduced price</w:t>
      </w:r>
      <w:proofErr w:type="gramEnd"/>
      <w:r w:rsidRPr="004C20E4">
        <w:rPr>
          <w:snapToGrid w:val="0"/>
          <w:szCs w:val="24"/>
          <w:lang w:eastAsia="zh-TW"/>
        </w:rPr>
        <w:t xml:space="preserve"> benefits at any time during the school year</w:t>
      </w:r>
    </w:p>
    <w:p w14:paraId="0F2CC473" w14:textId="77777777" w:rsidR="00A74842" w:rsidRPr="00A85FD4" w:rsidRDefault="00A74842" w:rsidP="00B97F83">
      <w:pPr>
        <w:pStyle w:val="Heading2"/>
      </w:pPr>
      <w:r w:rsidRPr="00A85FD4">
        <w:t>Notification of Eligibility Established through Direct Certification</w:t>
      </w:r>
    </w:p>
    <w:p w14:paraId="43791850" w14:textId="77777777" w:rsidR="00A74842" w:rsidRPr="00A85FD4" w:rsidRDefault="00A74842" w:rsidP="00A74842">
      <w:pPr>
        <w:pStyle w:val="Footer"/>
        <w:ind w:right="1080"/>
        <w:jc w:val="both"/>
        <w:rPr>
          <w:rFonts w:ascii="Arial Narrow" w:hAnsi="Arial Narrow"/>
          <w:sz w:val="22"/>
          <w:szCs w:val="22"/>
        </w:rPr>
      </w:pPr>
    </w:p>
    <w:p w14:paraId="17A6992B" w14:textId="77777777" w:rsidR="00A74842" w:rsidRPr="00A85FD4" w:rsidRDefault="00A74842" w:rsidP="00A74842">
      <w:pPr>
        <w:pStyle w:val="Footer"/>
        <w:ind w:right="1080"/>
        <w:jc w:val="both"/>
        <w:rPr>
          <w:rFonts w:ascii="Arial Narrow" w:hAnsi="Arial Narrow"/>
          <w:sz w:val="22"/>
          <w:szCs w:val="22"/>
        </w:rPr>
      </w:pPr>
      <w:r w:rsidRPr="00A85FD4">
        <w:rPr>
          <w:rFonts w:ascii="Arial Narrow" w:hAnsi="Arial Narrow"/>
          <w:sz w:val="22"/>
          <w:szCs w:val="22"/>
        </w:rPr>
        <w:t xml:space="preserve">The SFA must notify the household about eligibility established through direct certification. </w:t>
      </w:r>
    </w:p>
    <w:p w14:paraId="6D4ED3DF" w14:textId="77777777" w:rsidR="00A74842" w:rsidRPr="00A85FD4" w:rsidRDefault="00A74842" w:rsidP="00A74842">
      <w:pPr>
        <w:pStyle w:val="Footer"/>
        <w:ind w:right="1080"/>
        <w:jc w:val="both"/>
        <w:rPr>
          <w:rFonts w:ascii="Arial Narrow" w:hAnsi="Arial Narrow"/>
          <w:sz w:val="22"/>
          <w:szCs w:val="22"/>
        </w:rPr>
      </w:pPr>
    </w:p>
    <w:p w14:paraId="0422F645" w14:textId="77777777" w:rsidR="00A74842" w:rsidRPr="00A85FD4" w:rsidRDefault="00A74842" w:rsidP="00A74842">
      <w:pPr>
        <w:pStyle w:val="Footer"/>
        <w:ind w:right="1080" w:firstLine="360"/>
        <w:jc w:val="both"/>
        <w:rPr>
          <w:rFonts w:ascii="Arial Narrow" w:hAnsi="Arial Narrow"/>
          <w:sz w:val="22"/>
          <w:szCs w:val="22"/>
          <w:u w:val="single"/>
        </w:rPr>
      </w:pPr>
      <w:r w:rsidRPr="00A85FD4">
        <w:rPr>
          <w:rFonts w:ascii="Arial Narrow" w:hAnsi="Arial Narrow"/>
          <w:sz w:val="22"/>
          <w:szCs w:val="22"/>
          <w:u w:val="single"/>
        </w:rPr>
        <w:t>The notification must include the following information:</w:t>
      </w:r>
    </w:p>
    <w:p w14:paraId="4C4E6A0A" w14:textId="77777777" w:rsidR="00A74842" w:rsidRPr="00A85FD4" w:rsidRDefault="00A74842" w:rsidP="00A74842">
      <w:pPr>
        <w:pStyle w:val="Footer"/>
        <w:ind w:right="1080"/>
        <w:jc w:val="both"/>
        <w:rPr>
          <w:rFonts w:ascii="Arial Narrow" w:hAnsi="Arial Narrow"/>
          <w:sz w:val="22"/>
          <w:szCs w:val="22"/>
        </w:rPr>
      </w:pPr>
    </w:p>
    <w:p w14:paraId="7746EB94"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 xml:space="preserve">The child is eligible for free </w:t>
      </w:r>
      <w:proofErr w:type="gramStart"/>
      <w:r w:rsidRPr="00A85FD4">
        <w:rPr>
          <w:rFonts w:ascii="Arial Narrow" w:hAnsi="Arial Narrow"/>
          <w:sz w:val="22"/>
          <w:szCs w:val="22"/>
        </w:rPr>
        <w:t>benefits;</w:t>
      </w:r>
      <w:proofErr w:type="gramEnd"/>
    </w:p>
    <w:p w14:paraId="76C886D2"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 xml:space="preserve">No further application is </w:t>
      </w:r>
      <w:proofErr w:type="gramStart"/>
      <w:r w:rsidRPr="00A85FD4">
        <w:rPr>
          <w:rFonts w:ascii="Arial Narrow" w:hAnsi="Arial Narrow"/>
          <w:sz w:val="22"/>
          <w:szCs w:val="22"/>
        </w:rPr>
        <w:t>necessary;</w:t>
      </w:r>
      <w:proofErr w:type="gramEnd"/>
    </w:p>
    <w:p w14:paraId="05E92273"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An explanation of extended eligibility and how to notify the SFA of any additional children in the household not listed on the notification; and</w:t>
      </w:r>
    </w:p>
    <w:p w14:paraId="5BDB4881" w14:textId="77777777" w:rsidR="00A74842" w:rsidRPr="00A85FD4" w:rsidRDefault="00A74842" w:rsidP="00ED7462">
      <w:pPr>
        <w:pStyle w:val="Footer"/>
        <w:numPr>
          <w:ilvl w:val="0"/>
          <w:numId w:val="49"/>
        </w:numPr>
        <w:ind w:right="1080"/>
        <w:jc w:val="both"/>
        <w:rPr>
          <w:rFonts w:ascii="Arial Narrow" w:hAnsi="Arial Narrow"/>
          <w:sz w:val="22"/>
          <w:szCs w:val="22"/>
        </w:rPr>
      </w:pPr>
      <w:r w:rsidRPr="00A85FD4">
        <w:rPr>
          <w:rFonts w:ascii="Arial Narrow" w:hAnsi="Arial Narrow"/>
          <w:sz w:val="22"/>
          <w:szCs w:val="22"/>
        </w:rPr>
        <w:t>How to notify the SFA if free benefits for directly certified children are not wanted</w:t>
      </w:r>
    </w:p>
    <w:p w14:paraId="06795595" w14:textId="77777777" w:rsidR="00A74842" w:rsidRPr="00A85FD4" w:rsidRDefault="00A74842" w:rsidP="00A74842">
      <w:pPr>
        <w:pStyle w:val="Footer"/>
        <w:ind w:right="1080"/>
        <w:jc w:val="both"/>
        <w:rPr>
          <w:rFonts w:ascii="Arial Narrow" w:hAnsi="Arial Narrow"/>
          <w:sz w:val="22"/>
          <w:szCs w:val="22"/>
        </w:rPr>
      </w:pPr>
    </w:p>
    <w:p w14:paraId="77D4EB00" w14:textId="77777777" w:rsidR="00A74842" w:rsidRPr="00A85FD4" w:rsidRDefault="00A74842" w:rsidP="00A74842">
      <w:pPr>
        <w:pStyle w:val="Footer"/>
        <w:ind w:right="1080"/>
        <w:jc w:val="both"/>
        <w:rPr>
          <w:rFonts w:ascii="Arial Narrow" w:hAnsi="Arial Narrow"/>
          <w:sz w:val="22"/>
          <w:szCs w:val="22"/>
        </w:rPr>
      </w:pPr>
      <w:r w:rsidRPr="00A85FD4">
        <w:rPr>
          <w:rFonts w:ascii="Arial Narrow" w:hAnsi="Arial Narrow"/>
          <w:sz w:val="22"/>
          <w:szCs w:val="22"/>
        </w:rPr>
        <w:lastRenderedPageBreak/>
        <w:t>This notification must also be provided to households with children directly certified through the letter method or through contacts with officials, such as the SFA’s homeless liaison or a foster care agency.</w:t>
      </w:r>
    </w:p>
    <w:p w14:paraId="3E484FD8" w14:textId="77777777" w:rsidR="00A74842" w:rsidRPr="00A85FD4" w:rsidRDefault="00A74842" w:rsidP="00556190">
      <w:pPr>
        <w:pStyle w:val="Footer"/>
        <w:ind w:right="1080"/>
        <w:jc w:val="both"/>
        <w:rPr>
          <w:rFonts w:ascii="Arial Narrow" w:hAnsi="Arial Narrow"/>
          <w:sz w:val="22"/>
          <w:szCs w:val="22"/>
        </w:rPr>
      </w:pPr>
    </w:p>
    <w:p w14:paraId="772BDA39" w14:textId="77777777" w:rsidR="00556190" w:rsidRPr="00A85FD4" w:rsidRDefault="00A74842" w:rsidP="00556190">
      <w:pPr>
        <w:pStyle w:val="Footer"/>
        <w:ind w:right="1080"/>
        <w:jc w:val="both"/>
        <w:rPr>
          <w:rFonts w:ascii="Arial Narrow" w:hAnsi="Arial Narrow"/>
          <w:b/>
          <w:szCs w:val="22"/>
        </w:rPr>
      </w:pPr>
      <w:r w:rsidRPr="00A85FD4">
        <w:rPr>
          <w:rFonts w:ascii="Arial Narrow" w:hAnsi="Arial Narrow"/>
          <w:sz w:val="22"/>
          <w:szCs w:val="22"/>
        </w:rPr>
        <w:t xml:space="preserve">*Note- </w:t>
      </w:r>
      <w:r w:rsidR="00556190" w:rsidRPr="00A85FD4">
        <w:rPr>
          <w:rFonts w:ascii="Arial Narrow" w:hAnsi="Arial Narrow"/>
          <w:sz w:val="22"/>
          <w:szCs w:val="22"/>
        </w:rPr>
        <w:t>Prototype notification letters that include all required information and should</w:t>
      </w:r>
      <w:r w:rsidR="00677CA7" w:rsidRPr="00A85FD4">
        <w:rPr>
          <w:rFonts w:ascii="Arial Narrow" w:hAnsi="Arial Narrow"/>
          <w:sz w:val="22"/>
          <w:szCs w:val="22"/>
        </w:rPr>
        <w:t xml:space="preserve"> be use are included </w:t>
      </w:r>
      <w:r w:rsidR="00C8435B">
        <w:rPr>
          <w:rFonts w:ascii="Arial Narrow" w:hAnsi="Arial Narrow"/>
          <w:sz w:val="22"/>
          <w:szCs w:val="22"/>
        </w:rPr>
        <w:t xml:space="preserve">in </w:t>
      </w:r>
      <w:r w:rsidR="00556190" w:rsidRPr="00C017ED">
        <w:rPr>
          <w:rFonts w:ascii="Arial Narrow" w:hAnsi="Arial Narrow"/>
          <w:sz w:val="22"/>
          <w:szCs w:val="22"/>
        </w:rPr>
        <w:t>this booklet.</w:t>
      </w:r>
    </w:p>
    <w:p w14:paraId="384451FB" w14:textId="0E2916A8" w:rsidR="009719D3" w:rsidRPr="00B97F83" w:rsidRDefault="00CA79EA" w:rsidP="00B97F83">
      <w:pPr>
        <w:pStyle w:val="Heading1"/>
        <w:rPr>
          <w:u w:val="single"/>
        </w:rPr>
      </w:pPr>
      <w:r w:rsidRPr="00B97F83">
        <w:rPr>
          <w:u w:val="single"/>
        </w:rPr>
        <w:t>Special Situations</w:t>
      </w:r>
      <w:r w:rsidR="004F7C14" w:rsidRPr="00B97F83">
        <w:rPr>
          <w:u w:val="single"/>
        </w:rPr>
        <w:t>:</w:t>
      </w:r>
    </w:p>
    <w:p w14:paraId="151EA61F" w14:textId="151C2FA2" w:rsidR="00AB2D88" w:rsidRPr="004C20E4" w:rsidRDefault="00AB2D88" w:rsidP="00B97F83">
      <w:pPr>
        <w:pStyle w:val="Heading2"/>
      </w:pPr>
      <w:r w:rsidRPr="004C20E4">
        <w:t>Military Benefits:</w:t>
      </w:r>
    </w:p>
    <w:p w14:paraId="755C1903" w14:textId="69388D03" w:rsidR="00AB2D88" w:rsidRPr="004C20E4" w:rsidRDefault="00AB2D88" w:rsidP="002953A8">
      <w:pPr>
        <w:ind w:right="1080"/>
        <w:jc w:val="both"/>
        <w:rPr>
          <w:rFonts w:ascii="Arial Narrow" w:hAnsi="Arial Narrow"/>
          <w:sz w:val="22"/>
          <w:szCs w:val="22"/>
        </w:rPr>
      </w:pPr>
    </w:p>
    <w:p w14:paraId="7BE37150" w14:textId="283DDE81" w:rsidR="00AB2D88" w:rsidRPr="004C20E4" w:rsidRDefault="00AB2D88" w:rsidP="00AB2D88">
      <w:pPr>
        <w:ind w:right="1080"/>
        <w:jc w:val="both"/>
        <w:rPr>
          <w:rFonts w:ascii="Arial Narrow" w:hAnsi="Arial Narrow"/>
          <w:sz w:val="22"/>
          <w:szCs w:val="22"/>
        </w:rPr>
      </w:pPr>
      <w:r w:rsidRPr="004C20E4">
        <w:rPr>
          <w:rFonts w:ascii="Arial Narrow" w:hAnsi="Arial Narrow"/>
          <w:sz w:val="22"/>
          <w:szCs w:val="22"/>
        </w:rPr>
        <w:t>For non-deployed service members, income includes benefits paid directly to the service member, such as food and clothing allowances. Income also includes housing allowances for households living off-base in the general commercial or private real estate market.</w:t>
      </w:r>
    </w:p>
    <w:p w14:paraId="688DB71A" w14:textId="77777777" w:rsidR="00AB2D88" w:rsidRPr="004C20E4" w:rsidRDefault="00AB2D88" w:rsidP="00AB2D88">
      <w:pPr>
        <w:ind w:right="1080"/>
        <w:jc w:val="both"/>
        <w:rPr>
          <w:rFonts w:ascii="Arial Narrow" w:hAnsi="Arial Narrow"/>
          <w:sz w:val="22"/>
          <w:szCs w:val="22"/>
        </w:rPr>
      </w:pPr>
    </w:p>
    <w:p w14:paraId="39868EEC" w14:textId="3BD989CD" w:rsidR="00AB2D88" w:rsidRPr="004C20E4" w:rsidRDefault="00AB2D88" w:rsidP="00AB2D88">
      <w:pPr>
        <w:ind w:right="1080"/>
        <w:jc w:val="both"/>
        <w:rPr>
          <w:rFonts w:ascii="Arial Narrow" w:hAnsi="Arial Narrow"/>
          <w:sz w:val="22"/>
          <w:szCs w:val="22"/>
        </w:rPr>
      </w:pPr>
      <w:r w:rsidRPr="004C20E4">
        <w:rPr>
          <w:rFonts w:ascii="Arial Narrow" w:hAnsi="Arial Narrow"/>
          <w:sz w:val="22"/>
          <w:szCs w:val="22"/>
        </w:rPr>
        <w:t xml:space="preserve">For deployed service members, income only includes the portion of a deployed service member’s income made available to the household by the deployed service member, (or on their behalf). For more information, see: SP 06-2010, CACFP 03-2010, SFSP 04-2010: Exclusion of Military Combat Pay, </w:t>
      </w:r>
      <w:hyperlink r:id="rId29" w:history="1">
        <w:r w:rsidRPr="004C20E4">
          <w:rPr>
            <w:rStyle w:val="Hyperlink"/>
            <w:rFonts w:ascii="Arial Narrow" w:hAnsi="Arial Narrow"/>
            <w:sz w:val="22"/>
            <w:szCs w:val="22"/>
          </w:rPr>
          <w:t>https://www.fns.usda.gov/cacfp-03-2010r-exclusion-military-combat-pay</w:t>
        </w:r>
      </w:hyperlink>
      <w:r w:rsidRPr="004C20E4">
        <w:rPr>
          <w:rFonts w:ascii="Arial Narrow" w:hAnsi="Arial Narrow"/>
          <w:sz w:val="22"/>
          <w:szCs w:val="22"/>
        </w:rPr>
        <w:t>.</w:t>
      </w:r>
    </w:p>
    <w:p w14:paraId="76E2B35F" w14:textId="00DCF669" w:rsidR="00456519" w:rsidRDefault="00456519" w:rsidP="00AB2D88">
      <w:pPr>
        <w:ind w:right="1080"/>
        <w:jc w:val="both"/>
        <w:rPr>
          <w:rFonts w:ascii="Arial Narrow" w:hAnsi="Arial Narrow"/>
          <w:sz w:val="22"/>
          <w:szCs w:val="22"/>
        </w:rPr>
      </w:pPr>
    </w:p>
    <w:p w14:paraId="6B3BED0B" w14:textId="4138282A" w:rsidR="000A5B19" w:rsidRPr="004C20E4" w:rsidRDefault="000A5B19" w:rsidP="00AB2D88">
      <w:pPr>
        <w:ind w:right="1080"/>
        <w:jc w:val="both"/>
        <w:rPr>
          <w:rFonts w:ascii="Arial Narrow" w:hAnsi="Arial Narrow"/>
          <w:b/>
          <w:sz w:val="22"/>
          <w:szCs w:val="22"/>
        </w:rPr>
      </w:pPr>
      <w:r w:rsidRPr="004C20E4">
        <w:rPr>
          <w:rFonts w:ascii="Arial Narrow" w:hAnsi="Arial Narrow"/>
          <w:b/>
          <w:sz w:val="22"/>
          <w:szCs w:val="22"/>
        </w:rPr>
        <w:t>Military Compensation to be excluded as reportable income:</w:t>
      </w:r>
    </w:p>
    <w:p w14:paraId="5B26CFC4" w14:textId="77777777" w:rsidR="000A5B19" w:rsidRPr="004C20E4" w:rsidRDefault="000A5B19" w:rsidP="00AB2D88">
      <w:pPr>
        <w:ind w:right="1080"/>
        <w:jc w:val="both"/>
        <w:rPr>
          <w:rFonts w:ascii="Arial Narrow" w:hAnsi="Arial Narrow"/>
          <w:sz w:val="22"/>
          <w:szCs w:val="22"/>
        </w:rPr>
      </w:pPr>
    </w:p>
    <w:p w14:paraId="5117504B" w14:textId="77777777" w:rsidR="008A2A38" w:rsidRPr="004C20E4" w:rsidRDefault="000A5B19" w:rsidP="00ED7462">
      <w:pPr>
        <w:pStyle w:val="ListParagraph"/>
        <w:numPr>
          <w:ilvl w:val="0"/>
          <w:numId w:val="53"/>
        </w:numPr>
        <w:ind w:right="1080"/>
        <w:jc w:val="both"/>
        <w:rPr>
          <w:szCs w:val="22"/>
        </w:rPr>
      </w:pPr>
      <w:r w:rsidRPr="004C20E4">
        <w:rPr>
          <w:szCs w:val="22"/>
        </w:rPr>
        <w:t>Payments under the Agent Orange Compensation Exclusion Act, P.L. 101-201.</w:t>
      </w:r>
    </w:p>
    <w:p w14:paraId="281E9714" w14:textId="77777777" w:rsidR="008A2A38" w:rsidRPr="004C20E4" w:rsidRDefault="000A5B19" w:rsidP="00ED7462">
      <w:pPr>
        <w:pStyle w:val="ListParagraph"/>
        <w:numPr>
          <w:ilvl w:val="0"/>
          <w:numId w:val="53"/>
        </w:numPr>
        <w:ind w:right="1080"/>
        <w:jc w:val="both"/>
        <w:rPr>
          <w:szCs w:val="22"/>
        </w:rPr>
      </w:pPr>
      <w:r w:rsidRPr="004C20E4">
        <w:rPr>
          <w:szCs w:val="22"/>
        </w:rPr>
        <w:t xml:space="preserve">Family Subsistence Supplemental Allowance (FSSA). See: SP 30-2006, CACFP 14-2006, SFSP 07-2006: U.S. Armed Forces Family Supplemental Subsistence Allowance – Permanently Excluded from Income Consideration for the Child Nutrition Programs, </w:t>
      </w:r>
      <w:hyperlink r:id="rId30" w:history="1">
        <w:r w:rsidR="008A2A38" w:rsidRPr="004C20E4">
          <w:rPr>
            <w:rStyle w:val="Hyperlink"/>
            <w:szCs w:val="22"/>
          </w:rPr>
          <w:t>https://www.fns.usda.gov/us-armed-forces-family-supplemental-subsistence-allowance-%E2%80%93-permanently-excluded-income-1</w:t>
        </w:r>
      </w:hyperlink>
      <w:r w:rsidRPr="004C20E4">
        <w:rPr>
          <w:szCs w:val="22"/>
        </w:rPr>
        <w:t>.</w:t>
      </w:r>
      <w:r w:rsidR="008A2A38" w:rsidRPr="004C20E4">
        <w:rPr>
          <w:szCs w:val="22"/>
        </w:rPr>
        <w:t xml:space="preserve"> </w:t>
      </w:r>
    </w:p>
    <w:p w14:paraId="65251077" w14:textId="5E479024" w:rsidR="00A10AC6" w:rsidRPr="004C20E4" w:rsidRDefault="000A5B19" w:rsidP="00ED7462">
      <w:pPr>
        <w:pStyle w:val="ListParagraph"/>
        <w:numPr>
          <w:ilvl w:val="0"/>
          <w:numId w:val="53"/>
        </w:numPr>
        <w:ind w:right="1080"/>
        <w:jc w:val="both"/>
        <w:rPr>
          <w:szCs w:val="22"/>
        </w:rPr>
      </w:pPr>
      <w:r w:rsidRPr="004C20E4">
        <w:rPr>
          <w:szCs w:val="22"/>
        </w:rPr>
        <w:t xml:space="preserve">Privatized housing allowances to service members living in housing covered under the Military Housing Privatization Initiative. (See: Department of Defense (DOD) Military Housing Privatization for a description of this type of housing, </w:t>
      </w:r>
      <w:hyperlink r:id="rId31" w:history="1">
        <w:r w:rsidR="008A2A38" w:rsidRPr="004C20E4">
          <w:rPr>
            <w:rStyle w:val="Hyperlink"/>
            <w:szCs w:val="22"/>
          </w:rPr>
          <w:t>http://www.acq.osd.mil/housing/</w:t>
        </w:r>
      </w:hyperlink>
      <w:r w:rsidRPr="004C20E4">
        <w:rPr>
          <w:szCs w:val="22"/>
        </w:rPr>
        <w:t>).</w:t>
      </w:r>
    </w:p>
    <w:p w14:paraId="7A71AF95" w14:textId="77777777" w:rsidR="00A10AC6" w:rsidRPr="004C20E4" w:rsidRDefault="00A10AC6" w:rsidP="00A10AC6">
      <w:pPr>
        <w:pStyle w:val="ListParagraph"/>
        <w:ind w:right="1080"/>
        <w:jc w:val="both"/>
        <w:rPr>
          <w:szCs w:val="22"/>
        </w:rPr>
      </w:pPr>
    </w:p>
    <w:p w14:paraId="0983948C" w14:textId="51DC2D15" w:rsidR="00A10AC6" w:rsidRPr="004C20E4" w:rsidRDefault="00A10AC6" w:rsidP="00A10AC6">
      <w:pPr>
        <w:ind w:left="360" w:right="1080"/>
        <w:jc w:val="both"/>
        <w:rPr>
          <w:rFonts w:ascii="Arial Narrow" w:hAnsi="Arial Narrow"/>
          <w:b/>
          <w:sz w:val="22"/>
          <w:szCs w:val="22"/>
        </w:rPr>
      </w:pPr>
      <w:r w:rsidRPr="004C20E4">
        <w:rPr>
          <w:rFonts w:ascii="Arial Narrow" w:hAnsi="Arial Narrow"/>
          <w:b/>
          <w:sz w:val="22"/>
          <w:szCs w:val="22"/>
        </w:rPr>
        <w:t>Combat Pay to be excluded as reportable income:</w:t>
      </w:r>
    </w:p>
    <w:p w14:paraId="06BA64D6" w14:textId="77777777" w:rsidR="00A10AC6" w:rsidRPr="004C20E4" w:rsidRDefault="00A10AC6" w:rsidP="00A10AC6">
      <w:pPr>
        <w:ind w:left="360" w:right="1080"/>
        <w:jc w:val="both"/>
        <w:rPr>
          <w:rFonts w:ascii="Arial Narrow" w:hAnsi="Arial Narrow"/>
          <w:b/>
          <w:sz w:val="22"/>
          <w:szCs w:val="22"/>
        </w:rPr>
      </w:pPr>
    </w:p>
    <w:p w14:paraId="2DDEE28D" w14:textId="4964362F" w:rsidR="00A10AC6" w:rsidRPr="004C20E4" w:rsidRDefault="00A10AC6" w:rsidP="00ED7462">
      <w:pPr>
        <w:pStyle w:val="ListParagraph"/>
        <w:numPr>
          <w:ilvl w:val="0"/>
          <w:numId w:val="54"/>
        </w:numPr>
        <w:ind w:right="1080"/>
        <w:jc w:val="both"/>
        <w:rPr>
          <w:szCs w:val="22"/>
        </w:rPr>
      </w:pPr>
      <w:r w:rsidRPr="004C20E4">
        <w:rPr>
          <w:szCs w:val="22"/>
        </w:rPr>
        <w:t>Deployment Extension Incentive Pay (DEIP) given to active-duty service members who agree to extend their military service by completing deployment with their units without re-enlisting. This exemption applies only until the service members return to their home station. DEIP payments provided to service members who are not considered deployed are not exempt.</w:t>
      </w:r>
    </w:p>
    <w:p w14:paraId="247F8696" w14:textId="77777777" w:rsidR="00A10AC6" w:rsidRPr="004C20E4" w:rsidRDefault="00A10AC6" w:rsidP="00A10AC6">
      <w:pPr>
        <w:pStyle w:val="ListParagraph"/>
        <w:ind w:right="1080"/>
        <w:jc w:val="both"/>
        <w:rPr>
          <w:szCs w:val="22"/>
        </w:rPr>
      </w:pPr>
    </w:p>
    <w:p w14:paraId="5AA60B65" w14:textId="4A5CAD0E" w:rsidR="00A10AC6" w:rsidRPr="004C20E4" w:rsidRDefault="00A10AC6" w:rsidP="00ED7462">
      <w:pPr>
        <w:pStyle w:val="ListParagraph"/>
        <w:numPr>
          <w:ilvl w:val="0"/>
          <w:numId w:val="54"/>
        </w:numPr>
        <w:ind w:right="1080"/>
        <w:jc w:val="both"/>
        <w:rPr>
          <w:szCs w:val="22"/>
        </w:rPr>
      </w:pPr>
      <w:r w:rsidRPr="004C20E4">
        <w:rPr>
          <w:szCs w:val="22"/>
        </w:rPr>
        <w:t>Also exclude combat pay:</w:t>
      </w:r>
    </w:p>
    <w:p w14:paraId="2F10092B" w14:textId="5E97BAA5" w:rsidR="00A10AC6" w:rsidRPr="004C20E4" w:rsidRDefault="00A10AC6" w:rsidP="00ED7462">
      <w:pPr>
        <w:pStyle w:val="ListParagraph"/>
        <w:numPr>
          <w:ilvl w:val="1"/>
          <w:numId w:val="53"/>
        </w:numPr>
        <w:ind w:right="1080"/>
        <w:jc w:val="both"/>
        <w:rPr>
          <w:szCs w:val="22"/>
        </w:rPr>
      </w:pPr>
      <w:r w:rsidRPr="004C20E4">
        <w:rPr>
          <w:szCs w:val="22"/>
        </w:rPr>
        <w:t xml:space="preserve">Received in addition to the service member’s basic </w:t>
      </w:r>
      <w:proofErr w:type="gramStart"/>
      <w:r w:rsidRPr="004C20E4">
        <w:rPr>
          <w:szCs w:val="22"/>
        </w:rPr>
        <w:t>pay;</w:t>
      </w:r>
      <w:proofErr w:type="gramEnd"/>
    </w:p>
    <w:p w14:paraId="153C8A8B" w14:textId="1C2A2EEA" w:rsidR="00A10AC6" w:rsidRPr="004C20E4" w:rsidRDefault="00A10AC6" w:rsidP="00ED7462">
      <w:pPr>
        <w:pStyle w:val="ListParagraph"/>
        <w:numPr>
          <w:ilvl w:val="1"/>
          <w:numId w:val="53"/>
        </w:numPr>
        <w:ind w:right="1080"/>
        <w:jc w:val="both"/>
        <w:rPr>
          <w:szCs w:val="22"/>
        </w:rPr>
      </w:pPr>
      <w:r w:rsidRPr="004C20E4">
        <w:rPr>
          <w:szCs w:val="22"/>
        </w:rPr>
        <w:t xml:space="preserve">Received </w:t>
      </w:r>
      <w:proofErr w:type="gramStart"/>
      <w:r w:rsidRPr="004C20E4">
        <w:rPr>
          <w:szCs w:val="22"/>
        </w:rPr>
        <w:t>as a result of</w:t>
      </w:r>
      <w:proofErr w:type="gramEnd"/>
      <w:r w:rsidRPr="004C20E4">
        <w:rPr>
          <w:szCs w:val="22"/>
        </w:rPr>
        <w:t xml:space="preserve"> deployment to (or service in) an area that has been designated as a combat zone; and</w:t>
      </w:r>
    </w:p>
    <w:p w14:paraId="77E0AE80" w14:textId="298E0BB7" w:rsidR="00A10AC6" w:rsidRPr="004C20E4" w:rsidRDefault="00A10AC6" w:rsidP="00ED7462">
      <w:pPr>
        <w:pStyle w:val="ListParagraph"/>
        <w:numPr>
          <w:ilvl w:val="1"/>
          <w:numId w:val="53"/>
        </w:numPr>
        <w:ind w:right="1080"/>
        <w:jc w:val="both"/>
        <w:rPr>
          <w:szCs w:val="22"/>
        </w:rPr>
      </w:pPr>
      <w:r w:rsidRPr="004C20E4">
        <w:rPr>
          <w:szCs w:val="22"/>
        </w:rPr>
        <w:t>Not received by the service member prior to deployment to or service in the designated combat zone.</w:t>
      </w:r>
    </w:p>
    <w:p w14:paraId="6D1751D7" w14:textId="77777777" w:rsidR="00CA79EA" w:rsidRPr="00A85FD4" w:rsidRDefault="00CA79EA" w:rsidP="00B97F83">
      <w:pPr>
        <w:pStyle w:val="Heading2"/>
      </w:pPr>
      <w:r w:rsidRPr="00A85FD4">
        <w:t>Medicaid or Medicare</w:t>
      </w:r>
    </w:p>
    <w:p w14:paraId="32AB914E" w14:textId="77777777" w:rsidR="00CA79EA" w:rsidRPr="00A85FD4" w:rsidRDefault="00CA79EA" w:rsidP="00CA79EA">
      <w:pPr>
        <w:rPr>
          <w:rFonts w:ascii="Arial Narrow" w:hAnsi="Arial Narrow"/>
          <w:b/>
          <w:sz w:val="22"/>
          <w:szCs w:val="22"/>
        </w:rPr>
      </w:pPr>
    </w:p>
    <w:p w14:paraId="7AF21BE6" w14:textId="63EE7346" w:rsidR="00CA79EA" w:rsidRDefault="00CA79EA" w:rsidP="00AC2F7E">
      <w:pPr>
        <w:ind w:right="1080"/>
        <w:jc w:val="both"/>
        <w:rPr>
          <w:rFonts w:ascii="Arial Narrow" w:hAnsi="Arial Narrow"/>
          <w:sz w:val="22"/>
          <w:szCs w:val="22"/>
        </w:rPr>
      </w:pPr>
      <w:r w:rsidRPr="00A85FD4">
        <w:rPr>
          <w:rFonts w:ascii="Arial Narrow" w:hAnsi="Arial Narrow"/>
          <w:sz w:val="22"/>
          <w:szCs w:val="22"/>
        </w:rPr>
        <w:t xml:space="preserve">Medicaid or Medicare information on an application for meal benefits does not qualify students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Only students and extension to other household members may be provided free meal benefits based on Medicaid if found during the DCMP. </w:t>
      </w:r>
      <w:r w:rsidRPr="00E35B22">
        <w:rPr>
          <w:rFonts w:ascii="Arial Narrow" w:hAnsi="Arial Narrow"/>
          <w:b/>
          <w:sz w:val="22"/>
          <w:szCs w:val="22"/>
        </w:rPr>
        <w:t>The only eligible Medicaid students reside in the DCMP data</w:t>
      </w:r>
      <w:r w:rsidRPr="00A85FD4">
        <w:rPr>
          <w:rFonts w:ascii="Arial Narrow" w:hAnsi="Arial Narrow"/>
          <w:sz w:val="22"/>
          <w:szCs w:val="22"/>
        </w:rPr>
        <w:t>.  If you find two records for a child in the DCMP dat</w:t>
      </w:r>
      <w:r w:rsidR="00E35B22">
        <w:rPr>
          <w:rFonts w:ascii="Arial Narrow" w:hAnsi="Arial Narrow"/>
          <w:sz w:val="22"/>
          <w:szCs w:val="22"/>
        </w:rPr>
        <w:t xml:space="preserve">a- </w:t>
      </w:r>
      <w:r w:rsidRPr="00A85FD4">
        <w:rPr>
          <w:rFonts w:ascii="Arial Narrow" w:hAnsi="Arial Narrow"/>
          <w:sz w:val="22"/>
          <w:szCs w:val="22"/>
        </w:rPr>
        <w:t>on</w:t>
      </w:r>
      <w:r w:rsidR="00E35B22">
        <w:rPr>
          <w:rFonts w:ascii="Arial Narrow" w:hAnsi="Arial Narrow"/>
          <w:sz w:val="22"/>
          <w:szCs w:val="22"/>
        </w:rPr>
        <w:t>e for SNAP and one for Medicaid</w:t>
      </w:r>
      <w:r w:rsidRPr="00A85FD4">
        <w:rPr>
          <w:rFonts w:ascii="Arial Narrow" w:hAnsi="Arial Narrow"/>
          <w:sz w:val="22"/>
          <w:szCs w:val="22"/>
        </w:rPr>
        <w:t xml:space="preserve">, you should certify the student free eligible based on SNAP, as DCMP SNAP is the highest level of free eligibility in Child Nutrition Programs.  </w:t>
      </w:r>
    </w:p>
    <w:p w14:paraId="4DC92922" w14:textId="77777777" w:rsidR="00A93C88" w:rsidRPr="00A85FD4" w:rsidRDefault="00A93C88" w:rsidP="00AC2F7E">
      <w:pPr>
        <w:ind w:right="1080"/>
        <w:jc w:val="both"/>
        <w:rPr>
          <w:rFonts w:ascii="Arial Narrow" w:hAnsi="Arial Narrow"/>
          <w:sz w:val="22"/>
          <w:szCs w:val="22"/>
        </w:rPr>
      </w:pPr>
    </w:p>
    <w:p w14:paraId="70328827" w14:textId="77777777" w:rsidR="00AC2F7E" w:rsidRPr="00A85FD4" w:rsidRDefault="00CE04E8" w:rsidP="00B97F83">
      <w:pPr>
        <w:pStyle w:val="Heading2"/>
      </w:pPr>
      <w:r w:rsidRPr="00A85FD4">
        <w:lastRenderedPageBreak/>
        <w:t>Special Education/Foreign Exchange/Immigrant/Refugee Students</w:t>
      </w:r>
    </w:p>
    <w:p w14:paraId="5D9E2D69" w14:textId="77777777" w:rsidR="00CE04E8" w:rsidRPr="00A85FD4" w:rsidRDefault="00CE04E8" w:rsidP="00AC2F7E">
      <w:pPr>
        <w:ind w:right="540"/>
        <w:rPr>
          <w:rFonts w:ascii="Arial Narrow" w:hAnsi="Arial Narrow"/>
          <w:sz w:val="22"/>
          <w:szCs w:val="22"/>
        </w:rPr>
      </w:pPr>
    </w:p>
    <w:p w14:paraId="18410F0E" w14:textId="77777777" w:rsidR="00AC2F7E" w:rsidRPr="00A85FD4" w:rsidRDefault="00AC2F7E" w:rsidP="000F27E8">
      <w:pPr>
        <w:tabs>
          <w:tab w:val="left" w:pos="9720"/>
        </w:tabs>
        <w:ind w:right="1080"/>
        <w:jc w:val="both"/>
        <w:rPr>
          <w:rFonts w:ascii="Arial Narrow" w:hAnsi="Arial Narrow"/>
          <w:sz w:val="22"/>
          <w:szCs w:val="22"/>
        </w:rPr>
      </w:pPr>
      <w:r w:rsidRPr="00A85FD4">
        <w:rPr>
          <w:rFonts w:ascii="Arial Narrow" w:hAnsi="Arial Narrow"/>
          <w:sz w:val="22"/>
          <w:szCs w:val="22"/>
        </w:rPr>
        <w:t xml:space="preserve">Special education, foreign exchange, </w:t>
      </w:r>
      <w:proofErr w:type="gramStart"/>
      <w:r w:rsidRPr="00A85FD4">
        <w:rPr>
          <w:rFonts w:ascii="Arial Narrow" w:hAnsi="Arial Narrow"/>
          <w:sz w:val="22"/>
          <w:szCs w:val="22"/>
        </w:rPr>
        <w:t>immigrant</w:t>
      </w:r>
      <w:proofErr w:type="gramEnd"/>
      <w:r w:rsidRPr="00A85FD4">
        <w:rPr>
          <w:rFonts w:ascii="Arial Narrow" w:hAnsi="Arial Narrow"/>
          <w:sz w:val="22"/>
          <w:szCs w:val="22"/>
        </w:rPr>
        <w:t xml:space="preserve"> and refugee students are </w:t>
      </w:r>
      <w:r w:rsidRPr="00A85FD4">
        <w:rPr>
          <w:rFonts w:ascii="Arial Narrow" w:hAnsi="Arial Narrow"/>
          <w:sz w:val="22"/>
          <w:szCs w:val="22"/>
          <w:u w:val="single"/>
        </w:rPr>
        <w:t>not</w:t>
      </w:r>
      <w:r w:rsidRPr="00A85FD4">
        <w:rPr>
          <w:rFonts w:ascii="Arial Narrow" w:hAnsi="Arial Narrow"/>
          <w:sz w:val="22"/>
          <w:szCs w:val="22"/>
        </w:rPr>
        <w:t xml:space="preserve"> automatically eligible for free meals.  These students qualify for free, reduced price and paid meals by using the same income guidelines or categorical criteria used for all students.  The SFA may claim these students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reimbursement only if a correctly approved application or other certification documentation is on file.</w:t>
      </w:r>
    </w:p>
    <w:p w14:paraId="773A2041" w14:textId="77777777" w:rsidR="00556190" w:rsidRPr="00A85FD4" w:rsidRDefault="00556190" w:rsidP="00B97F83">
      <w:pPr>
        <w:pStyle w:val="Heading2"/>
      </w:pPr>
      <w:r w:rsidRPr="00A85FD4">
        <w:t>Universal Pre-K (UPK)</w:t>
      </w:r>
    </w:p>
    <w:p w14:paraId="0BF460F7" w14:textId="77777777" w:rsidR="00556190" w:rsidRPr="00A85FD4" w:rsidRDefault="00556190" w:rsidP="000F27E8">
      <w:pPr>
        <w:tabs>
          <w:tab w:val="left" w:pos="9720"/>
        </w:tabs>
        <w:ind w:right="1080"/>
        <w:jc w:val="both"/>
        <w:rPr>
          <w:rFonts w:ascii="Arial Narrow" w:hAnsi="Arial Narrow"/>
          <w:sz w:val="22"/>
          <w:szCs w:val="22"/>
        </w:rPr>
      </w:pPr>
    </w:p>
    <w:p w14:paraId="3938A73E" w14:textId="38EDF0F0" w:rsidR="00556190" w:rsidRDefault="00556190" w:rsidP="000F27E8">
      <w:pPr>
        <w:tabs>
          <w:tab w:val="left" w:pos="9720"/>
        </w:tabs>
        <w:ind w:right="1080"/>
        <w:jc w:val="both"/>
        <w:rPr>
          <w:rFonts w:ascii="Arial Narrow" w:hAnsi="Arial Narrow"/>
          <w:sz w:val="22"/>
          <w:szCs w:val="22"/>
        </w:rPr>
      </w:pPr>
      <w:r w:rsidRPr="00A85FD4">
        <w:rPr>
          <w:rFonts w:ascii="Arial Narrow" w:hAnsi="Arial Narrow"/>
          <w:sz w:val="22"/>
          <w:szCs w:val="22"/>
        </w:rPr>
        <w:t xml:space="preserve">Students enrolled in Universal Pre-K programs are </w:t>
      </w:r>
      <w:r w:rsidRPr="00A85FD4">
        <w:rPr>
          <w:rFonts w:ascii="Arial Narrow" w:hAnsi="Arial Narrow"/>
          <w:sz w:val="22"/>
          <w:szCs w:val="22"/>
          <w:u w:val="single"/>
        </w:rPr>
        <w:t>not</w:t>
      </w:r>
      <w:r w:rsidRPr="00A85FD4">
        <w:rPr>
          <w:rFonts w:ascii="Arial Narrow" w:hAnsi="Arial Narrow"/>
          <w:sz w:val="22"/>
          <w:szCs w:val="22"/>
        </w:rPr>
        <w:t xml:space="preserve"> automatically eligible for free meal benefits. These students are not necessarily from </w:t>
      </w:r>
      <w:proofErr w:type="gramStart"/>
      <w:r w:rsidRPr="00A85FD4">
        <w:rPr>
          <w:rFonts w:ascii="Arial Narrow" w:hAnsi="Arial Narrow"/>
          <w:sz w:val="22"/>
          <w:szCs w:val="22"/>
        </w:rPr>
        <w:t>economically disadvantaged</w:t>
      </w:r>
      <w:proofErr w:type="gramEnd"/>
      <w:r w:rsidRPr="00A85FD4">
        <w:rPr>
          <w:rFonts w:ascii="Arial Narrow" w:hAnsi="Arial Narrow"/>
          <w:sz w:val="22"/>
          <w:szCs w:val="22"/>
        </w:rPr>
        <w:t xml:space="preserve"> backgrounds. Only UPK students with direct certification eligibility or approved income applications on file would be eligible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benefits.</w:t>
      </w:r>
    </w:p>
    <w:p w14:paraId="6DE80A89" w14:textId="00E22872" w:rsidR="006B1494" w:rsidRPr="004C20E4" w:rsidRDefault="006B1494" w:rsidP="00B97F83">
      <w:pPr>
        <w:pStyle w:val="Heading2"/>
      </w:pPr>
      <w:r w:rsidRPr="004C20E4">
        <w:t>Alimony and Child Support</w:t>
      </w:r>
    </w:p>
    <w:p w14:paraId="7F365D2D" w14:textId="77777777" w:rsidR="006B1494" w:rsidRPr="004C20E4" w:rsidRDefault="006B1494" w:rsidP="006B1494">
      <w:pPr>
        <w:tabs>
          <w:tab w:val="left" w:pos="9720"/>
        </w:tabs>
        <w:ind w:right="1080"/>
        <w:jc w:val="both"/>
        <w:rPr>
          <w:rFonts w:ascii="Arial Narrow" w:hAnsi="Arial Narrow"/>
          <w:b/>
          <w:sz w:val="22"/>
          <w:szCs w:val="22"/>
        </w:rPr>
      </w:pPr>
    </w:p>
    <w:p w14:paraId="657BA36C" w14:textId="5DF4741E"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Any money received by a household in the form of alimony or child support is considered income to the receiving household. Money paid by a household in the form of alimony or child support is not excluded as income for that household.</w:t>
      </w:r>
    </w:p>
    <w:p w14:paraId="7A7E509C" w14:textId="2774DEB5" w:rsidR="006B1494" w:rsidRPr="004C20E4" w:rsidRDefault="006B1494" w:rsidP="00B97F83">
      <w:pPr>
        <w:pStyle w:val="Heading2"/>
      </w:pPr>
      <w:r w:rsidRPr="004C20E4">
        <w:t>Income for the Self-Employed</w:t>
      </w:r>
    </w:p>
    <w:p w14:paraId="499090E8" w14:textId="77777777" w:rsidR="006B1494" w:rsidRPr="004C20E4" w:rsidRDefault="006B1494" w:rsidP="006B1494">
      <w:pPr>
        <w:tabs>
          <w:tab w:val="left" w:pos="9720"/>
        </w:tabs>
        <w:ind w:right="1080"/>
        <w:jc w:val="both"/>
        <w:rPr>
          <w:rFonts w:ascii="Arial Narrow" w:hAnsi="Arial Narrow"/>
          <w:b/>
          <w:sz w:val="22"/>
          <w:szCs w:val="22"/>
        </w:rPr>
      </w:pPr>
    </w:p>
    <w:p w14:paraId="5AE761BD" w14:textId="4A13F53D"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 xml:space="preserve">Self-employed persons may use their previous year’s income as a basis to project their current year’s net </w:t>
      </w:r>
      <w:proofErr w:type="gramStart"/>
      <w:r w:rsidRPr="004C20E4">
        <w:rPr>
          <w:rFonts w:ascii="Arial Narrow" w:hAnsi="Arial Narrow"/>
          <w:sz w:val="22"/>
          <w:szCs w:val="22"/>
        </w:rPr>
        <w:t>income, unless</w:t>
      </w:r>
      <w:proofErr w:type="gramEnd"/>
      <w:r w:rsidRPr="004C20E4">
        <w:rPr>
          <w:rFonts w:ascii="Arial Narrow" w:hAnsi="Arial Narrow"/>
          <w:sz w:val="22"/>
          <w:szCs w:val="22"/>
        </w:rPr>
        <w:t xml:space="preserve"> their current net income provides a more accurate measure.</w:t>
      </w:r>
    </w:p>
    <w:p w14:paraId="7AB400A5" w14:textId="77777777" w:rsidR="006B1494" w:rsidRPr="004C20E4" w:rsidRDefault="006B1494" w:rsidP="006B1494">
      <w:pPr>
        <w:tabs>
          <w:tab w:val="left" w:pos="9720"/>
        </w:tabs>
        <w:ind w:right="1080"/>
        <w:jc w:val="both"/>
        <w:rPr>
          <w:rFonts w:ascii="Arial Narrow" w:hAnsi="Arial Narrow"/>
          <w:sz w:val="22"/>
          <w:szCs w:val="22"/>
        </w:rPr>
      </w:pPr>
    </w:p>
    <w:p w14:paraId="56B631A8" w14:textId="1005014A"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 xml:space="preserve">Self-employed persons are credited with net income rather than gross income. Net income for self-employed farmers, for example, is figured by subtracting the farmer’s operating expenses from the gross receipts. See the USDA Eligibility Manual for a listing of deductible and non-deductible business expenses, gross </w:t>
      </w:r>
      <w:proofErr w:type="gramStart"/>
      <w:r w:rsidRPr="004C20E4">
        <w:rPr>
          <w:rFonts w:ascii="Arial Narrow" w:hAnsi="Arial Narrow"/>
          <w:sz w:val="22"/>
          <w:szCs w:val="22"/>
        </w:rPr>
        <w:t>receipts</w:t>
      </w:r>
      <w:proofErr w:type="gramEnd"/>
      <w:r w:rsidRPr="004C20E4">
        <w:rPr>
          <w:rFonts w:ascii="Arial Narrow" w:hAnsi="Arial Narrow"/>
          <w:sz w:val="22"/>
          <w:szCs w:val="22"/>
        </w:rPr>
        <w:t xml:space="preserve"> and operating expenses.</w:t>
      </w:r>
    </w:p>
    <w:p w14:paraId="0F70C696" w14:textId="4DF8CCE4" w:rsidR="006B1494" w:rsidRPr="004C20E4" w:rsidRDefault="006B1494" w:rsidP="00B97F83">
      <w:pPr>
        <w:pStyle w:val="Heading2"/>
      </w:pPr>
      <w:r w:rsidRPr="004C20E4">
        <w:t>Income from Wages and Self-Employment</w:t>
      </w:r>
    </w:p>
    <w:p w14:paraId="5CD92769" w14:textId="77777777" w:rsidR="006B1494" w:rsidRPr="004C20E4" w:rsidRDefault="006B1494" w:rsidP="006B1494">
      <w:pPr>
        <w:tabs>
          <w:tab w:val="left" w:pos="9720"/>
        </w:tabs>
        <w:ind w:right="1080"/>
        <w:jc w:val="both"/>
        <w:rPr>
          <w:rFonts w:ascii="Arial Narrow" w:hAnsi="Arial Narrow"/>
          <w:b/>
          <w:sz w:val="22"/>
          <w:szCs w:val="22"/>
        </w:rPr>
      </w:pPr>
    </w:p>
    <w:p w14:paraId="5A1DC084" w14:textId="16D9AC65" w:rsidR="006B149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For a household with income from wages and self-employment, each amount must be listed separately. When a household experiences a business loss, income from wages must not be reduced by the amount of the business loss. If income from self-employment is negative, it is listed as zero.</w:t>
      </w:r>
    </w:p>
    <w:p w14:paraId="6D0AA1D8" w14:textId="5BDCEC28" w:rsidR="006B1494" w:rsidRPr="004C20E4" w:rsidRDefault="006B1494" w:rsidP="00B97F83">
      <w:pPr>
        <w:pStyle w:val="Heading2"/>
      </w:pPr>
      <w:r w:rsidRPr="004C20E4">
        <w:t>Projected Income for Seasonal Workers</w:t>
      </w:r>
    </w:p>
    <w:p w14:paraId="455CA0CF" w14:textId="77777777" w:rsidR="006B1494" w:rsidRPr="004C20E4" w:rsidRDefault="006B1494" w:rsidP="006B1494">
      <w:pPr>
        <w:tabs>
          <w:tab w:val="left" w:pos="9720"/>
        </w:tabs>
        <w:ind w:right="1080"/>
        <w:jc w:val="both"/>
        <w:rPr>
          <w:rFonts w:ascii="Arial Narrow" w:hAnsi="Arial Narrow"/>
          <w:b/>
          <w:sz w:val="22"/>
          <w:szCs w:val="22"/>
        </w:rPr>
      </w:pPr>
    </w:p>
    <w:p w14:paraId="4BEFCA4A" w14:textId="0D91FCB8" w:rsidR="006B1494" w:rsidRPr="004C20E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Certain workers, such as seasonal workers, experience income fluctuations throughout the year, meaning they earn more money in some months than in other months. For these workers, reporting the previous month’s income may distort the household’s actual financial circumstances. In these situations, the household may project its annual rate of income, and report this amount as its current income. If the prior year’s income provides an accurate reflection of the household’s current annual rate of income, the prior year may be used as a basis for the projected annual rate of income.</w:t>
      </w:r>
    </w:p>
    <w:p w14:paraId="3498D851" w14:textId="77777777" w:rsidR="006B1494" w:rsidRPr="004C20E4" w:rsidRDefault="006B1494" w:rsidP="006B1494">
      <w:pPr>
        <w:tabs>
          <w:tab w:val="left" w:pos="9720"/>
        </w:tabs>
        <w:ind w:right="1080"/>
        <w:jc w:val="both"/>
        <w:rPr>
          <w:rFonts w:ascii="Arial Narrow" w:hAnsi="Arial Narrow"/>
          <w:sz w:val="22"/>
          <w:szCs w:val="22"/>
        </w:rPr>
      </w:pPr>
    </w:p>
    <w:p w14:paraId="11287E84" w14:textId="20725A07" w:rsidR="006B1494" w:rsidRPr="00A85FD4" w:rsidRDefault="006B1494" w:rsidP="006B1494">
      <w:pPr>
        <w:tabs>
          <w:tab w:val="left" w:pos="9720"/>
        </w:tabs>
        <w:ind w:right="1080"/>
        <w:jc w:val="both"/>
        <w:rPr>
          <w:rFonts w:ascii="Arial Narrow" w:hAnsi="Arial Narrow"/>
          <w:sz w:val="22"/>
          <w:szCs w:val="22"/>
        </w:rPr>
      </w:pPr>
      <w:r w:rsidRPr="004C20E4">
        <w:rPr>
          <w:rFonts w:ascii="Arial Narrow" w:hAnsi="Arial Narrow"/>
          <w:sz w:val="22"/>
          <w:szCs w:val="22"/>
        </w:rPr>
        <w:t xml:space="preserve">The SFA must determine the </w:t>
      </w:r>
      <w:proofErr w:type="gramStart"/>
      <w:r w:rsidRPr="004C20E4">
        <w:rPr>
          <w:rFonts w:ascii="Arial Narrow" w:hAnsi="Arial Narrow"/>
          <w:sz w:val="22"/>
          <w:szCs w:val="22"/>
        </w:rPr>
        <w:t>period of time</w:t>
      </w:r>
      <w:proofErr w:type="gramEnd"/>
      <w:r w:rsidRPr="004C20E4">
        <w:rPr>
          <w:rFonts w:ascii="Arial Narrow" w:hAnsi="Arial Narrow"/>
          <w:sz w:val="22"/>
          <w:szCs w:val="22"/>
        </w:rPr>
        <w:t xml:space="preserve"> any earnings are received for seasonal workers, as well as the amount and source. Seasonal workers with annual employment contracts, such as school employees, may choose to have their salaries paid over a shorter </w:t>
      </w:r>
      <w:proofErr w:type="gramStart"/>
      <w:r w:rsidRPr="004C20E4">
        <w:rPr>
          <w:rFonts w:ascii="Arial Narrow" w:hAnsi="Arial Narrow"/>
          <w:sz w:val="22"/>
          <w:szCs w:val="22"/>
        </w:rPr>
        <w:t>period of time</w:t>
      </w:r>
      <w:proofErr w:type="gramEnd"/>
      <w:r w:rsidRPr="004C20E4">
        <w:rPr>
          <w:rFonts w:ascii="Arial Narrow" w:hAnsi="Arial Narrow"/>
          <w:sz w:val="22"/>
          <w:szCs w:val="22"/>
        </w:rPr>
        <w:t>. To treat these employees in the same manner as employees who choose to have their salaries paid over the full year, the SFA must determine the full amount of income available contractually on an annual basis, and convert all income sources to annual amounts.</w:t>
      </w:r>
    </w:p>
    <w:p w14:paraId="48733C32" w14:textId="77777777" w:rsidR="00A93C88" w:rsidRDefault="00A93C88" w:rsidP="00B97F83">
      <w:pPr>
        <w:pStyle w:val="Heading2"/>
      </w:pPr>
    </w:p>
    <w:p w14:paraId="134CEB18" w14:textId="393BDBFD" w:rsidR="002953A8" w:rsidRPr="00A85FD4" w:rsidRDefault="00B4424A" w:rsidP="00B97F83">
      <w:pPr>
        <w:pStyle w:val="Heading2"/>
      </w:pPr>
      <w:r w:rsidRPr="0021058D">
        <w:t>Eligible Households that Have Not Applied (</w:t>
      </w:r>
      <w:r w:rsidR="00556190" w:rsidRPr="0021058D">
        <w:t>Administrative Prerogative</w:t>
      </w:r>
      <w:r w:rsidRPr="0021058D">
        <w:t>)</w:t>
      </w:r>
    </w:p>
    <w:p w14:paraId="264CCB0D" w14:textId="77777777" w:rsidR="002953A8" w:rsidRPr="00A85FD4" w:rsidRDefault="002953A8" w:rsidP="00AC2F7E">
      <w:pPr>
        <w:tabs>
          <w:tab w:val="center" w:pos="4680"/>
        </w:tabs>
        <w:ind w:right="1080"/>
        <w:jc w:val="both"/>
        <w:rPr>
          <w:rFonts w:ascii="Arial Narrow" w:hAnsi="Arial Narrow"/>
          <w:sz w:val="22"/>
          <w:szCs w:val="22"/>
        </w:rPr>
      </w:pPr>
    </w:p>
    <w:p w14:paraId="23086461" w14:textId="007802CE" w:rsidR="00F96C7D" w:rsidRPr="00B4424A" w:rsidRDefault="00F96C7D" w:rsidP="00B4424A">
      <w:pPr>
        <w:tabs>
          <w:tab w:val="center" w:pos="4680"/>
        </w:tabs>
        <w:ind w:right="1080"/>
        <w:jc w:val="both"/>
        <w:rPr>
          <w:rFonts w:ascii="Arial Narrow" w:hAnsi="Arial Narrow"/>
          <w:b/>
          <w:sz w:val="22"/>
          <w:szCs w:val="22"/>
        </w:rPr>
      </w:pPr>
      <w:r w:rsidRPr="004C20E4">
        <w:rPr>
          <w:rFonts w:ascii="Arial Narrow" w:hAnsi="Arial Narrow"/>
          <w:sz w:val="22"/>
          <w:szCs w:val="22"/>
        </w:rPr>
        <w:t xml:space="preserve">According to 7 CFR 245.6(d), local school officials may complete an application for a child known to be eligible for meal benefits if, after household applications have been disseminated, the household has not applied. </w:t>
      </w:r>
      <w:r w:rsidRPr="00B4424A">
        <w:rPr>
          <w:rFonts w:ascii="Arial Narrow" w:hAnsi="Arial Narrow"/>
          <w:b/>
          <w:sz w:val="22"/>
          <w:szCs w:val="22"/>
        </w:rPr>
        <w:t>This option is intended for limited use in individual situations and must not be used to make eligibility determinations for categories or groups of children.</w:t>
      </w:r>
      <w:r w:rsidR="00B4424A" w:rsidRPr="00B4424A">
        <w:t xml:space="preserve"> </w:t>
      </w:r>
      <w:r w:rsidR="00B4424A" w:rsidRPr="00B4424A">
        <w:rPr>
          <w:rFonts w:ascii="Arial Narrow" w:hAnsi="Arial Narrow"/>
          <w:sz w:val="22"/>
          <w:szCs w:val="22"/>
        </w:rPr>
        <w:t>Documented prior efforts must be made by the SFA to obtain a completed application from the parent or guardian.</w:t>
      </w:r>
    </w:p>
    <w:p w14:paraId="0EFFACC8" w14:textId="77777777" w:rsidR="00F96C7D" w:rsidRPr="004C20E4" w:rsidRDefault="00F96C7D" w:rsidP="00AC2F7E">
      <w:pPr>
        <w:tabs>
          <w:tab w:val="center" w:pos="4680"/>
        </w:tabs>
        <w:ind w:right="1080"/>
        <w:jc w:val="both"/>
        <w:rPr>
          <w:rFonts w:ascii="Arial Narrow" w:hAnsi="Arial Narrow"/>
          <w:sz w:val="22"/>
          <w:szCs w:val="22"/>
        </w:rPr>
      </w:pPr>
    </w:p>
    <w:p w14:paraId="6B167D79" w14:textId="39D2B9C8" w:rsidR="002953A8" w:rsidRPr="004C20E4" w:rsidRDefault="002953A8" w:rsidP="00AC2F7E">
      <w:pPr>
        <w:tabs>
          <w:tab w:val="center" w:pos="4680"/>
        </w:tabs>
        <w:ind w:right="1080"/>
        <w:jc w:val="both"/>
        <w:rPr>
          <w:rFonts w:ascii="Arial Narrow" w:hAnsi="Arial Narrow"/>
          <w:sz w:val="22"/>
          <w:szCs w:val="22"/>
        </w:rPr>
      </w:pPr>
      <w:r w:rsidRPr="004C20E4">
        <w:rPr>
          <w:rFonts w:ascii="Arial Narrow" w:hAnsi="Arial Narrow"/>
          <w:sz w:val="22"/>
          <w:szCs w:val="22"/>
        </w:rPr>
        <w:t xml:space="preserve">This limited use option acknowledges the various reasons that a family may fail to apply for free or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meals, such as lack of understanding, fear of authority, alien status, substance abuse, etc.</w:t>
      </w:r>
    </w:p>
    <w:p w14:paraId="58D87D4C" w14:textId="77777777" w:rsidR="002953A8" w:rsidRPr="004C20E4" w:rsidRDefault="002953A8" w:rsidP="00AC2F7E">
      <w:pPr>
        <w:tabs>
          <w:tab w:val="center" w:pos="4680"/>
        </w:tabs>
        <w:ind w:right="1080"/>
        <w:jc w:val="both"/>
        <w:rPr>
          <w:rFonts w:ascii="Arial Narrow" w:hAnsi="Arial Narrow"/>
          <w:sz w:val="22"/>
          <w:szCs w:val="22"/>
        </w:rPr>
      </w:pPr>
    </w:p>
    <w:p w14:paraId="6D370896" w14:textId="2D226C23" w:rsidR="00B4424A" w:rsidRDefault="00B4424A" w:rsidP="00AC2F7E">
      <w:pPr>
        <w:tabs>
          <w:tab w:val="center" w:pos="4680"/>
        </w:tabs>
        <w:ind w:right="1080"/>
        <w:jc w:val="both"/>
        <w:rPr>
          <w:rFonts w:ascii="Arial Narrow" w:hAnsi="Arial Narrow"/>
          <w:sz w:val="22"/>
          <w:szCs w:val="22"/>
        </w:rPr>
      </w:pPr>
      <w:r w:rsidRPr="00B4424A">
        <w:rPr>
          <w:rFonts w:ascii="Arial Narrow" w:hAnsi="Arial Narrow"/>
          <w:sz w:val="22"/>
          <w:szCs w:val="22"/>
        </w:rPr>
        <w:t>When exercising this option, the school official must complete the application on behalf of the child based on the household size and income information or Other Source Categorical Eligibility status known to the official and must notify the household that their child has been certified to receive free or reduced price benefits.  The source of the information used by the school official to determine eligibility must be noted on the application. Names of household members, the last four digits of the Social Security Number, and the signature of an adult household member are not required. These applications are excluded from verification.</w:t>
      </w:r>
    </w:p>
    <w:p w14:paraId="57186750" w14:textId="77777777" w:rsidR="002953A8" w:rsidRPr="00A85FD4" w:rsidRDefault="002953A8" w:rsidP="00AC2F7E">
      <w:pPr>
        <w:tabs>
          <w:tab w:val="center" w:pos="4680"/>
        </w:tabs>
        <w:ind w:right="1080"/>
        <w:jc w:val="both"/>
        <w:rPr>
          <w:rFonts w:ascii="Arial Narrow" w:hAnsi="Arial Narrow"/>
          <w:sz w:val="22"/>
          <w:szCs w:val="22"/>
        </w:rPr>
      </w:pPr>
    </w:p>
    <w:p w14:paraId="5E403B02" w14:textId="77777777" w:rsidR="002953A8" w:rsidRPr="00A85FD4" w:rsidRDefault="002953A8" w:rsidP="00AC2F7E">
      <w:pPr>
        <w:tabs>
          <w:tab w:val="center" w:pos="4680"/>
        </w:tabs>
        <w:ind w:right="1080"/>
        <w:jc w:val="both"/>
        <w:rPr>
          <w:rFonts w:ascii="Arial Narrow" w:hAnsi="Arial Narrow"/>
          <w:sz w:val="22"/>
          <w:szCs w:val="22"/>
        </w:rPr>
      </w:pPr>
      <w:r w:rsidRPr="00A85FD4">
        <w:rPr>
          <w:rFonts w:ascii="Arial Narrow" w:hAnsi="Arial Narrow"/>
          <w:sz w:val="22"/>
          <w:szCs w:val="22"/>
        </w:rPr>
        <w:t xml:space="preserve">This option must be used judiciously and only after repeated efforts to obtain applications from families have been unsuccessful.  It is to be used on an individual basis and must not be used to provide eligibility determinations for large numbers of students.  </w:t>
      </w:r>
      <w:r w:rsidRPr="00B4424A">
        <w:rPr>
          <w:rFonts w:ascii="Arial Narrow" w:hAnsi="Arial Narrow"/>
          <w:b/>
          <w:sz w:val="22"/>
          <w:szCs w:val="22"/>
        </w:rPr>
        <w:t>It also may not be used when family income is above the eligibility guidelines, even though the children are coming to school without a meal or money.</w:t>
      </w:r>
      <w:r w:rsidRPr="00A85FD4">
        <w:rPr>
          <w:rFonts w:ascii="Arial Narrow" w:hAnsi="Arial Narrow"/>
          <w:sz w:val="22"/>
          <w:szCs w:val="22"/>
        </w:rPr>
        <w:t xml:space="preserve">  Family economic status must remain the criterion for administratively making the decision to provide the student access to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w:t>
      </w:r>
    </w:p>
    <w:p w14:paraId="6124987C" w14:textId="77777777" w:rsidR="002953A8" w:rsidRPr="00A85FD4" w:rsidRDefault="002953A8" w:rsidP="00AC2F7E">
      <w:pPr>
        <w:tabs>
          <w:tab w:val="center" w:pos="4680"/>
        </w:tabs>
        <w:ind w:right="1080"/>
        <w:jc w:val="both"/>
        <w:rPr>
          <w:rFonts w:ascii="Arial Narrow" w:hAnsi="Arial Narrow"/>
          <w:sz w:val="22"/>
          <w:szCs w:val="22"/>
        </w:rPr>
      </w:pPr>
    </w:p>
    <w:p w14:paraId="53FAC84E" w14:textId="77777777" w:rsidR="002953A8" w:rsidRPr="00A85FD4" w:rsidRDefault="002953A8" w:rsidP="00AC2F7E">
      <w:pPr>
        <w:tabs>
          <w:tab w:val="center" w:pos="4680"/>
        </w:tabs>
        <w:ind w:right="1080"/>
        <w:jc w:val="both"/>
        <w:rPr>
          <w:rFonts w:ascii="Arial Narrow" w:hAnsi="Arial Narrow"/>
          <w:sz w:val="22"/>
          <w:szCs w:val="22"/>
        </w:rPr>
      </w:pPr>
      <w:r w:rsidRPr="00A85FD4">
        <w:rPr>
          <w:rFonts w:ascii="Arial Narrow" w:hAnsi="Arial Narrow"/>
          <w:sz w:val="22"/>
          <w:szCs w:val="22"/>
        </w:rPr>
        <w:t>Reimbursement funds will be reclaimed for improper use of administrative prerogative.</w:t>
      </w:r>
    </w:p>
    <w:p w14:paraId="63E0A757" w14:textId="4945603A" w:rsidR="002953A8" w:rsidRPr="00FD71BF" w:rsidRDefault="00B4424A" w:rsidP="00B97F83">
      <w:pPr>
        <w:pStyle w:val="Heading3"/>
      </w:pPr>
      <w:r>
        <w:t>Eligible Households that Have Not Applied</w:t>
      </w:r>
      <w:r w:rsidR="002953A8" w:rsidRPr="00FD71BF">
        <w:t>- Questions and Answers:</w:t>
      </w:r>
    </w:p>
    <w:p w14:paraId="3C809078" w14:textId="77777777" w:rsidR="002953A8" w:rsidRPr="00A85FD4" w:rsidRDefault="002953A8" w:rsidP="004F7C14">
      <w:pPr>
        <w:tabs>
          <w:tab w:val="center" w:pos="4680"/>
        </w:tabs>
        <w:ind w:right="1080"/>
        <w:jc w:val="both"/>
        <w:rPr>
          <w:rFonts w:ascii="Arial Narrow" w:hAnsi="Arial Narrow"/>
          <w:b/>
          <w:sz w:val="20"/>
        </w:rPr>
      </w:pPr>
    </w:p>
    <w:p w14:paraId="2B331998" w14:textId="77777777" w:rsidR="002953A8" w:rsidRPr="00A85FD4" w:rsidRDefault="002953A8" w:rsidP="00ED7462">
      <w:pPr>
        <w:pStyle w:val="ListParagraph"/>
        <w:numPr>
          <w:ilvl w:val="0"/>
          <w:numId w:val="39"/>
        </w:numPr>
        <w:tabs>
          <w:tab w:val="center" w:pos="4680"/>
        </w:tabs>
        <w:ind w:left="180" w:right="1080" w:hanging="180"/>
        <w:jc w:val="both"/>
        <w:rPr>
          <w:b/>
          <w:sz w:val="20"/>
        </w:rPr>
      </w:pPr>
      <w:r w:rsidRPr="00A85FD4">
        <w:rPr>
          <w:b/>
          <w:sz w:val="20"/>
        </w:rPr>
        <w:t xml:space="preserve">Can a student be approved for free or </w:t>
      </w:r>
      <w:proofErr w:type="gramStart"/>
      <w:r w:rsidRPr="00A85FD4">
        <w:rPr>
          <w:b/>
          <w:sz w:val="20"/>
        </w:rPr>
        <w:t>reduced price</w:t>
      </w:r>
      <w:proofErr w:type="gramEnd"/>
      <w:r w:rsidRPr="00A85FD4">
        <w:rPr>
          <w:b/>
          <w:sz w:val="20"/>
        </w:rPr>
        <w:t xml:space="preserve"> meals without an application from the parent or guardian?</w:t>
      </w:r>
    </w:p>
    <w:p w14:paraId="6269B96E" w14:textId="77777777" w:rsidR="002953A8" w:rsidRPr="00A85FD4" w:rsidRDefault="002953A8" w:rsidP="004F7C14">
      <w:pPr>
        <w:tabs>
          <w:tab w:val="center" w:pos="4680"/>
        </w:tabs>
        <w:ind w:right="1080"/>
        <w:jc w:val="both"/>
        <w:rPr>
          <w:rFonts w:ascii="Arial Narrow" w:hAnsi="Arial Narrow"/>
          <w:sz w:val="20"/>
        </w:rPr>
      </w:pPr>
    </w:p>
    <w:p w14:paraId="1C9B5947" w14:textId="48FD070F" w:rsidR="00B4424A" w:rsidRDefault="004F7C14" w:rsidP="005D0ADF">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Yes.  Under special circumstances, a school official may use administrative prerogative and fill out an application for a student whom they have reason to believe would be eligible if the household were to apply.  However, the school must first attempt to obtain an application from the household. This prerogative should not be indiscriminately used to claim ineligible students for free meals or to generate aid for other federal programs.</w:t>
      </w:r>
    </w:p>
    <w:p w14:paraId="7AEF7948" w14:textId="77777777" w:rsidR="00B4424A" w:rsidRPr="00A85FD4" w:rsidRDefault="00B4424A" w:rsidP="004F7C14">
      <w:pPr>
        <w:tabs>
          <w:tab w:val="center" w:pos="4680"/>
        </w:tabs>
        <w:ind w:right="1080"/>
        <w:jc w:val="both"/>
        <w:rPr>
          <w:rFonts w:ascii="Arial Narrow" w:hAnsi="Arial Narrow"/>
          <w:sz w:val="20"/>
        </w:rPr>
      </w:pPr>
    </w:p>
    <w:p w14:paraId="2F409B05" w14:textId="77777777" w:rsidR="002953A8" w:rsidRPr="00A85FD4" w:rsidRDefault="002953A8" w:rsidP="004F7C14">
      <w:pPr>
        <w:tabs>
          <w:tab w:val="center" w:pos="4680"/>
        </w:tabs>
        <w:ind w:right="1080"/>
        <w:jc w:val="both"/>
        <w:rPr>
          <w:rFonts w:ascii="Arial Narrow" w:hAnsi="Arial Narrow"/>
          <w:b/>
          <w:sz w:val="20"/>
        </w:rPr>
      </w:pPr>
      <w:r w:rsidRPr="00A85FD4">
        <w:rPr>
          <w:rFonts w:ascii="Arial Narrow" w:hAnsi="Arial Narrow"/>
          <w:b/>
          <w:sz w:val="20"/>
        </w:rPr>
        <w:t>2. How can a school show that attempts have been made to obtain the application from the household?</w:t>
      </w:r>
    </w:p>
    <w:p w14:paraId="5C87D58C" w14:textId="77777777" w:rsidR="002953A8" w:rsidRPr="00A85FD4" w:rsidRDefault="002953A8" w:rsidP="004F7C14">
      <w:pPr>
        <w:tabs>
          <w:tab w:val="center" w:pos="4680"/>
        </w:tabs>
        <w:ind w:right="1080"/>
        <w:jc w:val="both"/>
        <w:rPr>
          <w:rFonts w:ascii="Arial Narrow" w:hAnsi="Arial Narrow"/>
          <w:sz w:val="20"/>
        </w:rPr>
      </w:pPr>
    </w:p>
    <w:p w14:paraId="621847AE" w14:textId="77777777" w:rsidR="002953A8" w:rsidRPr="00A85FD4" w:rsidRDefault="004F7C14" w:rsidP="004F7C14">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Copies of mailings to the household and documentation of conversations with the parent/guardian or a responsible adult in the household must be kept on file. An administrator cannot arbitrarily qualify students from families who did not reapply from the prior year.</w:t>
      </w:r>
    </w:p>
    <w:p w14:paraId="5882C6A9" w14:textId="77777777" w:rsidR="002953A8" w:rsidRPr="00A85FD4" w:rsidRDefault="002953A8" w:rsidP="004F7C14">
      <w:pPr>
        <w:tabs>
          <w:tab w:val="center" w:pos="4680"/>
        </w:tabs>
        <w:ind w:right="1080"/>
        <w:jc w:val="both"/>
        <w:rPr>
          <w:rFonts w:ascii="Arial Narrow" w:hAnsi="Arial Narrow"/>
          <w:sz w:val="20"/>
        </w:rPr>
      </w:pPr>
    </w:p>
    <w:p w14:paraId="2C0C232D" w14:textId="77777777" w:rsidR="002953A8" w:rsidRPr="00A85FD4" w:rsidRDefault="002953A8" w:rsidP="004F7C14">
      <w:pPr>
        <w:tabs>
          <w:tab w:val="center" w:pos="4680"/>
        </w:tabs>
        <w:ind w:left="180" w:right="1080" w:hanging="180"/>
        <w:jc w:val="both"/>
        <w:rPr>
          <w:rFonts w:ascii="Arial Narrow" w:hAnsi="Arial Narrow"/>
          <w:b/>
          <w:sz w:val="20"/>
        </w:rPr>
      </w:pPr>
      <w:r w:rsidRPr="00A85FD4">
        <w:rPr>
          <w:rFonts w:ascii="Arial Narrow" w:hAnsi="Arial Narrow"/>
          <w:b/>
          <w:sz w:val="20"/>
        </w:rPr>
        <w:t>3. If the parent/guardian of the student cannot be reached or communicated with due to language barriers, etc., who may be contacted for household information?</w:t>
      </w:r>
    </w:p>
    <w:p w14:paraId="68AE50C2" w14:textId="77777777" w:rsidR="002953A8" w:rsidRPr="00A85FD4" w:rsidRDefault="002953A8" w:rsidP="004F7C14">
      <w:pPr>
        <w:tabs>
          <w:tab w:val="center" w:pos="4680"/>
        </w:tabs>
        <w:ind w:right="1080"/>
        <w:jc w:val="both"/>
        <w:rPr>
          <w:rFonts w:ascii="Arial Narrow" w:hAnsi="Arial Narrow"/>
          <w:sz w:val="20"/>
        </w:rPr>
      </w:pPr>
    </w:p>
    <w:p w14:paraId="025D1366" w14:textId="77777777" w:rsidR="002953A8" w:rsidRPr="00A85FD4" w:rsidRDefault="002953A8" w:rsidP="004F7C14">
      <w:pPr>
        <w:tabs>
          <w:tab w:val="center" w:pos="4680"/>
        </w:tabs>
        <w:ind w:left="180" w:right="1080"/>
        <w:jc w:val="both"/>
        <w:rPr>
          <w:rFonts w:ascii="Arial Narrow" w:hAnsi="Arial Narrow"/>
          <w:sz w:val="20"/>
        </w:rPr>
      </w:pPr>
      <w:r w:rsidRPr="00A85FD4">
        <w:rPr>
          <w:rFonts w:ascii="Arial Narrow" w:hAnsi="Arial Narrow"/>
          <w:sz w:val="20"/>
        </w:rPr>
        <w:t>An employer, a Social Service official, immigration official, or a relative suggested by either the student or the student's teacher may be contacted to urge the household to apply.</w:t>
      </w:r>
    </w:p>
    <w:p w14:paraId="47BDD944" w14:textId="77777777" w:rsidR="002953A8" w:rsidRPr="00A85FD4" w:rsidRDefault="002953A8" w:rsidP="004F7C14">
      <w:pPr>
        <w:tabs>
          <w:tab w:val="center" w:pos="4680"/>
        </w:tabs>
        <w:ind w:right="1080"/>
        <w:jc w:val="both"/>
        <w:rPr>
          <w:rFonts w:ascii="Arial Narrow" w:hAnsi="Arial Narrow"/>
          <w:sz w:val="20"/>
        </w:rPr>
      </w:pPr>
    </w:p>
    <w:p w14:paraId="5944DBCC" w14:textId="77777777" w:rsidR="002953A8" w:rsidRPr="00A85FD4" w:rsidRDefault="002953A8" w:rsidP="004F7C14">
      <w:pPr>
        <w:tabs>
          <w:tab w:val="center" w:pos="4680"/>
        </w:tabs>
        <w:ind w:left="180" w:right="1080" w:hanging="180"/>
        <w:jc w:val="both"/>
        <w:rPr>
          <w:rFonts w:ascii="Arial Narrow" w:hAnsi="Arial Narrow"/>
          <w:b/>
          <w:sz w:val="20"/>
        </w:rPr>
      </w:pPr>
      <w:r w:rsidRPr="00A85FD4">
        <w:rPr>
          <w:rFonts w:ascii="Arial Narrow" w:hAnsi="Arial Narrow"/>
          <w:b/>
          <w:sz w:val="20"/>
        </w:rPr>
        <w:t>4. Is there a specific time-period that the school must allow to pass before attempts to obtain an application are</w:t>
      </w:r>
      <w:r w:rsidR="004F7C14" w:rsidRPr="00A85FD4">
        <w:rPr>
          <w:rFonts w:ascii="Arial Narrow" w:hAnsi="Arial Narrow"/>
          <w:b/>
          <w:sz w:val="20"/>
        </w:rPr>
        <w:t xml:space="preserve"> </w:t>
      </w:r>
      <w:r w:rsidRPr="00A85FD4">
        <w:rPr>
          <w:rFonts w:ascii="Arial Narrow" w:hAnsi="Arial Narrow"/>
          <w:b/>
          <w:sz w:val="20"/>
        </w:rPr>
        <w:t>deemed unsuccessful?</w:t>
      </w:r>
    </w:p>
    <w:p w14:paraId="41B106A3" w14:textId="77777777" w:rsidR="002953A8" w:rsidRPr="00A85FD4" w:rsidRDefault="002953A8" w:rsidP="004F7C14">
      <w:pPr>
        <w:tabs>
          <w:tab w:val="center" w:pos="4680"/>
        </w:tabs>
        <w:ind w:right="1080"/>
        <w:jc w:val="both"/>
        <w:rPr>
          <w:rFonts w:ascii="Arial Narrow" w:hAnsi="Arial Narrow"/>
          <w:sz w:val="20"/>
        </w:rPr>
      </w:pPr>
    </w:p>
    <w:p w14:paraId="3F5879C6" w14:textId="77777777" w:rsidR="002953A8" w:rsidRPr="00A85FD4" w:rsidRDefault="004F7C14" w:rsidP="004F7C14">
      <w:pPr>
        <w:tabs>
          <w:tab w:val="center" w:pos="4680"/>
        </w:tabs>
        <w:ind w:left="18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No specific time-period is required.  The process should be facilitated as quickly as possible so that the student is not going without meals in school.</w:t>
      </w:r>
    </w:p>
    <w:p w14:paraId="4044839C" w14:textId="77777777" w:rsidR="002953A8" w:rsidRPr="00A85FD4" w:rsidRDefault="002953A8" w:rsidP="004F7C14">
      <w:pPr>
        <w:tabs>
          <w:tab w:val="center" w:pos="4680"/>
        </w:tabs>
        <w:ind w:right="1080"/>
        <w:jc w:val="both"/>
        <w:rPr>
          <w:rFonts w:ascii="Arial Narrow" w:hAnsi="Arial Narrow"/>
          <w:sz w:val="20"/>
        </w:rPr>
      </w:pPr>
    </w:p>
    <w:p w14:paraId="1F79D9FB" w14:textId="77777777" w:rsidR="002953A8" w:rsidRPr="00A85FD4" w:rsidRDefault="002953A8" w:rsidP="004F7C14">
      <w:pPr>
        <w:tabs>
          <w:tab w:val="center" w:pos="4680"/>
        </w:tabs>
        <w:ind w:left="240" w:right="1080" w:hanging="240"/>
        <w:jc w:val="both"/>
        <w:rPr>
          <w:rFonts w:ascii="Arial Narrow" w:hAnsi="Arial Narrow"/>
          <w:b/>
          <w:sz w:val="20"/>
        </w:rPr>
      </w:pPr>
      <w:r w:rsidRPr="00A85FD4">
        <w:rPr>
          <w:rFonts w:ascii="Arial Narrow" w:hAnsi="Arial Narrow"/>
          <w:b/>
          <w:sz w:val="20"/>
        </w:rPr>
        <w:lastRenderedPageBreak/>
        <w:t xml:space="preserve">5. Can an administrative prerogative be implemented during the </w:t>
      </w:r>
      <w:proofErr w:type="gramStart"/>
      <w:r w:rsidRPr="00A85FD4">
        <w:rPr>
          <w:rFonts w:ascii="Arial Narrow" w:hAnsi="Arial Narrow"/>
          <w:b/>
          <w:sz w:val="20"/>
        </w:rPr>
        <w:t>period of time</w:t>
      </w:r>
      <w:proofErr w:type="gramEnd"/>
      <w:r w:rsidRPr="00A85FD4">
        <w:rPr>
          <w:rFonts w:ascii="Arial Narrow" w:hAnsi="Arial Narrow"/>
          <w:b/>
          <w:sz w:val="20"/>
        </w:rPr>
        <w:t xml:space="preserve"> in which the school is attempting to obtain an application from the household?</w:t>
      </w:r>
    </w:p>
    <w:p w14:paraId="20AC31A6" w14:textId="77777777" w:rsidR="002953A8" w:rsidRPr="00A85FD4" w:rsidRDefault="002953A8" w:rsidP="004F7C14">
      <w:pPr>
        <w:tabs>
          <w:tab w:val="center" w:pos="4680"/>
        </w:tabs>
        <w:ind w:right="1080"/>
        <w:jc w:val="both"/>
        <w:rPr>
          <w:rFonts w:ascii="Arial Narrow" w:hAnsi="Arial Narrow"/>
          <w:sz w:val="20"/>
        </w:rPr>
      </w:pPr>
    </w:p>
    <w:p w14:paraId="08F98161" w14:textId="77777777" w:rsidR="002953A8" w:rsidRPr="00A85FD4" w:rsidRDefault="004F7C14" w:rsidP="004F7C14">
      <w:pPr>
        <w:tabs>
          <w:tab w:val="center" w:pos="4680"/>
        </w:tabs>
        <w:ind w:left="240" w:right="1080"/>
        <w:jc w:val="both"/>
        <w:rPr>
          <w:rFonts w:ascii="Arial Narrow" w:hAnsi="Arial Narrow"/>
          <w:sz w:val="20"/>
        </w:rPr>
      </w:pPr>
      <w:r w:rsidRPr="00A85FD4">
        <w:rPr>
          <w:rFonts w:ascii="Arial Narrow" w:hAnsi="Arial Narrow"/>
          <w:sz w:val="20"/>
        </w:rPr>
        <w:tab/>
      </w:r>
      <w:r w:rsidR="002953A8" w:rsidRPr="00A85FD4">
        <w:rPr>
          <w:rFonts w:ascii="Arial Narrow" w:hAnsi="Arial Narrow"/>
          <w:sz w:val="20"/>
        </w:rPr>
        <w:t xml:space="preserve">If the school has reason to believe that the student is going without meals in school on a regular basis </w:t>
      </w:r>
      <w:r w:rsidR="002953A8" w:rsidRPr="00B4424A">
        <w:rPr>
          <w:rFonts w:ascii="Arial Narrow" w:hAnsi="Arial Narrow"/>
          <w:sz w:val="20"/>
          <w:u w:val="single"/>
        </w:rPr>
        <w:t>due to financial need</w:t>
      </w:r>
      <w:r w:rsidR="002953A8" w:rsidRPr="00A85FD4">
        <w:rPr>
          <w:rFonts w:ascii="Arial Narrow" w:hAnsi="Arial Narrow"/>
          <w:sz w:val="20"/>
        </w:rPr>
        <w:t xml:space="preserve">, the school may implement an administrative prerogative immediately. </w:t>
      </w:r>
    </w:p>
    <w:p w14:paraId="6503FE55" w14:textId="77777777" w:rsidR="002953A8" w:rsidRPr="00A85FD4" w:rsidRDefault="002953A8" w:rsidP="004F7C14">
      <w:pPr>
        <w:tabs>
          <w:tab w:val="center" w:pos="4680"/>
        </w:tabs>
        <w:ind w:right="1080"/>
        <w:jc w:val="both"/>
        <w:rPr>
          <w:rFonts w:ascii="Arial Narrow" w:hAnsi="Arial Narrow"/>
          <w:sz w:val="20"/>
        </w:rPr>
      </w:pPr>
    </w:p>
    <w:p w14:paraId="6540E8DB" w14:textId="3DF696B2" w:rsidR="002953A8" w:rsidRPr="00A85FD4" w:rsidRDefault="00B4424A" w:rsidP="004F7C14">
      <w:pPr>
        <w:tabs>
          <w:tab w:val="center" w:pos="4680"/>
        </w:tabs>
        <w:ind w:left="165" w:right="1080" w:hanging="165"/>
        <w:jc w:val="both"/>
        <w:rPr>
          <w:rFonts w:ascii="Arial Narrow" w:hAnsi="Arial Narrow"/>
          <w:b/>
          <w:sz w:val="20"/>
        </w:rPr>
      </w:pPr>
      <w:r>
        <w:rPr>
          <w:rFonts w:ascii="Arial Narrow" w:hAnsi="Arial Narrow"/>
          <w:b/>
          <w:sz w:val="20"/>
        </w:rPr>
        <w:t>6</w:t>
      </w:r>
      <w:r w:rsidR="002953A8" w:rsidRPr="00A85FD4">
        <w:rPr>
          <w:rFonts w:ascii="Arial Narrow" w:hAnsi="Arial Narrow"/>
          <w:b/>
          <w:sz w:val="20"/>
        </w:rPr>
        <w:t>.</w:t>
      </w:r>
      <w:r w:rsidR="002953A8" w:rsidRPr="00A85FD4">
        <w:rPr>
          <w:rFonts w:ascii="Arial Narrow" w:hAnsi="Arial Narrow"/>
          <w:b/>
          <w:sz w:val="20"/>
        </w:rPr>
        <w:tab/>
        <w:t xml:space="preserve">Can a school official simply write a note to the food service manager to add a student's name to the list of </w:t>
      </w:r>
      <w:proofErr w:type="gramStart"/>
      <w:r w:rsidR="002953A8" w:rsidRPr="00A85FD4">
        <w:rPr>
          <w:rFonts w:ascii="Arial Narrow" w:hAnsi="Arial Narrow"/>
          <w:b/>
          <w:sz w:val="20"/>
        </w:rPr>
        <w:t>eligible  students</w:t>
      </w:r>
      <w:proofErr w:type="gramEnd"/>
      <w:r w:rsidR="002953A8" w:rsidRPr="00A85FD4">
        <w:rPr>
          <w:rFonts w:ascii="Arial Narrow" w:hAnsi="Arial Narrow"/>
          <w:b/>
          <w:sz w:val="20"/>
        </w:rPr>
        <w:t>?</w:t>
      </w:r>
    </w:p>
    <w:p w14:paraId="0631FB92" w14:textId="77777777" w:rsidR="002953A8" w:rsidRPr="00A85FD4" w:rsidRDefault="002953A8" w:rsidP="004F7C14">
      <w:pPr>
        <w:tabs>
          <w:tab w:val="center" w:pos="4680"/>
        </w:tabs>
        <w:ind w:right="1080"/>
        <w:jc w:val="both"/>
        <w:rPr>
          <w:rFonts w:ascii="Arial Narrow" w:hAnsi="Arial Narrow"/>
          <w:sz w:val="20"/>
        </w:rPr>
      </w:pPr>
    </w:p>
    <w:p w14:paraId="468CB3A1" w14:textId="77777777" w:rsidR="002953A8" w:rsidRPr="00A85FD4" w:rsidRDefault="002953A8" w:rsidP="004F7C14">
      <w:pPr>
        <w:tabs>
          <w:tab w:val="center" w:pos="4680"/>
        </w:tabs>
        <w:ind w:left="165" w:right="1080"/>
        <w:jc w:val="both"/>
        <w:rPr>
          <w:rFonts w:ascii="Arial Narrow" w:hAnsi="Arial Narrow"/>
          <w:sz w:val="20"/>
        </w:rPr>
      </w:pPr>
      <w:r w:rsidRPr="00A85FD4">
        <w:rPr>
          <w:rFonts w:ascii="Arial Narrow" w:hAnsi="Arial Narrow"/>
          <w:sz w:val="20"/>
        </w:rPr>
        <w:t>No.  The school official must complete an application that contains the name of the student, the household size, an estimated family income, and a signature of the school official.  The source of information must be noted on the application.</w:t>
      </w:r>
    </w:p>
    <w:p w14:paraId="1ED40C0B" w14:textId="77777777" w:rsidR="002953A8" w:rsidRPr="00A85FD4" w:rsidRDefault="002953A8" w:rsidP="004F7C14">
      <w:pPr>
        <w:tabs>
          <w:tab w:val="center" w:pos="4680"/>
        </w:tabs>
        <w:ind w:right="1080"/>
        <w:jc w:val="both"/>
        <w:rPr>
          <w:rFonts w:ascii="Arial Narrow" w:hAnsi="Arial Narrow"/>
          <w:b/>
          <w:sz w:val="20"/>
        </w:rPr>
      </w:pPr>
    </w:p>
    <w:p w14:paraId="47DED2B2" w14:textId="717AB466" w:rsidR="002953A8" w:rsidRPr="00A85FD4" w:rsidRDefault="00B4424A" w:rsidP="004F7C14">
      <w:pPr>
        <w:tabs>
          <w:tab w:val="center" w:pos="4680"/>
        </w:tabs>
        <w:ind w:left="180" w:right="1080" w:hanging="180"/>
        <w:jc w:val="both"/>
        <w:rPr>
          <w:rFonts w:ascii="Arial Narrow" w:hAnsi="Arial Narrow"/>
          <w:b/>
          <w:sz w:val="20"/>
        </w:rPr>
      </w:pPr>
      <w:r>
        <w:rPr>
          <w:rFonts w:ascii="Arial Narrow" w:hAnsi="Arial Narrow"/>
          <w:b/>
          <w:sz w:val="20"/>
        </w:rPr>
        <w:t>7</w:t>
      </w:r>
      <w:r w:rsidR="002953A8" w:rsidRPr="00A85FD4">
        <w:rPr>
          <w:rFonts w:ascii="Arial Narrow" w:hAnsi="Arial Narrow"/>
          <w:b/>
          <w:sz w:val="20"/>
        </w:rPr>
        <w:t>.</w:t>
      </w:r>
      <w:r w:rsidR="002953A8" w:rsidRPr="00A85FD4">
        <w:rPr>
          <w:rFonts w:ascii="Arial Narrow" w:hAnsi="Arial Narrow"/>
          <w:b/>
          <w:sz w:val="20"/>
        </w:rPr>
        <w:tab/>
        <w:t>How should the school tell the student and the household that the student would have access to free meals in the school cafeteria?</w:t>
      </w:r>
    </w:p>
    <w:p w14:paraId="4A45C231" w14:textId="77777777" w:rsidR="002953A8" w:rsidRPr="00A85FD4" w:rsidRDefault="002953A8" w:rsidP="004F7C14">
      <w:pPr>
        <w:tabs>
          <w:tab w:val="center" w:pos="4680"/>
        </w:tabs>
        <w:ind w:right="1080"/>
        <w:jc w:val="both"/>
        <w:rPr>
          <w:rFonts w:ascii="Arial Narrow" w:hAnsi="Arial Narrow"/>
          <w:sz w:val="20"/>
        </w:rPr>
      </w:pPr>
    </w:p>
    <w:p w14:paraId="7137AF3C" w14:textId="77777777" w:rsidR="002953A8" w:rsidRPr="00A85FD4" w:rsidRDefault="002953A8" w:rsidP="004F7C14">
      <w:pPr>
        <w:tabs>
          <w:tab w:val="center" w:pos="4680"/>
        </w:tabs>
        <w:ind w:left="180" w:right="1080"/>
        <w:jc w:val="both"/>
        <w:rPr>
          <w:rFonts w:ascii="Arial Narrow" w:hAnsi="Arial Narrow"/>
          <w:sz w:val="20"/>
        </w:rPr>
      </w:pPr>
      <w:r w:rsidRPr="00A85FD4">
        <w:rPr>
          <w:rFonts w:ascii="Arial Narrow" w:hAnsi="Arial Narrow"/>
          <w:sz w:val="20"/>
        </w:rPr>
        <w:t>The household must be informed of the decision via phone, correspondence, or in person.  The student may be told by the teacher, school nurse, or other school official.</w:t>
      </w:r>
    </w:p>
    <w:p w14:paraId="004A7E0C" w14:textId="77777777" w:rsidR="002953A8" w:rsidRPr="00A85FD4" w:rsidRDefault="002953A8" w:rsidP="004F7C14">
      <w:pPr>
        <w:tabs>
          <w:tab w:val="center" w:pos="4680"/>
        </w:tabs>
        <w:ind w:right="1080"/>
        <w:jc w:val="both"/>
        <w:rPr>
          <w:rFonts w:ascii="Arial Narrow" w:hAnsi="Arial Narrow"/>
          <w:sz w:val="20"/>
        </w:rPr>
      </w:pPr>
    </w:p>
    <w:p w14:paraId="44D23F8B" w14:textId="206671A5" w:rsidR="002953A8" w:rsidRPr="00A85FD4" w:rsidRDefault="00B4424A" w:rsidP="004F7C14">
      <w:pPr>
        <w:tabs>
          <w:tab w:val="center" w:pos="4680"/>
        </w:tabs>
        <w:ind w:right="1080"/>
        <w:jc w:val="both"/>
        <w:rPr>
          <w:rFonts w:ascii="Arial Narrow" w:hAnsi="Arial Narrow"/>
          <w:b/>
          <w:sz w:val="20"/>
        </w:rPr>
      </w:pPr>
      <w:r>
        <w:rPr>
          <w:rFonts w:ascii="Arial Narrow" w:hAnsi="Arial Narrow"/>
          <w:b/>
          <w:sz w:val="20"/>
        </w:rPr>
        <w:t>8</w:t>
      </w:r>
      <w:r w:rsidR="002953A8" w:rsidRPr="00A85FD4">
        <w:rPr>
          <w:rFonts w:ascii="Arial Narrow" w:hAnsi="Arial Narrow"/>
          <w:b/>
          <w:sz w:val="20"/>
        </w:rPr>
        <w:t xml:space="preserve">. Is an application completed by a school official handled in the same way as those submitted by  </w:t>
      </w:r>
    </w:p>
    <w:p w14:paraId="50DC7F47" w14:textId="77777777" w:rsidR="002953A8" w:rsidRPr="00A85FD4" w:rsidRDefault="002953A8" w:rsidP="004F7C14">
      <w:pPr>
        <w:tabs>
          <w:tab w:val="center" w:pos="4680"/>
        </w:tabs>
        <w:ind w:right="1080"/>
        <w:jc w:val="both"/>
        <w:rPr>
          <w:rFonts w:ascii="Arial Narrow" w:hAnsi="Arial Narrow"/>
          <w:b/>
          <w:sz w:val="20"/>
        </w:rPr>
      </w:pPr>
      <w:r w:rsidRPr="00A85FD4">
        <w:rPr>
          <w:rFonts w:ascii="Arial Narrow" w:hAnsi="Arial Narrow"/>
          <w:b/>
          <w:sz w:val="20"/>
        </w:rPr>
        <w:t xml:space="preserve">    households?</w:t>
      </w:r>
    </w:p>
    <w:p w14:paraId="360BAF78" w14:textId="77777777" w:rsidR="002953A8" w:rsidRPr="00A85FD4" w:rsidRDefault="002953A8" w:rsidP="004F7C14">
      <w:pPr>
        <w:tabs>
          <w:tab w:val="center" w:pos="4680"/>
        </w:tabs>
        <w:ind w:right="1080"/>
        <w:jc w:val="both"/>
        <w:rPr>
          <w:rFonts w:ascii="Arial Narrow" w:hAnsi="Arial Narrow"/>
          <w:sz w:val="20"/>
        </w:rPr>
      </w:pPr>
    </w:p>
    <w:p w14:paraId="79575EEA" w14:textId="77777777" w:rsidR="002953A8" w:rsidRPr="00A85FD4" w:rsidRDefault="002953A8" w:rsidP="004F7C14">
      <w:pPr>
        <w:tabs>
          <w:tab w:val="center" w:pos="4680"/>
        </w:tabs>
        <w:ind w:left="270" w:right="1080"/>
        <w:jc w:val="both"/>
        <w:rPr>
          <w:rFonts w:ascii="Arial Narrow" w:hAnsi="Arial Narrow"/>
          <w:sz w:val="20"/>
        </w:rPr>
      </w:pPr>
      <w:r w:rsidRPr="00A85FD4">
        <w:rPr>
          <w:rFonts w:ascii="Arial Narrow" w:hAnsi="Arial Narrow"/>
          <w:sz w:val="20"/>
        </w:rPr>
        <w:t>Yes.  Like other applications, it must be counted for purposes of the claim for reimbursement and retrievable by building during a review.  However, the application should not be included in the verification process.</w:t>
      </w:r>
    </w:p>
    <w:p w14:paraId="0471F6FE" w14:textId="77777777" w:rsidR="005B7509" w:rsidRPr="00A85FD4" w:rsidRDefault="005B7509" w:rsidP="004F7C14">
      <w:pPr>
        <w:tabs>
          <w:tab w:val="center" w:pos="4680"/>
        </w:tabs>
        <w:ind w:right="1080"/>
        <w:jc w:val="both"/>
        <w:rPr>
          <w:rFonts w:ascii="Arial Narrow" w:hAnsi="Arial Narrow"/>
          <w:sz w:val="20"/>
        </w:rPr>
      </w:pPr>
    </w:p>
    <w:p w14:paraId="231D13E4" w14:textId="25977A28" w:rsidR="002953A8" w:rsidRPr="00A85FD4" w:rsidRDefault="00B4424A" w:rsidP="004F7C14">
      <w:pPr>
        <w:tabs>
          <w:tab w:val="center" w:pos="4680"/>
        </w:tabs>
        <w:ind w:left="270" w:right="1080" w:hanging="270"/>
        <w:jc w:val="both"/>
        <w:rPr>
          <w:rFonts w:ascii="Arial Narrow" w:hAnsi="Arial Narrow"/>
          <w:b/>
          <w:sz w:val="20"/>
        </w:rPr>
      </w:pPr>
      <w:r>
        <w:rPr>
          <w:rFonts w:ascii="Arial Narrow" w:hAnsi="Arial Narrow"/>
          <w:b/>
          <w:sz w:val="20"/>
        </w:rPr>
        <w:t>9</w:t>
      </w:r>
      <w:r w:rsidR="002953A8" w:rsidRPr="00A85FD4">
        <w:rPr>
          <w:rFonts w:ascii="Arial Narrow" w:hAnsi="Arial Narrow"/>
          <w:b/>
          <w:sz w:val="20"/>
        </w:rPr>
        <w:t>.</w:t>
      </w:r>
      <w:r w:rsidR="002953A8" w:rsidRPr="00A85FD4">
        <w:rPr>
          <w:rFonts w:ascii="Arial Narrow" w:hAnsi="Arial Narrow"/>
          <w:b/>
          <w:sz w:val="20"/>
        </w:rPr>
        <w:tab/>
        <w:t>Can the administrative prerogative be implemented for families or groups of students who appear to be lacking proper nutrition?</w:t>
      </w:r>
    </w:p>
    <w:p w14:paraId="2D90CC59" w14:textId="77777777" w:rsidR="002953A8" w:rsidRPr="00A85FD4" w:rsidRDefault="002953A8" w:rsidP="004F7C14">
      <w:pPr>
        <w:tabs>
          <w:tab w:val="center" w:pos="4680"/>
        </w:tabs>
        <w:ind w:right="1080"/>
        <w:jc w:val="both"/>
        <w:rPr>
          <w:rFonts w:ascii="Arial Narrow" w:hAnsi="Arial Narrow"/>
          <w:sz w:val="20"/>
        </w:rPr>
      </w:pPr>
    </w:p>
    <w:p w14:paraId="26FC46DA" w14:textId="77777777" w:rsidR="002953A8" w:rsidRPr="00A85FD4" w:rsidRDefault="004F7C14" w:rsidP="004F7C14">
      <w:pPr>
        <w:tabs>
          <w:tab w:val="center" w:pos="4680"/>
        </w:tabs>
        <w:ind w:right="1080"/>
        <w:jc w:val="both"/>
        <w:rPr>
          <w:rFonts w:ascii="Arial Narrow" w:hAnsi="Arial Narrow"/>
          <w:sz w:val="20"/>
        </w:rPr>
      </w:pPr>
      <w:r w:rsidRPr="00A85FD4">
        <w:rPr>
          <w:rFonts w:ascii="Arial Narrow" w:hAnsi="Arial Narrow"/>
          <w:sz w:val="20"/>
        </w:rPr>
        <w:t xml:space="preserve">     </w:t>
      </w:r>
      <w:r w:rsidR="002953A8" w:rsidRPr="00A85FD4">
        <w:rPr>
          <w:rFonts w:ascii="Arial Narrow" w:hAnsi="Arial Narrow"/>
          <w:sz w:val="20"/>
        </w:rPr>
        <w:t>No.  Applications must be completed on an individual basis.</w:t>
      </w:r>
    </w:p>
    <w:p w14:paraId="3736EED7" w14:textId="77777777" w:rsidR="002953A8" w:rsidRPr="00A85FD4" w:rsidRDefault="002953A8" w:rsidP="004F7C14">
      <w:pPr>
        <w:tabs>
          <w:tab w:val="center" w:pos="4680"/>
        </w:tabs>
        <w:ind w:right="1080"/>
        <w:jc w:val="both"/>
        <w:rPr>
          <w:rFonts w:ascii="Arial Narrow" w:hAnsi="Arial Narrow"/>
          <w:sz w:val="20"/>
        </w:rPr>
      </w:pPr>
    </w:p>
    <w:p w14:paraId="5175792F" w14:textId="19862CE6" w:rsidR="002953A8" w:rsidRPr="00A85FD4" w:rsidRDefault="002953A8" w:rsidP="004F7C14">
      <w:pPr>
        <w:tabs>
          <w:tab w:val="center" w:pos="4680"/>
        </w:tabs>
        <w:ind w:left="300" w:right="1080" w:hanging="300"/>
        <w:jc w:val="both"/>
        <w:rPr>
          <w:rFonts w:ascii="Arial Narrow" w:hAnsi="Arial Narrow"/>
          <w:b/>
          <w:sz w:val="20"/>
        </w:rPr>
      </w:pPr>
      <w:r w:rsidRPr="00A85FD4">
        <w:rPr>
          <w:rFonts w:ascii="Arial Narrow" w:hAnsi="Arial Narrow"/>
          <w:b/>
          <w:sz w:val="20"/>
        </w:rPr>
        <w:t>1</w:t>
      </w:r>
      <w:r w:rsidR="00B4424A">
        <w:rPr>
          <w:rFonts w:ascii="Arial Narrow" w:hAnsi="Arial Narrow"/>
          <w:b/>
          <w:sz w:val="20"/>
        </w:rPr>
        <w:t>0</w:t>
      </w:r>
      <w:r w:rsidRPr="00A85FD4">
        <w:rPr>
          <w:rFonts w:ascii="Arial Narrow" w:hAnsi="Arial Narrow"/>
          <w:b/>
          <w:sz w:val="20"/>
        </w:rPr>
        <w:t xml:space="preserve">. </w:t>
      </w:r>
      <w:r w:rsidRPr="00A85FD4">
        <w:rPr>
          <w:rFonts w:ascii="Arial Narrow" w:hAnsi="Arial Narrow"/>
          <w:b/>
          <w:sz w:val="20"/>
        </w:rPr>
        <w:tab/>
        <w:t>Can an application be completed for a student who appears to be lacking proper nourishment, if the household   has indicated that it is not eligible for benefits?</w:t>
      </w:r>
    </w:p>
    <w:p w14:paraId="22B6DA11" w14:textId="77777777" w:rsidR="000C34B2" w:rsidRPr="00A85FD4" w:rsidRDefault="000C34B2" w:rsidP="004F7C14">
      <w:pPr>
        <w:tabs>
          <w:tab w:val="center" w:pos="4680"/>
        </w:tabs>
        <w:ind w:left="300" w:right="1080" w:hanging="300"/>
        <w:jc w:val="both"/>
        <w:rPr>
          <w:rFonts w:ascii="Arial Narrow" w:hAnsi="Arial Narrow"/>
          <w:b/>
          <w:sz w:val="20"/>
        </w:rPr>
      </w:pPr>
    </w:p>
    <w:p w14:paraId="6306DDCF" w14:textId="12CA2B71" w:rsidR="00FD71BF" w:rsidRDefault="002953A8" w:rsidP="00E94A67">
      <w:pPr>
        <w:tabs>
          <w:tab w:val="center" w:pos="4680"/>
        </w:tabs>
        <w:ind w:left="300" w:right="1080"/>
        <w:jc w:val="both"/>
        <w:rPr>
          <w:rFonts w:ascii="Arial Narrow" w:hAnsi="Arial Narrow"/>
          <w:b/>
          <w:szCs w:val="22"/>
        </w:rPr>
      </w:pPr>
      <w:r w:rsidRPr="00A85FD4">
        <w:rPr>
          <w:rFonts w:ascii="Arial Narrow" w:hAnsi="Arial Narrow"/>
          <w:sz w:val="20"/>
        </w:rPr>
        <w:t>No. An application can only be completed for students who appear to be missing meals for reasons of financial need.  Other problems occurring in a household that may result in poor eating habits, but are not a reflection of family economic status, should not be resolved by this measure.</w:t>
      </w:r>
      <w:r w:rsidR="00FD71BF">
        <w:rPr>
          <w:rFonts w:ascii="Arial Narrow" w:hAnsi="Arial Narrow"/>
          <w:b/>
          <w:szCs w:val="22"/>
        </w:rPr>
        <w:br w:type="page"/>
      </w:r>
    </w:p>
    <w:p w14:paraId="38CB0B7A" w14:textId="094F77E8" w:rsidR="003E2CD9" w:rsidRPr="00B97F83" w:rsidRDefault="003E2CD9" w:rsidP="007F490F">
      <w:pPr>
        <w:pStyle w:val="Heading1"/>
        <w:ind w:right="900"/>
        <w:jc w:val="center"/>
        <w:rPr>
          <w:u w:val="single"/>
        </w:rPr>
      </w:pPr>
      <w:r w:rsidRPr="00B97F83">
        <w:rPr>
          <w:u w:val="single"/>
        </w:rPr>
        <w:lastRenderedPageBreak/>
        <w:t>POLICY STATEMENT FOR FREE AND</w:t>
      </w:r>
      <w:r w:rsidR="00B97F83">
        <w:rPr>
          <w:u w:val="single"/>
        </w:rPr>
        <w:t xml:space="preserve"> </w:t>
      </w:r>
      <w:proofErr w:type="gramStart"/>
      <w:r w:rsidR="00E94A67" w:rsidRPr="00B97F83">
        <w:rPr>
          <w:u w:val="single"/>
        </w:rPr>
        <w:t>REDUCED</w:t>
      </w:r>
      <w:r w:rsidR="00E94A67">
        <w:rPr>
          <w:u w:val="single"/>
        </w:rPr>
        <w:t xml:space="preserve"> </w:t>
      </w:r>
      <w:r w:rsidR="00E94A67" w:rsidRPr="00B97F83">
        <w:rPr>
          <w:u w:val="single"/>
        </w:rPr>
        <w:t>PRICE</w:t>
      </w:r>
      <w:proofErr w:type="gramEnd"/>
      <w:r w:rsidRPr="00B97F83">
        <w:rPr>
          <w:u w:val="single"/>
        </w:rPr>
        <w:t xml:space="preserve"> MEALS OR FREE MILK</w:t>
      </w:r>
    </w:p>
    <w:p w14:paraId="457AD047" w14:textId="77777777" w:rsidR="003E2CD9" w:rsidRPr="00DE6B51" w:rsidRDefault="003E2CD9" w:rsidP="00F75C1D">
      <w:pPr>
        <w:tabs>
          <w:tab w:val="left" w:pos="0"/>
        </w:tabs>
        <w:ind w:right="1080"/>
        <w:jc w:val="both"/>
        <w:rPr>
          <w:rFonts w:ascii="Arial Narrow" w:hAnsi="Arial Narrow"/>
          <w:sz w:val="18"/>
          <w:szCs w:val="22"/>
        </w:rPr>
      </w:pPr>
    </w:p>
    <w:p w14:paraId="13950757" w14:textId="77777777" w:rsidR="003E2CD9" w:rsidRPr="00A85FD4" w:rsidRDefault="003E2CD9" w:rsidP="00F75C1D">
      <w:pPr>
        <w:tabs>
          <w:tab w:val="left" w:leader="underscore" w:pos="1980"/>
        </w:tabs>
        <w:ind w:right="1080"/>
        <w:jc w:val="both"/>
        <w:rPr>
          <w:rFonts w:ascii="Arial Narrow" w:hAnsi="Arial Narrow"/>
          <w:sz w:val="22"/>
          <w:szCs w:val="22"/>
        </w:rPr>
      </w:pPr>
      <w:r w:rsidRPr="00B4424A">
        <w:rPr>
          <w:rFonts w:ascii="Arial Narrow" w:hAnsi="Arial Narrow"/>
          <w:sz w:val="22"/>
          <w:szCs w:val="22"/>
        </w:rPr>
        <w:tab/>
      </w:r>
      <w:r w:rsidRPr="00A85FD4">
        <w:rPr>
          <w:rFonts w:ascii="Arial Narrow" w:hAnsi="Arial Narrow"/>
          <w:sz w:val="22"/>
          <w:szCs w:val="22"/>
        </w:rPr>
        <w:t>, (Local Education Agency or governing body) responsible for administration of one or more schools referred to as the school food authority (SFA), has entered into agreement to participate in the National School Lunch Program, School Breakfast Program, and/or Special Milk Program and accepts responsibility for providing free and reduced price meals and/or free milk to eligible children in the schools under its jurisdiction.</w:t>
      </w:r>
    </w:p>
    <w:p w14:paraId="57475C63" w14:textId="77777777" w:rsidR="003E2CD9" w:rsidRPr="00A85FD4" w:rsidRDefault="003E2CD9" w:rsidP="00F75C1D">
      <w:pPr>
        <w:tabs>
          <w:tab w:val="left" w:pos="0"/>
        </w:tabs>
        <w:ind w:right="1080"/>
        <w:jc w:val="both"/>
        <w:rPr>
          <w:rFonts w:ascii="Arial Narrow" w:hAnsi="Arial Narrow"/>
          <w:sz w:val="22"/>
          <w:szCs w:val="22"/>
        </w:rPr>
      </w:pPr>
    </w:p>
    <w:p w14:paraId="67B01C40" w14:textId="77777777" w:rsidR="003E2CD9" w:rsidRPr="00A85FD4" w:rsidRDefault="003E2CD9" w:rsidP="00F75C1D">
      <w:pPr>
        <w:tabs>
          <w:tab w:val="left" w:pos="0"/>
        </w:tabs>
        <w:ind w:right="1080"/>
        <w:jc w:val="both"/>
        <w:rPr>
          <w:rFonts w:ascii="Arial Narrow" w:hAnsi="Arial Narrow"/>
          <w:sz w:val="22"/>
          <w:szCs w:val="22"/>
        </w:rPr>
      </w:pPr>
      <w:r w:rsidRPr="00A85FD4">
        <w:rPr>
          <w:rFonts w:ascii="Arial Narrow" w:hAnsi="Arial Narrow"/>
          <w:sz w:val="22"/>
          <w:szCs w:val="22"/>
        </w:rPr>
        <w:t>The SFA assures the Stat</w:t>
      </w:r>
      <w:r w:rsidR="00F05E3D" w:rsidRPr="00A85FD4">
        <w:rPr>
          <w:rFonts w:ascii="Arial Narrow" w:hAnsi="Arial Narrow"/>
          <w:sz w:val="22"/>
          <w:szCs w:val="22"/>
        </w:rPr>
        <w:t xml:space="preserve">e Education Department that it </w:t>
      </w:r>
      <w:r w:rsidRPr="00A85FD4">
        <w:rPr>
          <w:rFonts w:ascii="Arial Narrow" w:hAnsi="Arial Narrow"/>
          <w:sz w:val="22"/>
          <w:szCs w:val="22"/>
        </w:rPr>
        <w:t>will uniformly implement the following policy with respect to determining the eligibility of children for free and reduced price meals in each school building under its jurisdiction that participates in the programs mentioned above.</w:t>
      </w:r>
    </w:p>
    <w:p w14:paraId="6A38BEBB" w14:textId="77777777" w:rsidR="003E2CD9" w:rsidRPr="00A85FD4" w:rsidRDefault="003E2CD9" w:rsidP="00F75C1D">
      <w:pPr>
        <w:tabs>
          <w:tab w:val="left" w:pos="0"/>
        </w:tabs>
        <w:ind w:right="1080"/>
        <w:jc w:val="both"/>
        <w:rPr>
          <w:rFonts w:ascii="Arial Narrow" w:hAnsi="Arial Narrow"/>
          <w:sz w:val="22"/>
          <w:szCs w:val="22"/>
        </w:rPr>
      </w:pPr>
    </w:p>
    <w:p w14:paraId="1DF9F2F6" w14:textId="77777777" w:rsidR="003E2CD9" w:rsidRPr="00A85FD4" w:rsidRDefault="003E2CD9" w:rsidP="00F75C1D">
      <w:pPr>
        <w:tabs>
          <w:tab w:val="left" w:pos="0"/>
        </w:tabs>
        <w:ind w:right="1080"/>
        <w:jc w:val="both"/>
        <w:rPr>
          <w:rFonts w:ascii="Arial Narrow" w:hAnsi="Arial Narrow"/>
          <w:sz w:val="22"/>
          <w:szCs w:val="22"/>
        </w:rPr>
      </w:pPr>
      <w:r w:rsidRPr="00A85FD4">
        <w:rPr>
          <w:rFonts w:ascii="Arial Narrow" w:hAnsi="Arial Narrow"/>
          <w:sz w:val="22"/>
          <w:szCs w:val="22"/>
        </w:rPr>
        <w:t>In fulfilling its responsibilities, the SFA agrees to the following:</w:t>
      </w:r>
    </w:p>
    <w:p w14:paraId="18EA97D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7ACFF017"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Free Meals and (For Milk Only Schools) Free Milk</w:t>
      </w:r>
    </w:p>
    <w:p w14:paraId="163A8C2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5F1FA04A"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serve meals or milk at no charge to children from families</w:t>
      </w:r>
      <w:r w:rsidR="006337F6" w:rsidRPr="00A85FD4">
        <w:rPr>
          <w:rFonts w:ascii="Arial Narrow" w:hAnsi="Arial Narrow"/>
          <w:sz w:val="22"/>
          <w:szCs w:val="22"/>
        </w:rPr>
        <w:t xml:space="preserve"> </w:t>
      </w:r>
      <w:r w:rsidRPr="00A85FD4">
        <w:rPr>
          <w:rFonts w:ascii="Arial Narrow" w:hAnsi="Arial Narrow"/>
          <w:sz w:val="22"/>
          <w:szCs w:val="22"/>
        </w:rPr>
        <w:t xml:space="preserve">whose income is at or below the income levels for free meals and milk listed on the annual income eligibility guidelines, or to children from </w:t>
      </w:r>
      <w:r w:rsidR="00936764" w:rsidRPr="00A85FD4">
        <w:rPr>
          <w:rFonts w:ascii="Arial Narrow" w:hAnsi="Arial Narrow"/>
          <w:sz w:val="22"/>
          <w:szCs w:val="22"/>
        </w:rPr>
        <w:t xml:space="preserve">Supplemental Nutrition Assistance Program (SNAP) households, </w:t>
      </w:r>
      <w:r w:rsidRPr="00A85FD4">
        <w:rPr>
          <w:rFonts w:ascii="Arial Narrow" w:hAnsi="Arial Narrow"/>
          <w:sz w:val="22"/>
          <w:szCs w:val="22"/>
        </w:rPr>
        <w:t xml:space="preserve">Temporary Assistance to Needy Families (TANF) households, households participating in the Food Distribution Program on Indian Reservations (FDPIR) that provide a case number, or households that are identified through the </w:t>
      </w:r>
      <w:r w:rsidR="000A765A" w:rsidRPr="00A85FD4">
        <w:rPr>
          <w:rFonts w:ascii="Arial Narrow" w:hAnsi="Arial Narrow"/>
          <w:sz w:val="22"/>
          <w:szCs w:val="22"/>
        </w:rPr>
        <w:t xml:space="preserve">SNAP/MEDICAID </w:t>
      </w:r>
      <w:r w:rsidRPr="00A85FD4">
        <w:rPr>
          <w:rFonts w:ascii="Arial Narrow" w:hAnsi="Arial Narrow"/>
          <w:sz w:val="22"/>
          <w:szCs w:val="22"/>
        </w:rPr>
        <w:t>Direct Certification Matching Process.</w:t>
      </w:r>
    </w:p>
    <w:p w14:paraId="5B5514D7"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6A0D73C4" w14:textId="4CEA872A" w:rsidR="003E2CD9" w:rsidRPr="002B2B21" w:rsidRDefault="003E2CD9" w:rsidP="00ED7462">
      <w:pPr>
        <w:numPr>
          <w:ilvl w:val="0"/>
          <w:numId w:val="31"/>
        </w:numPr>
        <w:tabs>
          <w:tab w:val="left" w:pos="624"/>
          <w:tab w:val="left" w:pos="72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2B2B21">
        <w:rPr>
          <w:rFonts w:ascii="Arial Narrow" w:hAnsi="Arial Narrow"/>
          <w:b/>
          <w:sz w:val="22"/>
          <w:szCs w:val="22"/>
        </w:rPr>
        <w:t>Reduced</w:t>
      </w:r>
      <w:r w:rsidR="00E94A67" w:rsidRPr="002B2B21">
        <w:rPr>
          <w:rFonts w:ascii="Arial Narrow" w:hAnsi="Arial Narrow"/>
          <w:b/>
          <w:sz w:val="22"/>
          <w:szCs w:val="22"/>
        </w:rPr>
        <w:t xml:space="preserve"> </w:t>
      </w:r>
      <w:r w:rsidRPr="002B2B21">
        <w:rPr>
          <w:rFonts w:ascii="Arial Narrow" w:hAnsi="Arial Narrow"/>
          <w:b/>
          <w:sz w:val="22"/>
          <w:szCs w:val="22"/>
        </w:rPr>
        <w:t>Price Meals</w:t>
      </w:r>
    </w:p>
    <w:p w14:paraId="211F031E" w14:textId="77777777" w:rsidR="003E2CD9" w:rsidRPr="002B2B21"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3DC7525E" w14:textId="0E90A69C"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2B2B21">
        <w:rPr>
          <w:rFonts w:ascii="Arial Narrow" w:hAnsi="Arial Narrow"/>
          <w:sz w:val="22"/>
          <w:szCs w:val="22"/>
        </w:rPr>
        <w:t>To serve</w:t>
      </w:r>
      <w:r w:rsidR="006337F6" w:rsidRPr="002B2B21">
        <w:rPr>
          <w:rFonts w:ascii="Arial Narrow" w:hAnsi="Arial Narrow"/>
          <w:sz w:val="22"/>
          <w:szCs w:val="22"/>
        </w:rPr>
        <w:t xml:space="preserve"> breakfast and/or </w:t>
      </w:r>
      <w:r w:rsidRPr="002B2B21">
        <w:rPr>
          <w:rFonts w:ascii="Arial Narrow" w:hAnsi="Arial Narrow"/>
          <w:sz w:val="22"/>
          <w:szCs w:val="22"/>
        </w:rPr>
        <w:t>lunch</w:t>
      </w:r>
      <w:r w:rsidR="0043330E" w:rsidRPr="002B2B21">
        <w:rPr>
          <w:rFonts w:ascii="Arial Narrow" w:hAnsi="Arial Narrow"/>
          <w:sz w:val="22"/>
          <w:szCs w:val="22"/>
        </w:rPr>
        <w:t xml:space="preserve"> and/or snacks served through the Afterschool snack program</w:t>
      </w:r>
      <w:r w:rsidRPr="002B2B21">
        <w:rPr>
          <w:rFonts w:ascii="Arial Narrow" w:hAnsi="Arial Narrow"/>
          <w:sz w:val="22"/>
          <w:szCs w:val="22"/>
        </w:rPr>
        <w:t xml:space="preserve"> </w:t>
      </w:r>
      <w:r w:rsidR="00172216" w:rsidRPr="002B2B21">
        <w:rPr>
          <w:rFonts w:ascii="Arial Narrow" w:hAnsi="Arial Narrow"/>
          <w:sz w:val="22"/>
          <w:szCs w:val="22"/>
        </w:rPr>
        <w:t>at no charge</w:t>
      </w:r>
      <w:r w:rsidRPr="002B2B21">
        <w:rPr>
          <w:rFonts w:ascii="Arial Narrow" w:hAnsi="Arial Narrow"/>
          <w:sz w:val="22"/>
          <w:szCs w:val="22"/>
        </w:rPr>
        <w:t xml:space="preserve"> to children from families </w:t>
      </w:r>
      <w:r w:rsidR="006337F6" w:rsidRPr="002B2B21">
        <w:rPr>
          <w:rFonts w:ascii="Arial Narrow" w:hAnsi="Arial Narrow"/>
          <w:sz w:val="22"/>
          <w:szCs w:val="22"/>
        </w:rPr>
        <w:t>whos</w:t>
      </w:r>
      <w:r w:rsidRPr="002B2B21">
        <w:rPr>
          <w:rFonts w:ascii="Arial Narrow" w:hAnsi="Arial Narrow"/>
          <w:sz w:val="22"/>
          <w:szCs w:val="22"/>
        </w:rPr>
        <w:t>e income is within the range of the annual income eligibility guidelines for reduced</w:t>
      </w:r>
      <w:r w:rsidR="00E94A67" w:rsidRPr="002B2B21">
        <w:rPr>
          <w:rFonts w:ascii="Arial Narrow" w:hAnsi="Arial Narrow"/>
          <w:sz w:val="22"/>
          <w:szCs w:val="22"/>
        </w:rPr>
        <w:t xml:space="preserve"> </w:t>
      </w:r>
      <w:r w:rsidRPr="002B2B21">
        <w:rPr>
          <w:rFonts w:ascii="Arial Narrow" w:hAnsi="Arial Narrow"/>
          <w:sz w:val="22"/>
          <w:szCs w:val="22"/>
        </w:rPr>
        <w:t>price meals.</w:t>
      </w:r>
    </w:p>
    <w:p w14:paraId="22AFAA0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481AAC21"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Special Conditions</w:t>
      </w:r>
    </w:p>
    <w:p w14:paraId="424A42CF"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35F1CA5A"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serve free meals</w:t>
      </w:r>
      <w:r w:rsidR="000A765A" w:rsidRPr="00A85FD4">
        <w:rPr>
          <w:rFonts w:ascii="Arial Narrow" w:hAnsi="Arial Narrow"/>
          <w:sz w:val="22"/>
          <w:szCs w:val="22"/>
        </w:rPr>
        <w:t>/</w:t>
      </w:r>
      <w:r w:rsidRPr="00A85FD4">
        <w:rPr>
          <w:rFonts w:ascii="Arial Narrow" w:hAnsi="Arial Narrow"/>
          <w:sz w:val="22"/>
          <w:szCs w:val="22"/>
        </w:rPr>
        <w:t>milk to foster children in cases where the court or welfare agency is legally responsible for the child</w:t>
      </w:r>
      <w:r w:rsidR="000A765A" w:rsidRPr="00A85FD4">
        <w:rPr>
          <w:rFonts w:ascii="Arial Narrow" w:hAnsi="Arial Narrow"/>
          <w:sz w:val="22"/>
          <w:szCs w:val="22"/>
        </w:rPr>
        <w:t>.  D</w:t>
      </w:r>
      <w:r w:rsidRPr="00A85FD4">
        <w:rPr>
          <w:rFonts w:ascii="Arial Narrow" w:hAnsi="Arial Narrow"/>
          <w:sz w:val="22"/>
          <w:szCs w:val="22"/>
        </w:rPr>
        <w:t xml:space="preserve">ocumentation from an appropriate State or local agency </w:t>
      </w:r>
      <w:r w:rsidR="000A765A" w:rsidRPr="00A85FD4">
        <w:rPr>
          <w:rFonts w:ascii="Arial Narrow" w:hAnsi="Arial Narrow"/>
          <w:sz w:val="22"/>
          <w:szCs w:val="22"/>
        </w:rPr>
        <w:t xml:space="preserve">supports </w:t>
      </w:r>
      <w:r w:rsidRPr="00A85FD4">
        <w:rPr>
          <w:rFonts w:ascii="Arial Narrow" w:hAnsi="Arial Narrow"/>
          <w:sz w:val="22"/>
          <w:szCs w:val="22"/>
        </w:rPr>
        <w:t>the foster child’s status.</w:t>
      </w:r>
      <w:r w:rsidR="00D7027E" w:rsidRPr="00D7027E">
        <w:rPr>
          <w:rFonts w:ascii="Arial Narrow" w:hAnsi="Arial Narrow"/>
          <w:sz w:val="22"/>
          <w:szCs w:val="22"/>
        </w:rPr>
        <w:t xml:space="preserve"> Foster child</w:t>
      </w:r>
      <w:r w:rsidR="00D7027E">
        <w:rPr>
          <w:rFonts w:ascii="Arial Narrow" w:hAnsi="Arial Narrow"/>
          <w:sz w:val="22"/>
          <w:szCs w:val="22"/>
        </w:rPr>
        <w:t>ren</w:t>
      </w:r>
      <w:r w:rsidR="00D7027E" w:rsidRPr="00D7027E">
        <w:rPr>
          <w:rFonts w:ascii="Arial Narrow" w:hAnsi="Arial Narrow"/>
          <w:sz w:val="22"/>
          <w:szCs w:val="22"/>
        </w:rPr>
        <w:t xml:space="preserve"> </w:t>
      </w:r>
      <w:r w:rsidR="00D7027E">
        <w:rPr>
          <w:rFonts w:ascii="Arial Narrow" w:hAnsi="Arial Narrow"/>
          <w:sz w:val="22"/>
          <w:szCs w:val="22"/>
        </w:rPr>
        <w:t>are</w:t>
      </w:r>
      <w:r w:rsidR="00D7027E" w:rsidRPr="00D7027E">
        <w:rPr>
          <w:rFonts w:ascii="Arial Narrow" w:hAnsi="Arial Narrow"/>
          <w:sz w:val="22"/>
          <w:szCs w:val="22"/>
        </w:rPr>
        <w:t xml:space="preserve"> categorically eligible for free meals and may be included as a member of the foster family if the foster family chooses to also apply for benefits for other children</w:t>
      </w:r>
      <w:r w:rsidR="00D7027E">
        <w:rPr>
          <w:rFonts w:ascii="Arial Narrow" w:hAnsi="Arial Narrow"/>
          <w:sz w:val="22"/>
          <w:szCs w:val="22"/>
        </w:rPr>
        <w:t>.</w:t>
      </w:r>
      <w:r w:rsidR="00D7027E" w:rsidRPr="00D7027E">
        <w:rPr>
          <w:rFonts w:ascii="Arial Narrow" w:hAnsi="Arial Narrow"/>
          <w:sz w:val="22"/>
          <w:szCs w:val="22"/>
        </w:rPr>
        <w:t xml:space="preserve"> </w:t>
      </w:r>
      <w:r w:rsidR="00D7027E">
        <w:rPr>
          <w:rFonts w:ascii="Arial Narrow" w:hAnsi="Arial Narrow"/>
          <w:sz w:val="22"/>
          <w:szCs w:val="22"/>
        </w:rPr>
        <w:t>I</w:t>
      </w:r>
      <w:r w:rsidR="00D7027E" w:rsidRPr="00D7027E">
        <w:rPr>
          <w:rFonts w:ascii="Arial Narrow" w:hAnsi="Arial Narrow"/>
          <w:sz w:val="22"/>
          <w:szCs w:val="22"/>
        </w:rPr>
        <w:t xml:space="preserve">ncluding children in foster care as household members can help other children in the household qualify for free or </w:t>
      </w:r>
      <w:proofErr w:type="gramStart"/>
      <w:r w:rsidR="00D7027E" w:rsidRPr="00D7027E">
        <w:rPr>
          <w:rFonts w:ascii="Arial Narrow" w:hAnsi="Arial Narrow"/>
          <w:sz w:val="22"/>
          <w:szCs w:val="22"/>
        </w:rPr>
        <w:t>reduced price</w:t>
      </w:r>
      <w:proofErr w:type="gramEnd"/>
      <w:r w:rsidR="00D7027E" w:rsidRPr="00D7027E">
        <w:rPr>
          <w:rFonts w:ascii="Arial Narrow" w:hAnsi="Arial Narrow"/>
          <w:sz w:val="22"/>
          <w:szCs w:val="22"/>
        </w:rPr>
        <w:t xml:space="preserve"> meals. If the foster family is not eligible for free or </w:t>
      </w:r>
      <w:proofErr w:type="gramStart"/>
      <w:r w:rsidR="00D7027E" w:rsidRPr="00D7027E">
        <w:rPr>
          <w:rFonts w:ascii="Arial Narrow" w:hAnsi="Arial Narrow"/>
          <w:sz w:val="22"/>
          <w:szCs w:val="22"/>
        </w:rPr>
        <w:t>reduced price</w:t>
      </w:r>
      <w:proofErr w:type="gramEnd"/>
      <w:r w:rsidR="00D7027E" w:rsidRPr="00D7027E">
        <w:rPr>
          <w:rFonts w:ascii="Arial Narrow" w:hAnsi="Arial Narrow"/>
          <w:sz w:val="22"/>
          <w:szCs w:val="22"/>
        </w:rPr>
        <w:t xml:space="preserve"> meal benefits, </w:t>
      </w:r>
      <w:r w:rsidR="003347EF">
        <w:rPr>
          <w:rFonts w:ascii="Arial Narrow" w:hAnsi="Arial Narrow"/>
          <w:sz w:val="22"/>
          <w:szCs w:val="22"/>
        </w:rPr>
        <w:t>the</w:t>
      </w:r>
      <w:r w:rsidR="00D7027E" w:rsidRPr="00D7027E">
        <w:rPr>
          <w:rFonts w:ascii="Arial Narrow" w:hAnsi="Arial Narrow"/>
          <w:sz w:val="22"/>
          <w:szCs w:val="22"/>
        </w:rPr>
        <w:t xml:space="preserve"> foster child </w:t>
      </w:r>
      <w:r w:rsidR="003347EF">
        <w:rPr>
          <w:rFonts w:ascii="Arial Narrow" w:hAnsi="Arial Narrow"/>
          <w:sz w:val="22"/>
          <w:szCs w:val="22"/>
        </w:rPr>
        <w:t>will still be provided</w:t>
      </w:r>
      <w:r w:rsidR="00D7027E" w:rsidRPr="00D7027E">
        <w:rPr>
          <w:rFonts w:ascii="Arial Narrow" w:hAnsi="Arial Narrow"/>
          <w:sz w:val="22"/>
          <w:szCs w:val="22"/>
        </w:rPr>
        <w:t xml:space="preserve"> free meal benefits</w:t>
      </w:r>
      <w:r w:rsidR="00D7027E">
        <w:rPr>
          <w:rFonts w:ascii="Arial Narrow" w:hAnsi="Arial Narrow"/>
          <w:sz w:val="22"/>
          <w:szCs w:val="22"/>
        </w:rPr>
        <w:t xml:space="preserve">. </w:t>
      </w:r>
    </w:p>
    <w:p w14:paraId="17ECBFA8"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70814527"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 xml:space="preserve">To provide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to children whose parents or guardians have become unemployed, provided the loss of income causes the family income during the period of unemployment to be within the eligibility criteria.</w:t>
      </w:r>
      <w:r w:rsidR="006337F6" w:rsidRPr="00A85FD4">
        <w:rPr>
          <w:rFonts w:ascii="Arial Narrow" w:hAnsi="Arial Narrow"/>
          <w:sz w:val="22"/>
          <w:szCs w:val="22"/>
        </w:rPr>
        <w:t xml:space="preserve">  </w:t>
      </w:r>
      <w:r w:rsidR="006337F6" w:rsidRPr="00772330">
        <w:rPr>
          <w:rFonts w:ascii="Arial Narrow" w:hAnsi="Arial Narrow"/>
          <w:sz w:val="22"/>
          <w:szCs w:val="22"/>
        </w:rPr>
        <w:t>These students must be approved using one of the methods noted in this eligibility guidance booklet.</w:t>
      </w:r>
      <w:r w:rsidR="006337F6" w:rsidRPr="00A85FD4">
        <w:rPr>
          <w:rFonts w:ascii="Arial Narrow" w:hAnsi="Arial Narrow"/>
          <w:sz w:val="22"/>
          <w:szCs w:val="22"/>
        </w:rPr>
        <w:t xml:space="preserve">  </w:t>
      </w:r>
    </w:p>
    <w:p w14:paraId="2A46E10E" w14:textId="77777777" w:rsidR="00792E26" w:rsidRPr="00A85FD4" w:rsidRDefault="00792E26"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p>
    <w:p w14:paraId="7C34A189" w14:textId="77777777" w:rsidR="003E2CD9" w:rsidRPr="00A85FD4" w:rsidRDefault="003E2CD9" w:rsidP="00ED7462">
      <w:pPr>
        <w:numPr>
          <w:ilvl w:val="0"/>
          <w:numId w:val="31"/>
        </w:numPr>
        <w:tabs>
          <w:tab w:val="left" w:pos="630"/>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Non-Discrimination</w:t>
      </w:r>
    </w:p>
    <w:p w14:paraId="0A26019B"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6F183C19" w14:textId="77777777" w:rsidR="003E2CD9" w:rsidRPr="00A85FD4" w:rsidRDefault="003E2CD9" w:rsidP="00F75C1D">
      <w:pPr>
        <w:tabs>
          <w:tab w:val="left" w:pos="312"/>
          <w:tab w:val="left" w:pos="624"/>
          <w:tab w:val="left" w:pos="936"/>
          <w:tab w:val="left" w:pos="1248"/>
          <w:tab w:val="left" w:pos="1560"/>
          <w:tab w:val="left" w:pos="1872"/>
          <w:tab w:val="left" w:pos="2184"/>
        </w:tabs>
        <w:ind w:left="936" w:right="1080" w:hanging="312"/>
        <w:jc w:val="both"/>
        <w:rPr>
          <w:rFonts w:ascii="Arial Narrow" w:hAnsi="Arial Narrow"/>
          <w:sz w:val="22"/>
          <w:szCs w:val="22"/>
        </w:rPr>
      </w:pPr>
      <w:r w:rsidRPr="00A85FD4">
        <w:rPr>
          <w:rFonts w:ascii="Arial Narrow" w:hAnsi="Arial Narrow"/>
          <w:sz w:val="22"/>
          <w:szCs w:val="22"/>
        </w:rPr>
        <w:t>1.</w:t>
      </w:r>
      <w:r w:rsidRPr="00A85FD4">
        <w:rPr>
          <w:rFonts w:ascii="Arial Narrow" w:hAnsi="Arial Narrow"/>
          <w:sz w:val="22"/>
          <w:szCs w:val="22"/>
        </w:rPr>
        <w:tab/>
        <w:t xml:space="preserve">That there will be no physical segregation of, or any other discrimination against, any child because of his/her inability to pay the full price of the meal or milk. </w:t>
      </w:r>
      <w:r w:rsidR="00A777AA" w:rsidRPr="00A777AA">
        <w:rPr>
          <w:rFonts w:ascii="Arial Narrow" w:hAnsi="Arial Narrow"/>
          <w:sz w:val="22"/>
          <w:szCs w:val="22"/>
        </w:rPr>
        <w:t xml:space="preserve">LEAs selling competitive foods during a meal service are encouraged to include in the description of how the cafeteria and meal service prevents overt identification of the children receiving free and </w:t>
      </w:r>
      <w:proofErr w:type="gramStart"/>
      <w:r w:rsidR="00A777AA" w:rsidRPr="00A777AA">
        <w:rPr>
          <w:rFonts w:ascii="Arial Narrow" w:hAnsi="Arial Narrow"/>
          <w:sz w:val="22"/>
          <w:szCs w:val="22"/>
        </w:rPr>
        <w:t>reduced price</w:t>
      </w:r>
      <w:proofErr w:type="gramEnd"/>
      <w:r w:rsidR="00A777AA" w:rsidRPr="00A777AA">
        <w:rPr>
          <w:rFonts w:ascii="Arial Narrow" w:hAnsi="Arial Narrow"/>
          <w:sz w:val="22"/>
          <w:szCs w:val="22"/>
        </w:rPr>
        <w:t xml:space="preserve"> meals or free milk</w:t>
      </w:r>
      <w:r w:rsidR="00A777AA">
        <w:rPr>
          <w:rFonts w:ascii="Arial Narrow" w:hAnsi="Arial Narrow"/>
          <w:sz w:val="22"/>
          <w:szCs w:val="22"/>
        </w:rPr>
        <w:t xml:space="preserve">. </w:t>
      </w:r>
      <w:r w:rsidRPr="00A85FD4">
        <w:rPr>
          <w:rFonts w:ascii="Arial Narrow" w:hAnsi="Arial Narrow"/>
          <w:sz w:val="22"/>
          <w:szCs w:val="22"/>
        </w:rPr>
        <w:t xml:space="preserve">The names of children eligible to receive free or reduced price meals or </w:t>
      </w:r>
      <w:r w:rsidR="000A765A" w:rsidRPr="00A85FD4">
        <w:rPr>
          <w:rFonts w:ascii="Arial Narrow" w:hAnsi="Arial Narrow"/>
          <w:sz w:val="22"/>
          <w:szCs w:val="22"/>
        </w:rPr>
        <w:t xml:space="preserve">free </w:t>
      </w:r>
      <w:r w:rsidRPr="00A85FD4">
        <w:rPr>
          <w:rFonts w:ascii="Arial Narrow" w:hAnsi="Arial Narrow"/>
          <w:sz w:val="22"/>
          <w:szCs w:val="22"/>
        </w:rPr>
        <w:t xml:space="preserve">milk shall not be published, posted, or announced in any manner, and there shall be no overt identification of any such children by use of special tokens or tickets, or by any other means.  Further assurance is given that children eligible for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 shall not be required to:</w:t>
      </w:r>
    </w:p>
    <w:p w14:paraId="0FC66C0B"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4A2B9745" w14:textId="77777777" w:rsidR="003E2CD9" w:rsidRPr="00A85FD4" w:rsidRDefault="003E2CD9" w:rsidP="00ED7462">
      <w:pPr>
        <w:numPr>
          <w:ilvl w:val="0"/>
          <w:numId w:val="6"/>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lastRenderedPageBreak/>
        <w:t>Work for their meals or milk.</w:t>
      </w:r>
    </w:p>
    <w:p w14:paraId="05571187" w14:textId="77777777" w:rsidR="003E2CD9" w:rsidRPr="00A85FD4" w:rsidRDefault="003E2CD9" w:rsidP="00ED7462">
      <w:pPr>
        <w:numPr>
          <w:ilvl w:val="0"/>
          <w:numId w:val="7"/>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Use a separate lunchroom.</w:t>
      </w:r>
    </w:p>
    <w:p w14:paraId="78482B40" w14:textId="77777777" w:rsidR="003E2CD9" w:rsidRPr="00A85FD4" w:rsidRDefault="003E2CD9" w:rsidP="00ED7462">
      <w:pPr>
        <w:numPr>
          <w:ilvl w:val="0"/>
          <w:numId w:val="8"/>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Go through a separate serving line.</w:t>
      </w:r>
    </w:p>
    <w:p w14:paraId="03B033D5" w14:textId="77777777" w:rsidR="003E2CD9" w:rsidRPr="00A85FD4" w:rsidRDefault="003E2CD9" w:rsidP="00ED7462">
      <w:pPr>
        <w:numPr>
          <w:ilvl w:val="0"/>
          <w:numId w:val="9"/>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Enter the lunchroom through a separate entrance.</w:t>
      </w:r>
    </w:p>
    <w:p w14:paraId="19C13657" w14:textId="77777777" w:rsidR="003E2CD9" w:rsidRPr="00A85FD4" w:rsidRDefault="003E2CD9" w:rsidP="00ED7462">
      <w:pPr>
        <w:numPr>
          <w:ilvl w:val="0"/>
          <w:numId w:val="10"/>
        </w:numPr>
        <w:tabs>
          <w:tab w:val="clear" w:pos="360"/>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Eat meals or drink milk at a different time.</w:t>
      </w:r>
    </w:p>
    <w:p w14:paraId="244E77C8" w14:textId="77777777" w:rsidR="003E2CD9" w:rsidRPr="00A85FD4" w:rsidRDefault="003E2CD9" w:rsidP="00ED7462">
      <w:pPr>
        <w:numPr>
          <w:ilvl w:val="0"/>
          <w:numId w:val="11"/>
        </w:numPr>
        <w:tabs>
          <w:tab w:val="left" w:pos="312"/>
          <w:tab w:val="left" w:pos="624"/>
          <w:tab w:val="left" w:pos="936"/>
          <w:tab w:val="left" w:pos="1248"/>
          <w:tab w:val="left" w:pos="1560"/>
          <w:tab w:val="num" w:pos="1608"/>
          <w:tab w:val="left" w:pos="1872"/>
          <w:tab w:val="left" w:pos="2184"/>
        </w:tabs>
        <w:ind w:left="1608" w:right="1080"/>
        <w:jc w:val="both"/>
        <w:rPr>
          <w:rFonts w:ascii="Arial Narrow" w:hAnsi="Arial Narrow"/>
          <w:sz w:val="22"/>
          <w:szCs w:val="22"/>
        </w:rPr>
      </w:pPr>
      <w:r w:rsidRPr="00A85FD4">
        <w:rPr>
          <w:rFonts w:ascii="Arial Narrow" w:hAnsi="Arial Narrow"/>
          <w:sz w:val="22"/>
          <w:szCs w:val="22"/>
        </w:rPr>
        <w:t>Eat a meal different from the meal sold to children paying the full price</w:t>
      </w:r>
      <w:r w:rsidR="006337F6" w:rsidRPr="00A85FD4">
        <w:rPr>
          <w:rFonts w:ascii="Arial Narrow" w:hAnsi="Arial Narrow"/>
          <w:sz w:val="22"/>
          <w:szCs w:val="22"/>
        </w:rPr>
        <w:t xml:space="preserve"> for the same </w:t>
      </w:r>
      <w:r w:rsidRPr="00A85FD4">
        <w:rPr>
          <w:rFonts w:ascii="Arial Narrow" w:hAnsi="Arial Narrow"/>
          <w:sz w:val="22"/>
          <w:szCs w:val="22"/>
        </w:rPr>
        <w:t>meal or drink milk different from that sold to children paying the full price.</w:t>
      </w:r>
    </w:p>
    <w:p w14:paraId="7155F4C4"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099BFD7D" w14:textId="77777777" w:rsidR="003E2CD9" w:rsidRPr="00A777AA" w:rsidRDefault="00A777AA" w:rsidP="00A777AA">
      <w:pPr>
        <w:tabs>
          <w:tab w:val="left" w:pos="312"/>
          <w:tab w:val="left" w:pos="624"/>
          <w:tab w:val="left" w:pos="936"/>
          <w:tab w:val="left" w:pos="1248"/>
          <w:tab w:val="left" w:pos="1560"/>
          <w:tab w:val="left" w:pos="1872"/>
          <w:tab w:val="left" w:pos="2184"/>
        </w:tabs>
        <w:ind w:left="936" w:right="1080" w:hanging="312"/>
        <w:jc w:val="both"/>
        <w:rPr>
          <w:rFonts w:ascii="Arial Narrow" w:hAnsi="Arial Narrow"/>
          <w:sz w:val="22"/>
          <w:szCs w:val="22"/>
        </w:rPr>
      </w:pPr>
      <w:r w:rsidRPr="00A777AA">
        <w:rPr>
          <w:rFonts w:ascii="Arial Narrow" w:hAnsi="Arial Narrow"/>
          <w:sz w:val="22"/>
          <w:szCs w:val="22"/>
        </w:rPr>
        <w:t>2.</w:t>
      </w:r>
      <w:r>
        <w:rPr>
          <w:rFonts w:ascii="Arial Narrow" w:hAnsi="Arial Narrow"/>
          <w:sz w:val="22"/>
          <w:szCs w:val="22"/>
        </w:rPr>
        <w:tab/>
      </w:r>
      <w:r w:rsidR="003E2CD9" w:rsidRPr="00A777AA">
        <w:rPr>
          <w:rFonts w:ascii="Arial Narrow" w:hAnsi="Arial Narrow"/>
          <w:sz w:val="22"/>
          <w:szCs w:val="22"/>
        </w:rPr>
        <w:t xml:space="preserve">That in the operation of Child Nutrition Programs, no child shall be discriminated against because of his or her race, sex, age, color, disability, national origin, </w:t>
      </w:r>
      <w:r w:rsidR="002264FB" w:rsidRPr="00A777AA">
        <w:rPr>
          <w:rFonts w:ascii="Arial Narrow" w:hAnsi="Arial Narrow"/>
          <w:sz w:val="22"/>
          <w:szCs w:val="22"/>
        </w:rPr>
        <w:t xml:space="preserve">or </w:t>
      </w:r>
      <w:r w:rsidR="003E2CD9" w:rsidRPr="00A777AA">
        <w:rPr>
          <w:rFonts w:ascii="Arial Narrow" w:hAnsi="Arial Narrow"/>
          <w:sz w:val="22"/>
          <w:szCs w:val="22"/>
        </w:rPr>
        <w:t>reprisal</w:t>
      </w:r>
      <w:r w:rsidR="00F05E3D" w:rsidRPr="00A777AA">
        <w:rPr>
          <w:rFonts w:ascii="Arial Narrow" w:hAnsi="Arial Narrow"/>
          <w:sz w:val="22"/>
          <w:szCs w:val="22"/>
        </w:rPr>
        <w:t xml:space="preserve"> or retaliation for prior civil rights activity in any </w:t>
      </w:r>
      <w:r w:rsidR="002264FB" w:rsidRPr="00A777AA">
        <w:rPr>
          <w:rFonts w:ascii="Arial Narrow" w:hAnsi="Arial Narrow"/>
          <w:sz w:val="22"/>
          <w:szCs w:val="22"/>
        </w:rPr>
        <w:t>program or activity conducted or funded by USDA.</w:t>
      </w:r>
    </w:p>
    <w:p w14:paraId="405868AC" w14:textId="77777777" w:rsidR="00A777AA" w:rsidRPr="00A777AA" w:rsidRDefault="00A777AA" w:rsidP="00A777AA">
      <w:pPr>
        <w:ind w:left="936" w:hanging="312"/>
      </w:pPr>
    </w:p>
    <w:p w14:paraId="1AB4542C" w14:textId="77777777" w:rsidR="003E2CD9" w:rsidRPr="00A85FD4" w:rsidRDefault="003E2CD9" w:rsidP="00ED7462">
      <w:pPr>
        <w:numPr>
          <w:ilvl w:val="0"/>
          <w:numId w:val="31"/>
        </w:numPr>
        <w:tabs>
          <w:tab w:val="left" w:pos="936"/>
          <w:tab w:val="left" w:pos="1248"/>
          <w:tab w:val="left" w:pos="1560"/>
          <w:tab w:val="left" w:pos="1872"/>
          <w:tab w:val="left" w:pos="2184"/>
        </w:tabs>
        <w:ind w:left="630" w:right="1080" w:hanging="630"/>
        <w:contextualSpacing/>
        <w:jc w:val="both"/>
        <w:rPr>
          <w:rFonts w:ascii="Arial Narrow" w:hAnsi="Arial Narrow"/>
          <w:sz w:val="22"/>
          <w:szCs w:val="22"/>
        </w:rPr>
      </w:pPr>
      <w:r w:rsidRPr="00A85FD4">
        <w:rPr>
          <w:rFonts w:ascii="Arial Narrow" w:hAnsi="Arial Narrow"/>
          <w:b/>
          <w:sz w:val="22"/>
          <w:szCs w:val="22"/>
        </w:rPr>
        <w:t>Hearing Procedures</w:t>
      </w:r>
    </w:p>
    <w:p w14:paraId="130DCC9E"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136F7875"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 xml:space="preserve">To establish and use a fair hearing procedure in cases of appeal by parents of the school's decision on applications and in cases where the school official challenges the accuracy of information contained in an application or of the continued eligibility of any child for a free or reduced price meal or free milk.  During appeal, hearing, and disposition of the case, the child will receive free or </w:t>
      </w:r>
      <w:proofErr w:type="gramStart"/>
      <w:r w:rsidRPr="00A85FD4">
        <w:rPr>
          <w:rFonts w:ascii="Arial Narrow" w:hAnsi="Arial Narrow"/>
          <w:sz w:val="22"/>
          <w:szCs w:val="22"/>
        </w:rPr>
        <w:t>reduced price</w:t>
      </w:r>
      <w:proofErr w:type="gramEnd"/>
      <w:r w:rsidRPr="00A85FD4">
        <w:rPr>
          <w:rFonts w:ascii="Arial Narrow" w:hAnsi="Arial Narrow"/>
          <w:sz w:val="22"/>
          <w:szCs w:val="22"/>
        </w:rPr>
        <w:t xml:space="preserve"> meals or free milk.</w:t>
      </w:r>
    </w:p>
    <w:p w14:paraId="366CD6AE"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08749134"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To maintain, for a period of three years plus the current year, records of all such appeals, challenges, and dispositions.</w:t>
      </w:r>
    </w:p>
    <w:p w14:paraId="7AF33002"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5E85BECD"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That in initiating the hearing procedure, the parent or local school official may request a conference to provide an opportunity for the parent and school official to discuss the situation, present information, and obtain an explana</w:t>
      </w:r>
      <w:r w:rsidR="002264FB" w:rsidRPr="00A85FD4">
        <w:rPr>
          <w:rFonts w:ascii="Arial Narrow" w:hAnsi="Arial Narrow"/>
          <w:sz w:val="22"/>
          <w:szCs w:val="22"/>
        </w:rPr>
        <w:t>tion of data submitted o</w:t>
      </w:r>
      <w:r w:rsidRPr="00A85FD4">
        <w:rPr>
          <w:rFonts w:ascii="Arial Narrow" w:hAnsi="Arial Narrow"/>
          <w:sz w:val="22"/>
          <w:szCs w:val="22"/>
        </w:rPr>
        <w:t>n the application and decisions rendered.  Such a conference shall not in any way prejudice or diminish the right to a fair hearing.</w:t>
      </w:r>
    </w:p>
    <w:p w14:paraId="4BF5A4E6" w14:textId="77777777" w:rsidR="003E2CD9" w:rsidRPr="00A85FD4" w:rsidRDefault="003E2CD9" w:rsidP="00F75C1D">
      <w:pPr>
        <w:tabs>
          <w:tab w:val="left" w:pos="312"/>
          <w:tab w:val="left" w:pos="624"/>
          <w:tab w:val="left" w:pos="936"/>
          <w:tab w:val="left" w:pos="1248"/>
          <w:tab w:val="left" w:pos="1560"/>
          <w:tab w:val="left" w:pos="1872"/>
          <w:tab w:val="left" w:pos="2184"/>
        </w:tabs>
        <w:ind w:right="1080"/>
        <w:jc w:val="both"/>
        <w:rPr>
          <w:rFonts w:ascii="Arial Narrow" w:hAnsi="Arial Narrow"/>
          <w:sz w:val="22"/>
          <w:szCs w:val="22"/>
        </w:rPr>
      </w:pPr>
    </w:p>
    <w:p w14:paraId="29C3F102" w14:textId="77777777" w:rsidR="003E2CD9" w:rsidRPr="00A85FD4" w:rsidRDefault="003E2CD9" w:rsidP="00F75C1D">
      <w:pPr>
        <w:tabs>
          <w:tab w:val="left" w:pos="312"/>
          <w:tab w:val="left" w:pos="624"/>
          <w:tab w:val="left" w:pos="936"/>
          <w:tab w:val="left" w:pos="1248"/>
          <w:tab w:val="left" w:pos="1560"/>
          <w:tab w:val="left" w:pos="1872"/>
          <w:tab w:val="left" w:pos="2184"/>
        </w:tabs>
        <w:ind w:left="624" w:right="1080"/>
        <w:jc w:val="both"/>
        <w:rPr>
          <w:rFonts w:ascii="Arial Narrow" w:hAnsi="Arial Narrow"/>
          <w:sz w:val="22"/>
          <w:szCs w:val="22"/>
        </w:rPr>
      </w:pPr>
      <w:r w:rsidRPr="00A85FD4">
        <w:rPr>
          <w:rFonts w:ascii="Arial Narrow" w:hAnsi="Arial Narrow"/>
          <w:sz w:val="22"/>
          <w:szCs w:val="22"/>
        </w:rPr>
        <w:t>That the hearing procedure shall provide:</w:t>
      </w:r>
    </w:p>
    <w:p w14:paraId="5D01B151" w14:textId="77777777" w:rsidR="003E2CD9" w:rsidRPr="00A85FD4" w:rsidRDefault="003E2CD9" w:rsidP="00F75C1D">
      <w:pPr>
        <w:tabs>
          <w:tab w:val="left" w:pos="312"/>
          <w:tab w:val="left" w:pos="748"/>
          <w:tab w:val="left" w:pos="936"/>
          <w:tab w:val="left" w:pos="1248"/>
          <w:tab w:val="left" w:pos="1560"/>
          <w:tab w:val="left" w:pos="1872"/>
          <w:tab w:val="left" w:pos="2184"/>
        </w:tabs>
        <w:ind w:right="1080"/>
        <w:jc w:val="both"/>
        <w:rPr>
          <w:rFonts w:ascii="Arial Narrow" w:hAnsi="Arial Narrow"/>
          <w:sz w:val="22"/>
          <w:szCs w:val="22"/>
        </w:rPr>
      </w:pPr>
    </w:p>
    <w:p w14:paraId="24FC573B" w14:textId="77777777" w:rsidR="006337F6" w:rsidRPr="00A85FD4" w:rsidRDefault="006811F9" w:rsidP="00ED7462">
      <w:pPr>
        <w:pStyle w:val="ListParagraph"/>
        <w:numPr>
          <w:ilvl w:val="0"/>
          <w:numId w:val="2"/>
        </w:numPr>
        <w:tabs>
          <w:tab w:val="clear" w:pos="1108"/>
          <w:tab w:val="left" w:pos="312"/>
          <w:tab w:val="num" w:pos="1080"/>
          <w:tab w:val="left" w:pos="1260"/>
          <w:tab w:val="left" w:pos="1872"/>
          <w:tab w:val="left" w:pos="2184"/>
        </w:tabs>
        <w:ind w:right="1080"/>
        <w:jc w:val="both"/>
        <w:rPr>
          <w:szCs w:val="22"/>
        </w:rPr>
      </w:pPr>
      <w:r w:rsidRPr="00A85FD4">
        <w:rPr>
          <w:szCs w:val="22"/>
        </w:rPr>
        <w:t xml:space="preserve">    </w:t>
      </w:r>
      <w:r w:rsidR="003E2CD9" w:rsidRPr="00A85FD4">
        <w:rPr>
          <w:szCs w:val="22"/>
        </w:rPr>
        <w:t xml:space="preserve">A simple, publicly announced method for making an oral or written request for a </w:t>
      </w:r>
      <w:proofErr w:type="gramStart"/>
      <w:r w:rsidR="003E2CD9" w:rsidRPr="00A85FD4">
        <w:rPr>
          <w:szCs w:val="22"/>
        </w:rPr>
        <w:t>hearing;</w:t>
      </w:r>
      <w:proofErr w:type="gramEnd"/>
    </w:p>
    <w:p w14:paraId="7FAB2DFF" w14:textId="77777777" w:rsidR="003E2CD9" w:rsidRPr="00A85FD4" w:rsidRDefault="003E2CD9" w:rsidP="00ED7462">
      <w:pPr>
        <w:numPr>
          <w:ilvl w:val="0"/>
          <w:numId w:val="2"/>
        </w:numPr>
        <w:tabs>
          <w:tab w:val="clear" w:pos="1108"/>
          <w:tab w:val="left" w:pos="312"/>
          <w:tab w:val="left" w:pos="1260"/>
          <w:tab w:val="left" w:pos="1560"/>
          <w:tab w:val="left" w:pos="1872"/>
          <w:tab w:val="left" w:pos="2184"/>
        </w:tabs>
        <w:ind w:left="1260" w:right="1080" w:hanging="540"/>
        <w:jc w:val="both"/>
        <w:rPr>
          <w:rFonts w:ascii="Arial Narrow" w:hAnsi="Arial Narrow" w:cs="Arial"/>
          <w:sz w:val="22"/>
          <w:szCs w:val="22"/>
        </w:rPr>
      </w:pPr>
      <w:r w:rsidRPr="00A85FD4">
        <w:rPr>
          <w:rFonts w:ascii="Arial Narrow" w:hAnsi="Arial Narrow" w:cs="Arial"/>
          <w:sz w:val="22"/>
          <w:szCs w:val="22"/>
        </w:rPr>
        <w:t xml:space="preserve">An opportunity to be assisted or represented by an attorney or other person in presenting an </w:t>
      </w:r>
      <w:proofErr w:type="gramStart"/>
      <w:r w:rsidRPr="00A85FD4">
        <w:rPr>
          <w:rFonts w:ascii="Arial Narrow" w:hAnsi="Arial Narrow" w:cs="Arial"/>
          <w:sz w:val="22"/>
          <w:szCs w:val="22"/>
        </w:rPr>
        <w:t>appeal;</w:t>
      </w:r>
      <w:proofErr w:type="gramEnd"/>
    </w:p>
    <w:p w14:paraId="65109F59"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napToGrid w:val="0"/>
          <w:sz w:val="22"/>
          <w:szCs w:val="22"/>
        </w:rPr>
      </w:pPr>
      <w:r w:rsidRPr="00A85FD4">
        <w:rPr>
          <w:rFonts w:ascii="Arial Narrow" w:hAnsi="Arial Narrow" w:cs="Arial"/>
          <w:snapToGrid w:val="0"/>
          <w:sz w:val="22"/>
          <w:szCs w:val="22"/>
        </w:rPr>
        <w:t>3.</w:t>
      </w:r>
      <w:r w:rsidRPr="00A85FD4">
        <w:rPr>
          <w:rFonts w:ascii="Arial Narrow" w:hAnsi="Arial Narrow" w:cs="Arial"/>
          <w:snapToGrid w:val="0"/>
          <w:sz w:val="22"/>
          <w:szCs w:val="22"/>
        </w:rPr>
        <w:tab/>
        <w:t>An opportunity</w:t>
      </w:r>
      <w:r w:rsidRPr="00A85FD4">
        <w:rPr>
          <w:rFonts w:ascii="Arial Narrow" w:hAnsi="Arial Narrow"/>
          <w:snapToGrid w:val="0"/>
          <w:sz w:val="22"/>
          <w:szCs w:val="22"/>
        </w:rPr>
        <w:t xml:space="preserve"> to examine, prior to and during the hearing, the documents and records presented to support the decision under </w:t>
      </w:r>
      <w:proofErr w:type="gramStart"/>
      <w:r w:rsidRPr="00A85FD4">
        <w:rPr>
          <w:rFonts w:ascii="Arial Narrow" w:hAnsi="Arial Narrow"/>
          <w:snapToGrid w:val="0"/>
          <w:sz w:val="22"/>
          <w:szCs w:val="22"/>
        </w:rPr>
        <w:t>appeal;</w:t>
      </w:r>
      <w:proofErr w:type="gramEnd"/>
    </w:p>
    <w:p w14:paraId="49BE0228"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napToGrid w:val="0"/>
          <w:sz w:val="22"/>
          <w:szCs w:val="22"/>
        </w:rPr>
      </w:pPr>
      <w:r w:rsidRPr="00A85FD4">
        <w:rPr>
          <w:rFonts w:ascii="Arial Narrow" w:hAnsi="Arial Narrow"/>
          <w:snapToGrid w:val="0"/>
          <w:sz w:val="22"/>
          <w:szCs w:val="22"/>
        </w:rPr>
        <w:t>4.</w:t>
      </w:r>
      <w:r w:rsidRPr="00A85FD4">
        <w:rPr>
          <w:rFonts w:ascii="Arial Narrow" w:hAnsi="Arial Narrow"/>
          <w:snapToGrid w:val="0"/>
          <w:sz w:val="22"/>
          <w:szCs w:val="22"/>
        </w:rPr>
        <w:tab/>
        <w:t>That the hearing shall be held with reasonable promptness and convenience and that adequate notice shall be given as to the time and place of the hearing:</w:t>
      </w:r>
    </w:p>
    <w:p w14:paraId="196596CB"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5.</w:t>
      </w:r>
      <w:r w:rsidRPr="00A85FD4">
        <w:rPr>
          <w:rFonts w:ascii="Arial Narrow" w:hAnsi="Arial Narrow"/>
          <w:sz w:val="22"/>
          <w:szCs w:val="22"/>
        </w:rPr>
        <w:tab/>
        <w:t xml:space="preserve">An opportunity to present oral or documentary evidence and arguments supporting the </w:t>
      </w:r>
      <w:proofErr w:type="gramStart"/>
      <w:r w:rsidRPr="00A85FD4">
        <w:rPr>
          <w:rFonts w:ascii="Arial Narrow" w:hAnsi="Arial Narrow"/>
          <w:sz w:val="22"/>
          <w:szCs w:val="22"/>
        </w:rPr>
        <w:t>position;</w:t>
      </w:r>
      <w:proofErr w:type="gramEnd"/>
    </w:p>
    <w:p w14:paraId="6956B08D"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6.</w:t>
      </w:r>
      <w:r w:rsidRPr="00A85FD4">
        <w:rPr>
          <w:rFonts w:ascii="Arial Narrow" w:hAnsi="Arial Narrow"/>
          <w:sz w:val="22"/>
          <w:szCs w:val="22"/>
        </w:rPr>
        <w:tab/>
        <w:t xml:space="preserve">An opportunity to question or refute any testimony or other evidence and to confront and cross-examine any adverse </w:t>
      </w:r>
      <w:proofErr w:type="gramStart"/>
      <w:r w:rsidRPr="00A85FD4">
        <w:rPr>
          <w:rFonts w:ascii="Arial Narrow" w:hAnsi="Arial Narrow"/>
          <w:sz w:val="22"/>
          <w:szCs w:val="22"/>
        </w:rPr>
        <w:t>witnesses;</w:t>
      </w:r>
      <w:proofErr w:type="gramEnd"/>
    </w:p>
    <w:p w14:paraId="3DC00403"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7.</w:t>
      </w:r>
      <w:r w:rsidRPr="00A85FD4">
        <w:rPr>
          <w:rFonts w:ascii="Arial Narrow" w:hAnsi="Arial Narrow"/>
          <w:sz w:val="22"/>
          <w:szCs w:val="22"/>
        </w:rPr>
        <w:tab/>
        <w:t xml:space="preserve">That the hearing shall be </w:t>
      </w:r>
      <w:proofErr w:type="gramStart"/>
      <w:r w:rsidRPr="00A85FD4">
        <w:rPr>
          <w:rFonts w:ascii="Arial Narrow" w:hAnsi="Arial Narrow"/>
          <w:sz w:val="22"/>
          <w:szCs w:val="22"/>
        </w:rPr>
        <w:t>conducted</w:t>
      </w:r>
      <w:proofErr w:type="gramEnd"/>
      <w:r w:rsidRPr="00A85FD4">
        <w:rPr>
          <w:rFonts w:ascii="Arial Narrow" w:hAnsi="Arial Narrow"/>
          <w:sz w:val="22"/>
          <w:szCs w:val="22"/>
        </w:rPr>
        <w:t xml:space="preserve"> and the decision made by a hearing official who did not participate in making the decision under appeal or in any previous conference;</w:t>
      </w:r>
    </w:p>
    <w:p w14:paraId="0A66CB6C" w14:textId="77777777" w:rsidR="003E2CD9" w:rsidRPr="00A85FD4" w:rsidRDefault="003E2CD9" w:rsidP="00F75C1D">
      <w:pPr>
        <w:tabs>
          <w:tab w:val="left" w:pos="312"/>
          <w:tab w:val="left" w:pos="720"/>
          <w:tab w:val="left" w:pos="748"/>
          <w:tab w:val="left" w:pos="1260"/>
          <w:tab w:val="left" w:pos="1560"/>
          <w:tab w:val="left" w:pos="1872"/>
          <w:tab w:val="left" w:pos="2184"/>
        </w:tabs>
        <w:ind w:left="1260" w:right="1080" w:hanging="540"/>
        <w:jc w:val="both"/>
        <w:rPr>
          <w:rFonts w:ascii="Arial Narrow" w:hAnsi="Arial Narrow"/>
          <w:sz w:val="22"/>
          <w:szCs w:val="22"/>
        </w:rPr>
      </w:pPr>
      <w:r w:rsidRPr="00A85FD4">
        <w:rPr>
          <w:rFonts w:ascii="Arial Narrow" w:hAnsi="Arial Narrow"/>
          <w:sz w:val="22"/>
          <w:szCs w:val="22"/>
        </w:rPr>
        <w:t>8.</w:t>
      </w:r>
      <w:r w:rsidRPr="00A85FD4">
        <w:rPr>
          <w:rFonts w:ascii="Arial Narrow" w:hAnsi="Arial Narrow"/>
          <w:sz w:val="22"/>
          <w:szCs w:val="22"/>
        </w:rPr>
        <w:tab/>
        <w:t>That the decision of the hearing official, who may not be the same person as the reviewing and/or the verification official, shall be based on the oral and documentary evidence presented at the hearing and made a part of the hearing record;</w:t>
      </w:r>
    </w:p>
    <w:p w14:paraId="2496AA07"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9.</w:t>
      </w:r>
      <w:r w:rsidRPr="00A85FD4">
        <w:rPr>
          <w:rFonts w:ascii="Arial Narrow" w:hAnsi="Arial Narrow"/>
          <w:sz w:val="22"/>
          <w:szCs w:val="22"/>
        </w:rPr>
        <w:tab/>
        <w:t xml:space="preserve">That the parties </w:t>
      </w:r>
      <w:proofErr w:type="gramStart"/>
      <w:r w:rsidRPr="00A85FD4">
        <w:rPr>
          <w:rFonts w:ascii="Arial Narrow" w:hAnsi="Arial Narrow"/>
          <w:sz w:val="22"/>
          <w:szCs w:val="22"/>
        </w:rPr>
        <w:t>concerned</w:t>
      </w:r>
      <w:proofErr w:type="gramEnd"/>
      <w:r w:rsidRPr="00A85FD4">
        <w:rPr>
          <w:rFonts w:ascii="Arial Narrow" w:hAnsi="Arial Narrow"/>
          <w:sz w:val="22"/>
          <w:szCs w:val="22"/>
        </w:rPr>
        <w:t xml:space="preserve"> and their designated representative shall be notified in writing of the decision of the hearing official;</w:t>
      </w:r>
    </w:p>
    <w:p w14:paraId="4305A66F"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10.</w:t>
      </w:r>
      <w:r w:rsidRPr="00A85FD4">
        <w:rPr>
          <w:rFonts w:ascii="Arial Narrow" w:hAnsi="Arial Narrow"/>
          <w:sz w:val="22"/>
          <w:szCs w:val="22"/>
        </w:rPr>
        <w:tab/>
        <w:t>That a written record shall be prepared with respect to each hearing which shall include: the decision under appeal; any documentary evidence and a summary of any oral testimony presented at the hearing; the decision of the hearing official, including the reasons therefore and a copy of the notification to the parties concerned of the decision of the hearing official; and</w:t>
      </w:r>
    </w:p>
    <w:p w14:paraId="4ACECCA3" w14:textId="77777777" w:rsidR="003E2CD9" w:rsidRPr="00A85FD4" w:rsidRDefault="003E2CD9" w:rsidP="00F75C1D">
      <w:pPr>
        <w:tabs>
          <w:tab w:val="left" w:pos="312"/>
          <w:tab w:val="left" w:pos="720"/>
          <w:tab w:val="left" w:pos="748"/>
          <w:tab w:val="left" w:pos="1248"/>
          <w:tab w:val="left" w:pos="1560"/>
          <w:tab w:val="left" w:pos="1872"/>
          <w:tab w:val="left" w:pos="2184"/>
        </w:tabs>
        <w:ind w:left="1248" w:right="1080" w:hanging="500"/>
        <w:jc w:val="both"/>
        <w:rPr>
          <w:rFonts w:ascii="Arial Narrow" w:hAnsi="Arial Narrow"/>
          <w:sz w:val="22"/>
          <w:szCs w:val="22"/>
        </w:rPr>
      </w:pPr>
      <w:r w:rsidRPr="00A85FD4">
        <w:rPr>
          <w:rFonts w:ascii="Arial Narrow" w:hAnsi="Arial Narrow"/>
          <w:sz w:val="22"/>
          <w:szCs w:val="22"/>
        </w:rPr>
        <w:t>11.</w:t>
      </w:r>
      <w:r w:rsidRPr="00A85FD4">
        <w:rPr>
          <w:rFonts w:ascii="Arial Narrow" w:hAnsi="Arial Narrow"/>
          <w:sz w:val="22"/>
          <w:szCs w:val="22"/>
        </w:rPr>
        <w:tab/>
        <w:t>That such written record of each hearing shall be preserved for a period of three years plus the current year and shall be available for examination by the parties concerned or their representative at any reasonable time and place during such period.</w:t>
      </w:r>
    </w:p>
    <w:p w14:paraId="1BDBF03F" w14:textId="3559A454" w:rsidR="00C944ED" w:rsidRDefault="00C944ED"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4B0207CD" w14:textId="27F222C9" w:rsidR="00DE6B51"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F2D2E4C" w14:textId="5355D2B4" w:rsidR="00DE6B51"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1E812CF8" w14:textId="77777777" w:rsidR="00DE6B51" w:rsidRPr="00A85FD4" w:rsidRDefault="00DE6B51" w:rsidP="00F75C1D">
      <w:pPr>
        <w:tabs>
          <w:tab w:val="left" w:pos="-1440"/>
          <w:tab w:val="left" w:pos="-720"/>
          <w:tab w:val="left" w:pos="0"/>
          <w:tab w:val="left" w:pos="307"/>
          <w:tab w:val="left" w:pos="614"/>
          <w:tab w:val="left" w:pos="72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F9C5543" w14:textId="77777777" w:rsidR="003E2CD9" w:rsidRPr="00A85FD4" w:rsidRDefault="003E2CD9" w:rsidP="00ED7462">
      <w:pPr>
        <w:numPr>
          <w:ilvl w:val="0"/>
          <w:numId w:val="31"/>
        </w:num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hanging="630"/>
        <w:contextualSpacing/>
        <w:jc w:val="both"/>
        <w:rPr>
          <w:rFonts w:ascii="Arial Narrow" w:hAnsi="Arial Narrow"/>
          <w:sz w:val="22"/>
          <w:szCs w:val="22"/>
        </w:rPr>
      </w:pPr>
      <w:r w:rsidRPr="00A85FD4">
        <w:rPr>
          <w:rFonts w:ascii="Arial Narrow" w:hAnsi="Arial Narrow"/>
          <w:b/>
          <w:sz w:val="22"/>
          <w:szCs w:val="22"/>
        </w:rPr>
        <w:t>Reviewing Official</w:t>
      </w:r>
    </w:p>
    <w:p w14:paraId="0B7FC3E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F8B6995" w14:textId="2D3C4319"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A reviewing official shall review and make determinations of eligibility using the criteria outlined in this policy to determine which individual children are eligible for free or </w:t>
      </w:r>
      <w:r w:rsidR="00E94A67" w:rsidRPr="00A85FD4">
        <w:rPr>
          <w:rFonts w:ascii="Arial Narrow" w:hAnsi="Arial Narrow"/>
          <w:sz w:val="22"/>
          <w:szCs w:val="22"/>
        </w:rPr>
        <w:t>reduced-price</w:t>
      </w:r>
      <w:r w:rsidRPr="00A85FD4">
        <w:rPr>
          <w:rFonts w:ascii="Arial Narrow" w:hAnsi="Arial Narrow"/>
          <w:sz w:val="22"/>
          <w:szCs w:val="22"/>
        </w:rPr>
        <w:t xml:space="preserve"> meals or free milk.  The official should sign, date, and indicate </w:t>
      </w:r>
      <w:r w:rsidR="006337F6" w:rsidRPr="00A85FD4">
        <w:rPr>
          <w:rFonts w:ascii="Arial Narrow" w:hAnsi="Arial Narrow"/>
          <w:sz w:val="22"/>
          <w:szCs w:val="22"/>
        </w:rPr>
        <w:t xml:space="preserve">the </w:t>
      </w:r>
      <w:r w:rsidRPr="00A85FD4">
        <w:rPr>
          <w:rFonts w:ascii="Arial Narrow" w:hAnsi="Arial Narrow"/>
          <w:sz w:val="22"/>
          <w:szCs w:val="22"/>
        </w:rPr>
        <w:t>eligibility determination on each application.</w:t>
      </w:r>
    </w:p>
    <w:p w14:paraId="625E4BD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5690B20D" w14:textId="77777777" w:rsidR="003E2CD9" w:rsidRPr="00FC5325" w:rsidRDefault="003E2CD9" w:rsidP="00ED7462">
      <w:pPr>
        <w:numPr>
          <w:ilvl w:val="0"/>
          <w:numId w:val="31"/>
        </w:num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Notice to Parents</w:t>
      </w:r>
    </w:p>
    <w:p w14:paraId="080B7DFC" w14:textId="77777777" w:rsidR="00FC5325" w:rsidRPr="00A85FD4" w:rsidRDefault="00FC5325" w:rsidP="00FC5325">
      <w:pPr>
        <w:tabs>
          <w:tab w:val="left" w:pos="-1440"/>
          <w:tab w:val="left" w:pos="-720"/>
          <w:tab w:val="left" w:pos="0"/>
          <w:tab w:val="left" w:pos="63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contextualSpacing/>
        <w:jc w:val="both"/>
        <w:rPr>
          <w:rFonts w:ascii="Arial Narrow" w:hAnsi="Arial Narrow"/>
          <w:sz w:val="22"/>
          <w:szCs w:val="22"/>
        </w:rPr>
      </w:pPr>
    </w:p>
    <w:p w14:paraId="3BECD7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send at the beginning of each school year, and whenever there is a</w:t>
      </w:r>
      <w:r w:rsidR="006337F6" w:rsidRPr="00A85FD4">
        <w:rPr>
          <w:rFonts w:ascii="Arial Narrow" w:hAnsi="Arial Narrow"/>
          <w:sz w:val="22"/>
          <w:szCs w:val="22"/>
        </w:rPr>
        <w:t>n increase</w:t>
      </w:r>
      <w:r w:rsidRPr="00A85FD4">
        <w:rPr>
          <w:rFonts w:ascii="Arial Narrow" w:hAnsi="Arial Narrow"/>
          <w:sz w:val="22"/>
          <w:szCs w:val="22"/>
        </w:rPr>
        <w:t xml:space="preserve"> in eligibility, to the parent or guardian of each child, a letter such as the prototypes </w:t>
      </w:r>
      <w:r w:rsidRPr="0084024E">
        <w:rPr>
          <w:rFonts w:ascii="Arial Narrow" w:hAnsi="Arial Narrow"/>
          <w:sz w:val="22"/>
          <w:szCs w:val="22"/>
        </w:rPr>
        <w:t>in Attachment</w:t>
      </w:r>
      <w:r w:rsidR="0038561F" w:rsidRPr="0084024E">
        <w:rPr>
          <w:rFonts w:ascii="Arial Narrow" w:hAnsi="Arial Narrow"/>
          <w:sz w:val="22"/>
          <w:szCs w:val="22"/>
        </w:rPr>
        <w:t xml:space="preserve"> VII, </w:t>
      </w:r>
      <w:r w:rsidR="000307A2" w:rsidRPr="0084024E">
        <w:rPr>
          <w:rFonts w:ascii="Arial Narrow" w:hAnsi="Arial Narrow"/>
          <w:sz w:val="22"/>
          <w:szCs w:val="22"/>
        </w:rPr>
        <w:t xml:space="preserve">VIII, </w:t>
      </w:r>
      <w:r w:rsidR="0038561F" w:rsidRPr="0084024E">
        <w:rPr>
          <w:rFonts w:ascii="Arial Narrow" w:hAnsi="Arial Narrow"/>
          <w:sz w:val="22"/>
          <w:szCs w:val="22"/>
        </w:rPr>
        <w:t>or IX</w:t>
      </w:r>
      <w:r w:rsidR="0038561F" w:rsidRPr="00A85FD4">
        <w:rPr>
          <w:rFonts w:ascii="Arial Narrow" w:hAnsi="Arial Narrow"/>
          <w:sz w:val="22"/>
          <w:szCs w:val="22"/>
        </w:rPr>
        <w:t xml:space="preserve"> </w:t>
      </w:r>
      <w:r w:rsidRPr="00A85FD4">
        <w:rPr>
          <w:rFonts w:ascii="Arial Narrow" w:hAnsi="Arial Narrow"/>
          <w:sz w:val="22"/>
          <w:szCs w:val="22"/>
        </w:rPr>
        <w:t>including a form on which to make application for free or reduced price meals or free milk, and a parent disclosure letter and consent statement.</w:t>
      </w:r>
    </w:p>
    <w:p w14:paraId="0807E71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23A107D" w14:textId="77777777" w:rsidR="003E2CD9" w:rsidRPr="00A85FD4" w:rsidRDefault="003E2CD9" w:rsidP="00ED7462">
      <w:pPr>
        <w:numPr>
          <w:ilvl w:val="0"/>
          <w:numId w:val="31"/>
        </w:numPr>
        <w:tabs>
          <w:tab w:val="left" w:pos="-1440"/>
          <w:tab w:val="left" w:pos="-720"/>
          <w:tab w:val="left" w:pos="0"/>
          <w:tab w:val="left" w:pos="90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b/>
          <w:sz w:val="22"/>
          <w:szCs w:val="22"/>
        </w:rPr>
      </w:pPr>
      <w:r w:rsidRPr="00A85FD4">
        <w:rPr>
          <w:rFonts w:ascii="Arial Narrow" w:hAnsi="Arial Narrow"/>
          <w:b/>
          <w:sz w:val="22"/>
          <w:szCs w:val="22"/>
        </w:rPr>
        <w:t>Applications</w:t>
      </w:r>
    </w:p>
    <w:p w14:paraId="789753C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6076580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advise parents to complete the application and return it to the reviewing official for eligibility determination.</w:t>
      </w:r>
    </w:p>
    <w:p w14:paraId="371CEBA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6B8A1679" w14:textId="77777777" w:rsidR="003E2CD9" w:rsidRPr="00A85FD4" w:rsidRDefault="009C7B61"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maintain </w:t>
      </w:r>
      <w:r w:rsidR="000B59EA">
        <w:rPr>
          <w:rFonts w:ascii="Arial Narrow" w:hAnsi="Arial Narrow"/>
          <w:sz w:val="22"/>
          <w:szCs w:val="22"/>
        </w:rPr>
        <w:t xml:space="preserve">applications </w:t>
      </w:r>
      <w:r w:rsidR="003E2CD9" w:rsidRPr="00A85FD4">
        <w:rPr>
          <w:rFonts w:ascii="Arial Narrow" w:hAnsi="Arial Narrow"/>
          <w:sz w:val="22"/>
          <w:szCs w:val="22"/>
        </w:rPr>
        <w:t xml:space="preserve">and documentation of action taken, </w:t>
      </w:r>
      <w:r w:rsidRPr="00A85FD4">
        <w:rPr>
          <w:rFonts w:ascii="Arial Narrow" w:hAnsi="Arial Narrow"/>
          <w:sz w:val="22"/>
          <w:szCs w:val="22"/>
        </w:rPr>
        <w:t>f</w:t>
      </w:r>
      <w:r w:rsidR="003E2CD9" w:rsidRPr="00A85FD4">
        <w:rPr>
          <w:rFonts w:ascii="Arial Narrow" w:hAnsi="Arial Narrow"/>
          <w:sz w:val="22"/>
          <w:szCs w:val="22"/>
        </w:rPr>
        <w:t>or three years after the end of the school year to which they pertain.</w:t>
      </w:r>
    </w:p>
    <w:p w14:paraId="2B8D1CD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5F991C5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accept applications at any time during the year and to supply applications to any parent enrolling a child in a school for the first time.</w:t>
      </w:r>
    </w:p>
    <w:p w14:paraId="0FE0BEC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C02855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accept the application of a child who transfers from one school to another under the jurisdiction of the SFA.  Copies of the application and eligibility dates should be retained with the records of both schools.  The application from the transfer student from another SFA </w:t>
      </w:r>
      <w:r w:rsidR="00360C7B">
        <w:rPr>
          <w:rFonts w:ascii="Arial Narrow" w:hAnsi="Arial Narrow"/>
          <w:sz w:val="22"/>
          <w:szCs w:val="22"/>
        </w:rPr>
        <w:t>should</w:t>
      </w:r>
      <w:r w:rsidRPr="00A85FD4">
        <w:rPr>
          <w:rFonts w:ascii="Arial Narrow" w:hAnsi="Arial Narrow"/>
          <w:sz w:val="22"/>
          <w:szCs w:val="22"/>
        </w:rPr>
        <w:t xml:space="preserve"> be reviewed to ensure that it is correctly approved.  </w:t>
      </w:r>
    </w:p>
    <w:p w14:paraId="47C35B23"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2C8C2E73"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inform parents of eligibility determinations.  Parents must be notified in writing of the reason(s) for denial of their application, notification of the right to appeal, instructions on how to appeal, and a reminder to parents that they may reapply for free and reduced price benefits at any time during the school year.  Copies of denial letters to parents must</w:t>
      </w:r>
      <w:r w:rsidR="005A00C9" w:rsidRPr="00A85FD4">
        <w:rPr>
          <w:rFonts w:ascii="Arial Narrow" w:hAnsi="Arial Narrow"/>
          <w:sz w:val="22"/>
          <w:szCs w:val="22"/>
        </w:rPr>
        <w:t xml:space="preserve"> </w:t>
      </w:r>
      <w:r w:rsidRPr="00A85FD4">
        <w:rPr>
          <w:rFonts w:ascii="Arial Narrow" w:hAnsi="Arial Narrow"/>
          <w:sz w:val="22"/>
          <w:szCs w:val="22"/>
        </w:rPr>
        <w:t xml:space="preserve">be maintained for three years plus the current year. </w:t>
      </w:r>
    </w:p>
    <w:p w14:paraId="18DEB85D"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33537F4F" w14:textId="77777777" w:rsidR="003E2CD9" w:rsidRPr="00A85FD4" w:rsidRDefault="003E2CD9" w:rsidP="00ED7462">
      <w:pPr>
        <w:numPr>
          <w:ilvl w:val="0"/>
          <w:numId w:val="31"/>
        </w:numPr>
        <w:tabs>
          <w:tab w:val="left" w:pos="-1440"/>
          <w:tab w:val="left" w:pos="-720"/>
          <w:tab w:val="left" w:pos="0"/>
          <w:tab w:val="left" w:pos="81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 xml:space="preserve">Verification of Applications </w:t>
      </w:r>
    </w:p>
    <w:p w14:paraId="2547C408" w14:textId="77777777" w:rsidR="009C7B61" w:rsidRPr="00A85FD4" w:rsidRDefault="009C7B61" w:rsidP="009C7B61">
      <w:pPr>
        <w:tabs>
          <w:tab w:val="left" w:pos="-1440"/>
          <w:tab w:val="left" w:pos="-720"/>
          <w:tab w:val="left" w:pos="0"/>
          <w:tab w:val="left" w:pos="81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contextualSpacing/>
        <w:jc w:val="both"/>
        <w:rPr>
          <w:rFonts w:ascii="Arial Narrow" w:hAnsi="Arial Narrow"/>
          <w:sz w:val="22"/>
          <w:szCs w:val="22"/>
        </w:rPr>
      </w:pPr>
    </w:p>
    <w:p w14:paraId="4D382193" w14:textId="77777777" w:rsidR="003E2CD9" w:rsidRPr="00A85FD4" w:rsidRDefault="003E2CD9" w:rsidP="009C7B6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Verify the eligibility of applicant households </w:t>
      </w:r>
      <w:r w:rsidRPr="00A85FD4">
        <w:rPr>
          <w:rFonts w:ascii="Arial Narrow" w:hAnsi="Arial Narrow"/>
          <w:b/>
          <w:sz w:val="22"/>
          <w:szCs w:val="22"/>
        </w:rPr>
        <w:t>by November 15</w:t>
      </w:r>
      <w:r w:rsidRPr="00A85FD4">
        <w:rPr>
          <w:rFonts w:ascii="Arial Narrow" w:hAnsi="Arial Narrow"/>
          <w:sz w:val="22"/>
          <w:szCs w:val="22"/>
        </w:rPr>
        <w:t xml:space="preserve"> in accordance with program regulations and annually maintain records</w:t>
      </w:r>
      <w:r w:rsidR="009C7B61" w:rsidRPr="00A85FD4">
        <w:rPr>
          <w:rFonts w:ascii="Arial Narrow" w:hAnsi="Arial Narrow"/>
          <w:sz w:val="22"/>
          <w:szCs w:val="22"/>
        </w:rPr>
        <w:t xml:space="preserve">.    </w:t>
      </w:r>
    </w:p>
    <w:p w14:paraId="7D6CE6DB" w14:textId="77777777" w:rsidR="009C7B61" w:rsidRPr="00A85FD4" w:rsidRDefault="009C7B61" w:rsidP="009C7B6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55E15352"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Anonymity and Accountability</w:t>
      </w:r>
    </w:p>
    <w:p w14:paraId="4046630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6752E9F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To establish a procedure to collect money from children who pay for their meals or milk which prevents overt identification, and accounts, at the point of service, for the number of free</w:t>
      </w:r>
      <w:r w:rsidR="00A670F1" w:rsidRPr="00A85FD4">
        <w:rPr>
          <w:rFonts w:ascii="Arial Narrow" w:hAnsi="Arial Narrow"/>
          <w:sz w:val="22"/>
          <w:szCs w:val="22"/>
        </w:rPr>
        <w:t xml:space="preserve">, </w:t>
      </w:r>
      <w:r w:rsidRPr="00A85FD4">
        <w:rPr>
          <w:rFonts w:ascii="Arial Narrow" w:hAnsi="Arial Narrow"/>
          <w:sz w:val="22"/>
          <w:szCs w:val="22"/>
        </w:rPr>
        <w:t>reduced</w:t>
      </w:r>
      <w:r w:rsidR="00A670F1" w:rsidRPr="00A85FD4">
        <w:rPr>
          <w:rFonts w:ascii="Arial Narrow" w:hAnsi="Arial Narrow"/>
          <w:sz w:val="22"/>
          <w:szCs w:val="22"/>
        </w:rPr>
        <w:t xml:space="preserve"> </w:t>
      </w:r>
      <w:r w:rsidRPr="00A85FD4">
        <w:rPr>
          <w:rFonts w:ascii="Arial Narrow" w:hAnsi="Arial Narrow"/>
          <w:sz w:val="22"/>
          <w:szCs w:val="22"/>
        </w:rPr>
        <w:t>and full price meals served or the number of half-pints of free and full price milk served.  The procedure(s) adopted will be used in order that no other child in the school will consciously be made aware, by such procedure, of the identity of the children receiving reduced price meals, free meals, or free milk.</w:t>
      </w:r>
      <w:r w:rsidR="008A1B82">
        <w:rPr>
          <w:rFonts w:ascii="Arial Narrow" w:hAnsi="Arial Narrow"/>
          <w:sz w:val="22"/>
          <w:szCs w:val="22"/>
        </w:rPr>
        <w:t xml:space="preserve"> The LEA will develop </w:t>
      </w:r>
      <w:r w:rsidR="008A1B82" w:rsidRPr="008A1B82">
        <w:rPr>
          <w:rFonts w:ascii="Arial Narrow" w:hAnsi="Arial Narrow"/>
          <w:sz w:val="22"/>
          <w:szCs w:val="22"/>
        </w:rPr>
        <w:t xml:space="preserve">measures to prevent disclosure of confidential free and </w:t>
      </w:r>
      <w:proofErr w:type="gramStart"/>
      <w:r w:rsidR="008A1B82" w:rsidRPr="008A1B82">
        <w:rPr>
          <w:rFonts w:ascii="Arial Narrow" w:hAnsi="Arial Narrow"/>
          <w:sz w:val="22"/>
          <w:szCs w:val="22"/>
        </w:rPr>
        <w:t>reduced price</w:t>
      </w:r>
      <w:proofErr w:type="gramEnd"/>
      <w:r w:rsidR="008A1B82" w:rsidRPr="008A1B82">
        <w:rPr>
          <w:rFonts w:ascii="Arial Narrow" w:hAnsi="Arial Narrow"/>
          <w:sz w:val="22"/>
          <w:szCs w:val="22"/>
        </w:rPr>
        <w:t xml:space="preserve"> eligibility information as required</w:t>
      </w:r>
      <w:r w:rsidR="008A1B82">
        <w:rPr>
          <w:rFonts w:ascii="Arial Narrow" w:hAnsi="Arial Narrow"/>
          <w:sz w:val="22"/>
          <w:szCs w:val="22"/>
        </w:rPr>
        <w:t xml:space="preserve"> and include the steps with this policy statement.</w:t>
      </w:r>
    </w:p>
    <w:p w14:paraId="72E7DAA3" w14:textId="7BE6D864" w:rsidR="00727A29" w:rsidRDefault="00727A2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62086B03" w14:textId="77FE4780" w:rsidR="00E94A67"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7109EB8A" w14:textId="249DF8A8" w:rsidR="00E94A67"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5B5911AE" w14:textId="77777777" w:rsidR="00E94A67" w:rsidRPr="00A85FD4" w:rsidRDefault="00E94A67"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p>
    <w:p w14:paraId="43BB9AD9" w14:textId="77777777" w:rsidR="003E2CD9" w:rsidRPr="00A85FD4" w:rsidRDefault="003E2CD9" w:rsidP="00ED7462">
      <w:pPr>
        <w:numPr>
          <w:ilvl w:val="0"/>
          <w:numId w:val="31"/>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Amendments to Policies</w:t>
      </w:r>
    </w:p>
    <w:p w14:paraId="0F30459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49EA3B4C" w14:textId="77777777" w:rsidR="001E33FB"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 xml:space="preserve">To submit to the State Education Department any alterations or amendments to the policy including eligibility criteria, applications, public announcements, etc., for approval prior to implementation.  Such changes will be effective following approval by the NYSED Child Nutrition Program Administration office. </w:t>
      </w:r>
      <w:proofErr w:type="gramStart"/>
      <w:r w:rsidRPr="00A85FD4">
        <w:rPr>
          <w:rFonts w:ascii="Arial Narrow" w:hAnsi="Arial Narrow"/>
          <w:sz w:val="22"/>
          <w:szCs w:val="22"/>
        </w:rPr>
        <w:t>Any and all</w:t>
      </w:r>
      <w:proofErr w:type="gramEnd"/>
      <w:r w:rsidRPr="00A85FD4">
        <w:rPr>
          <w:rFonts w:ascii="Arial Narrow" w:hAnsi="Arial Narrow"/>
          <w:sz w:val="22"/>
          <w:szCs w:val="22"/>
        </w:rPr>
        <w:t xml:space="preserve"> changes </w:t>
      </w:r>
    </w:p>
    <w:p w14:paraId="39F1A81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14" w:right="1080"/>
        <w:jc w:val="both"/>
        <w:rPr>
          <w:rFonts w:ascii="Arial Narrow" w:hAnsi="Arial Narrow"/>
          <w:sz w:val="22"/>
          <w:szCs w:val="22"/>
        </w:rPr>
      </w:pPr>
      <w:r w:rsidRPr="00A85FD4">
        <w:rPr>
          <w:rFonts w:ascii="Arial Narrow" w:hAnsi="Arial Narrow"/>
          <w:sz w:val="22"/>
          <w:szCs w:val="22"/>
        </w:rPr>
        <w:t>in eligibility criteria shall be publicly announced in the same manner used at the beginning of the school year.</w:t>
      </w:r>
      <w:r w:rsidR="009C7B61" w:rsidRPr="00A85FD4">
        <w:rPr>
          <w:rFonts w:ascii="Arial Narrow" w:hAnsi="Arial Narrow"/>
          <w:sz w:val="22"/>
          <w:szCs w:val="22"/>
        </w:rPr>
        <w:t xml:space="preserve">  </w:t>
      </w:r>
      <w:r w:rsidR="00D30900" w:rsidRPr="00A85FD4">
        <w:rPr>
          <w:rFonts w:ascii="Arial Narrow" w:hAnsi="Arial Narrow"/>
          <w:sz w:val="22"/>
          <w:szCs w:val="22"/>
        </w:rPr>
        <w:t>Changes i</w:t>
      </w:r>
      <w:r w:rsidR="002264FB" w:rsidRPr="00A85FD4">
        <w:rPr>
          <w:rFonts w:ascii="Arial Narrow" w:hAnsi="Arial Narrow"/>
          <w:sz w:val="22"/>
          <w:szCs w:val="22"/>
        </w:rPr>
        <w:t>n content</w:t>
      </w:r>
      <w:r w:rsidR="009C7B61" w:rsidRPr="00A85FD4">
        <w:rPr>
          <w:rFonts w:ascii="Arial Narrow" w:hAnsi="Arial Narrow"/>
          <w:sz w:val="22"/>
          <w:szCs w:val="22"/>
        </w:rPr>
        <w:t xml:space="preserve"> </w:t>
      </w:r>
      <w:r w:rsidR="00D30900" w:rsidRPr="00A85FD4">
        <w:rPr>
          <w:rFonts w:ascii="Arial Narrow" w:hAnsi="Arial Narrow"/>
          <w:sz w:val="22"/>
          <w:szCs w:val="22"/>
        </w:rPr>
        <w:t xml:space="preserve">to </w:t>
      </w:r>
      <w:r w:rsidR="009C7B61" w:rsidRPr="00A85FD4">
        <w:rPr>
          <w:rFonts w:ascii="Arial Narrow" w:hAnsi="Arial Narrow"/>
          <w:sz w:val="22"/>
          <w:szCs w:val="22"/>
        </w:rPr>
        <w:t>any prototype documents from this guidance booklet require prior State Agency approval.</w:t>
      </w:r>
    </w:p>
    <w:p w14:paraId="06CAD0F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right="1080"/>
        <w:jc w:val="both"/>
        <w:rPr>
          <w:rFonts w:ascii="Arial Narrow" w:hAnsi="Arial Narrow"/>
          <w:sz w:val="22"/>
          <w:szCs w:val="22"/>
        </w:rPr>
      </w:pPr>
    </w:p>
    <w:p w14:paraId="2DBEDC83"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10260"/>
        </w:tabs>
        <w:ind w:left="630" w:right="1080" w:hanging="630"/>
        <w:contextualSpacing/>
        <w:jc w:val="both"/>
        <w:rPr>
          <w:rFonts w:ascii="Arial Narrow" w:hAnsi="Arial Narrow"/>
          <w:sz w:val="22"/>
          <w:szCs w:val="22"/>
        </w:rPr>
      </w:pPr>
      <w:r w:rsidRPr="00A85FD4">
        <w:rPr>
          <w:rFonts w:ascii="Arial Narrow" w:hAnsi="Arial Narrow"/>
          <w:b/>
          <w:sz w:val="22"/>
          <w:szCs w:val="22"/>
        </w:rPr>
        <w:t>Records</w:t>
      </w:r>
    </w:p>
    <w:p w14:paraId="0E1E4617"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A7392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To maintain a file of the following records for three years plus the current year after the end of the fiscal year to which they pertain:  </w:t>
      </w:r>
    </w:p>
    <w:p w14:paraId="7EBBE6E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995C68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1.</w:t>
      </w:r>
      <w:r w:rsidRPr="00A85FD4">
        <w:rPr>
          <w:rFonts w:ascii="Arial Narrow" w:hAnsi="Arial Narrow"/>
          <w:sz w:val="22"/>
          <w:szCs w:val="22"/>
        </w:rPr>
        <w:tab/>
      </w:r>
      <w:r w:rsidRPr="00A85FD4">
        <w:rPr>
          <w:rFonts w:ascii="Arial Narrow" w:hAnsi="Arial Narrow"/>
          <w:sz w:val="22"/>
          <w:szCs w:val="22"/>
        </w:rPr>
        <w:tab/>
        <w:t>All eligibility determinations obtained th</w:t>
      </w:r>
      <w:r w:rsidR="00EA23B8" w:rsidRPr="00A85FD4">
        <w:rPr>
          <w:rFonts w:ascii="Arial Narrow" w:hAnsi="Arial Narrow"/>
          <w:sz w:val="22"/>
          <w:szCs w:val="22"/>
        </w:rPr>
        <w:t>rough the Direct Certification M</w:t>
      </w:r>
      <w:r w:rsidRPr="00A85FD4">
        <w:rPr>
          <w:rFonts w:ascii="Arial Narrow" w:hAnsi="Arial Narrow"/>
          <w:sz w:val="22"/>
          <w:szCs w:val="22"/>
        </w:rPr>
        <w:t>atching Process</w:t>
      </w:r>
      <w:r w:rsidR="00EA23B8" w:rsidRPr="00A85FD4">
        <w:rPr>
          <w:rFonts w:ascii="Arial Narrow" w:hAnsi="Arial Narrow"/>
          <w:sz w:val="22"/>
          <w:szCs w:val="22"/>
        </w:rPr>
        <w:t xml:space="preserve"> (DCMP)</w:t>
      </w:r>
      <w:r w:rsidR="002264FB" w:rsidRPr="00A85FD4">
        <w:rPr>
          <w:rFonts w:ascii="Arial Narrow" w:hAnsi="Arial Narrow"/>
          <w:sz w:val="22"/>
          <w:szCs w:val="22"/>
        </w:rPr>
        <w:t xml:space="preserve"> (SNAP, Medicaid</w:t>
      </w:r>
      <w:r w:rsidR="00A670F1" w:rsidRPr="00A85FD4">
        <w:rPr>
          <w:rFonts w:ascii="Arial Narrow" w:hAnsi="Arial Narrow"/>
          <w:sz w:val="22"/>
          <w:szCs w:val="22"/>
        </w:rPr>
        <w:t>, Foster)</w:t>
      </w:r>
    </w:p>
    <w:p w14:paraId="51EDA26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 xml:space="preserve">2. </w:t>
      </w:r>
      <w:r w:rsidRPr="00A85FD4">
        <w:rPr>
          <w:rFonts w:ascii="Arial Narrow" w:hAnsi="Arial Narrow"/>
          <w:sz w:val="22"/>
          <w:szCs w:val="22"/>
        </w:rPr>
        <w:tab/>
      </w:r>
      <w:r w:rsidRPr="00A85FD4">
        <w:rPr>
          <w:rFonts w:ascii="Arial Narrow" w:hAnsi="Arial Narrow"/>
          <w:sz w:val="22"/>
          <w:szCs w:val="22"/>
        </w:rPr>
        <w:tab/>
        <w:t>All applications</w:t>
      </w:r>
      <w:r w:rsidR="000B59EA">
        <w:rPr>
          <w:rFonts w:ascii="Arial Narrow" w:hAnsi="Arial Narrow"/>
          <w:sz w:val="22"/>
          <w:szCs w:val="22"/>
        </w:rPr>
        <w:t xml:space="preserve"> and </w:t>
      </w:r>
      <w:r w:rsidR="00A670F1" w:rsidRPr="00A85FD4">
        <w:rPr>
          <w:rFonts w:ascii="Arial Narrow" w:hAnsi="Arial Narrow"/>
          <w:sz w:val="22"/>
          <w:szCs w:val="22"/>
        </w:rPr>
        <w:t>d</w:t>
      </w:r>
      <w:r w:rsidR="002264FB" w:rsidRPr="00A85FD4">
        <w:rPr>
          <w:rFonts w:ascii="Arial Narrow" w:hAnsi="Arial Narrow"/>
          <w:sz w:val="22"/>
          <w:szCs w:val="22"/>
        </w:rPr>
        <w:t>ocuments to support</w:t>
      </w:r>
      <w:r w:rsidR="00A670F1" w:rsidRPr="00A85FD4">
        <w:rPr>
          <w:rFonts w:ascii="Arial Narrow" w:hAnsi="Arial Narrow"/>
          <w:sz w:val="22"/>
          <w:szCs w:val="22"/>
        </w:rPr>
        <w:t xml:space="preserve"> homeless, migrant, head start, etc. </w:t>
      </w:r>
    </w:p>
    <w:p w14:paraId="247B105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hanging="307"/>
        <w:jc w:val="both"/>
        <w:rPr>
          <w:rFonts w:ascii="Arial Narrow" w:hAnsi="Arial Narrow"/>
          <w:sz w:val="22"/>
          <w:szCs w:val="22"/>
        </w:rPr>
      </w:pPr>
      <w:r w:rsidRPr="00A85FD4">
        <w:rPr>
          <w:rFonts w:ascii="Arial Narrow" w:hAnsi="Arial Narrow"/>
          <w:sz w:val="22"/>
          <w:szCs w:val="22"/>
        </w:rPr>
        <w:t>3.</w:t>
      </w:r>
      <w:r w:rsidRPr="00A85FD4">
        <w:rPr>
          <w:rFonts w:ascii="Arial Narrow" w:hAnsi="Arial Narrow"/>
          <w:sz w:val="22"/>
          <w:szCs w:val="22"/>
        </w:rPr>
        <w:tab/>
      </w:r>
      <w:r w:rsidRPr="00A85FD4">
        <w:rPr>
          <w:rFonts w:ascii="Arial Narrow" w:hAnsi="Arial Narrow"/>
          <w:sz w:val="22"/>
          <w:szCs w:val="22"/>
        </w:rPr>
        <w:tab/>
        <w:t>Records of all appeals and challenges and their disposition.</w:t>
      </w:r>
    </w:p>
    <w:p w14:paraId="202EE72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hanging="307"/>
        <w:jc w:val="both"/>
        <w:rPr>
          <w:rFonts w:ascii="Arial Narrow" w:hAnsi="Arial Narrow"/>
          <w:sz w:val="22"/>
          <w:szCs w:val="22"/>
        </w:rPr>
      </w:pPr>
      <w:r w:rsidRPr="00A85FD4">
        <w:rPr>
          <w:rFonts w:ascii="Arial Narrow" w:hAnsi="Arial Narrow"/>
          <w:sz w:val="22"/>
          <w:szCs w:val="22"/>
        </w:rPr>
        <w:t>4.</w:t>
      </w:r>
      <w:r w:rsidRPr="00A85FD4">
        <w:rPr>
          <w:rFonts w:ascii="Arial Narrow" w:hAnsi="Arial Narrow"/>
          <w:sz w:val="22"/>
          <w:szCs w:val="22"/>
        </w:rPr>
        <w:tab/>
      </w:r>
      <w:r w:rsidRPr="00A85FD4">
        <w:rPr>
          <w:rFonts w:ascii="Arial Narrow" w:hAnsi="Arial Narrow"/>
          <w:sz w:val="22"/>
          <w:szCs w:val="22"/>
        </w:rPr>
        <w:tab/>
        <w:t>All notifications of eligibility de</w:t>
      </w:r>
      <w:r w:rsidR="002264FB" w:rsidRPr="00A85FD4">
        <w:rPr>
          <w:rFonts w:ascii="Arial Narrow" w:hAnsi="Arial Narrow"/>
          <w:sz w:val="22"/>
          <w:szCs w:val="22"/>
        </w:rPr>
        <w:t xml:space="preserve">terminations, including </w:t>
      </w:r>
      <w:r w:rsidRPr="00A85FD4">
        <w:rPr>
          <w:rFonts w:ascii="Arial Narrow" w:hAnsi="Arial Narrow"/>
          <w:sz w:val="22"/>
          <w:szCs w:val="22"/>
        </w:rPr>
        <w:t>denial letters.</w:t>
      </w:r>
    </w:p>
    <w:p w14:paraId="426654D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228" w:right="1080" w:hanging="614"/>
        <w:jc w:val="both"/>
        <w:rPr>
          <w:rFonts w:ascii="Arial Narrow" w:hAnsi="Arial Narrow"/>
          <w:sz w:val="22"/>
          <w:szCs w:val="22"/>
        </w:rPr>
      </w:pPr>
      <w:r w:rsidRPr="00A85FD4">
        <w:rPr>
          <w:rFonts w:ascii="Arial Narrow" w:hAnsi="Arial Narrow"/>
          <w:sz w:val="22"/>
          <w:szCs w:val="22"/>
        </w:rPr>
        <w:t>5.</w:t>
      </w:r>
      <w:r w:rsidRPr="00A85FD4">
        <w:rPr>
          <w:rFonts w:ascii="Arial Narrow" w:hAnsi="Arial Narrow"/>
          <w:sz w:val="22"/>
          <w:szCs w:val="22"/>
        </w:rPr>
        <w:tab/>
      </w:r>
      <w:r w:rsidRPr="00A85FD4">
        <w:rPr>
          <w:rFonts w:ascii="Arial Narrow" w:hAnsi="Arial Narrow"/>
          <w:sz w:val="22"/>
          <w:szCs w:val="22"/>
        </w:rPr>
        <w:tab/>
        <w:t>Records of all verification efforts and resulting eligibility changes.</w:t>
      </w:r>
    </w:p>
    <w:p w14:paraId="6AD203F0"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15EDF8BD" w14:textId="77777777" w:rsidR="003E2CD9" w:rsidRPr="00A85FD4" w:rsidRDefault="003E2CD9" w:rsidP="00ED7462">
      <w:pPr>
        <w:numPr>
          <w:ilvl w:val="0"/>
          <w:numId w:val="31"/>
        </w:num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hanging="630"/>
        <w:contextualSpacing/>
        <w:jc w:val="both"/>
        <w:rPr>
          <w:rFonts w:ascii="Arial Narrow" w:hAnsi="Arial Narrow"/>
          <w:sz w:val="22"/>
          <w:szCs w:val="22"/>
        </w:rPr>
      </w:pPr>
      <w:r w:rsidRPr="00A85FD4">
        <w:rPr>
          <w:rFonts w:ascii="Arial Narrow" w:hAnsi="Arial Narrow"/>
          <w:b/>
          <w:sz w:val="22"/>
          <w:szCs w:val="22"/>
        </w:rPr>
        <w:t>Public Release</w:t>
      </w:r>
    </w:p>
    <w:p w14:paraId="656C298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181E2BC" w14:textId="77777777" w:rsidR="003E2CD9" w:rsidRPr="00A85FD4" w:rsidRDefault="009C7B61"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At </w:t>
      </w:r>
      <w:r w:rsidR="003E2CD9" w:rsidRPr="00A85FD4">
        <w:rPr>
          <w:rFonts w:ascii="Arial Narrow" w:hAnsi="Arial Narrow"/>
          <w:sz w:val="22"/>
          <w:szCs w:val="22"/>
        </w:rPr>
        <w:t xml:space="preserve">the beginning of the school year, a public release containing the same information supplied to parents and including both free </w:t>
      </w:r>
      <w:r w:rsidR="003E2CD9" w:rsidRPr="00A85FD4">
        <w:rPr>
          <w:rFonts w:ascii="Arial Narrow" w:hAnsi="Arial Narrow"/>
          <w:sz w:val="22"/>
          <w:szCs w:val="22"/>
          <w:u w:val="single"/>
        </w:rPr>
        <w:t>and</w:t>
      </w:r>
      <w:r w:rsidR="003E2CD9" w:rsidRPr="00A85FD4">
        <w:rPr>
          <w:rFonts w:ascii="Arial Narrow" w:hAnsi="Arial Narrow"/>
          <w:sz w:val="22"/>
          <w:szCs w:val="22"/>
        </w:rPr>
        <w:t xml:space="preserve"> reduced price eligibility criteria should be provided to the media (local newspaper), the local unemployment office, and any major employers </w:t>
      </w:r>
      <w:r w:rsidR="003E2CD9" w:rsidRPr="00A85FD4">
        <w:rPr>
          <w:rFonts w:ascii="Arial Narrow" w:hAnsi="Arial Narrow"/>
          <w:sz w:val="22"/>
          <w:szCs w:val="22"/>
          <w:u w:val="single"/>
        </w:rPr>
        <w:t>contemplating</w:t>
      </w:r>
      <w:r w:rsidR="003E2CD9" w:rsidRPr="00A85FD4">
        <w:rPr>
          <w:rFonts w:ascii="Arial Narrow" w:hAnsi="Arial Narrow"/>
          <w:sz w:val="22"/>
          <w:szCs w:val="22"/>
        </w:rPr>
        <w:t xml:space="preserve"> large layoffs in the areas from which the school draws its attendance.  Documentation must be kept on file for three years plus the current year identifying where the public release was sent.</w:t>
      </w:r>
    </w:p>
    <w:p w14:paraId="6EE3ECBC"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8FDC91B" w14:textId="77777777" w:rsidR="003E2CD9" w:rsidRPr="00A85FD4" w:rsidRDefault="003E2CD9" w:rsidP="00ED7462">
      <w:pPr>
        <w:numPr>
          <w:ilvl w:val="0"/>
          <w:numId w:val="4"/>
        </w:numPr>
        <w:tabs>
          <w:tab w:val="clear" w:pos="615"/>
          <w:tab w:val="left" w:pos="-1440"/>
          <w:tab w:val="left" w:pos="-720"/>
          <w:tab w:val="left" w:pos="0"/>
          <w:tab w:val="left" w:pos="630"/>
          <w:tab w:val="num" w:pos="90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b/>
          <w:sz w:val="22"/>
          <w:szCs w:val="22"/>
        </w:rPr>
      </w:pPr>
      <w:r w:rsidRPr="00A85FD4">
        <w:rPr>
          <w:rFonts w:ascii="Arial Narrow" w:hAnsi="Arial Narrow"/>
          <w:b/>
          <w:sz w:val="22"/>
          <w:szCs w:val="22"/>
        </w:rPr>
        <w:t>Spec</w:t>
      </w:r>
      <w:r w:rsidR="0026369D">
        <w:rPr>
          <w:rFonts w:ascii="Arial Narrow" w:hAnsi="Arial Narrow"/>
          <w:b/>
          <w:sz w:val="22"/>
          <w:szCs w:val="22"/>
        </w:rPr>
        <w:t>ial Assistance - Provision</w:t>
      </w:r>
      <w:r w:rsidRPr="00A85FD4">
        <w:rPr>
          <w:rFonts w:ascii="Arial Narrow" w:hAnsi="Arial Narrow"/>
          <w:b/>
          <w:sz w:val="22"/>
          <w:szCs w:val="22"/>
        </w:rPr>
        <w:t xml:space="preserve"> 2</w:t>
      </w:r>
      <w:r w:rsidR="009C7B61" w:rsidRPr="00A85FD4">
        <w:rPr>
          <w:rFonts w:ascii="Arial Narrow" w:hAnsi="Arial Narrow"/>
          <w:b/>
          <w:sz w:val="22"/>
          <w:szCs w:val="22"/>
        </w:rPr>
        <w:t xml:space="preserve"> </w:t>
      </w:r>
      <w:r w:rsidRPr="00A85FD4">
        <w:rPr>
          <w:rFonts w:ascii="Arial Narrow" w:hAnsi="Arial Narrow"/>
          <w:b/>
          <w:sz w:val="22"/>
          <w:szCs w:val="22"/>
        </w:rPr>
        <w:t xml:space="preserve">and Community Eligibility </w:t>
      </w:r>
      <w:r w:rsidR="00D30900" w:rsidRPr="00A85FD4">
        <w:rPr>
          <w:rFonts w:ascii="Arial Narrow" w:hAnsi="Arial Narrow"/>
          <w:b/>
          <w:sz w:val="22"/>
          <w:szCs w:val="22"/>
        </w:rPr>
        <w:t>Provision</w:t>
      </w:r>
    </w:p>
    <w:p w14:paraId="7B18E9E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05D1F546" w14:textId="77777777" w:rsidR="003E2CD9" w:rsidRPr="004C20E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4C20E4">
        <w:rPr>
          <w:rFonts w:ascii="Arial Narrow" w:hAnsi="Arial Narrow"/>
          <w:sz w:val="22"/>
          <w:szCs w:val="22"/>
          <w:u w:val="single"/>
        </w:rPr>
        <w:t>Provision 2</w:t>
      </w:r>
      <w:r w:rsidRPr="004C20E4">
        <w:rPr>
          <w:rFonts w:ascii="Arial Narrow" w:hAnsi="Arial Narrow"/>
          <w:sz w:val="22"/>
          <w:szCs w:val="22"/>
        </w:rPr>
        <w:t xml:space="preserve">:  In schools where all enrolled children, regardless of their category of eligibility, are served meals at no charge; notify parents, distribute, and certify applications for free and </w:t>
      </w:r>
      <w:proofErr w:type="gramStart"/>
      <w:r w:rsidRPr="004C20E4">
        <w:rPr>
          <w:rFonts w:ascii="Arial Narrow" w:hAnsi="Arial Narrow"/>
          <w:sz w:val="22"/>
          <w:szCs w:val="22"/>
        </w:rPr>
        <w:t>reduced price</w:t>
      </w:r>
      <w:proofErr w:type="gramEnd"/>
      <w:r w:rsidRPr="004C20E4">
        <w:rPr>
          <w:rFonts w:ascii="Arial Narrow" w:hAnsi="Arial Narrow"/>
          <w:sz w:val="22"/>
          <w:szCs w:val="22"/>
        </w:rPr>
        <w:t xml:space="preserve"> students once every four consecutive school years. For three years after the base year, the school is not required to count meals served by category for claiming purposes. After the base year, the building's monthly reimbursement is based on total meal counts and monthly claim statistics from the base year. Maintain accountability and record keeping requirements as mandated by program regulations for this alternate reimbursement system.</w:t>
      </w:r>
    </w:p>
    <w:p w14:paraId="62BB344D" w14:textId="77777777" w:rsidR="00231278" w:rsidRPr="004C20E4" w:rsidRDefault="00231278"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42D25ED1" w14:textId="1318B57C" w:rsidR="00231278" w:rsidRPr="004C20E4" w:rsidRDefault="00231278" w:rsidP="0049090A">
      <w:pPr>
        <w:ind w:left="630" w:right="1080"/>
        <w:rPr>
          <w:rFonts w:ascii="Arial Narrow" w:hAnsi="Arial Narrow"/>
          <w:b/>
          <w:sz w:val="18"/>
          <w:szCs w:val="18"/>
        </w:rPr>
      </w:pPr>
      <w:r w:rsidRPr="002B2B21">
        <w:rPr>
          <w:rFonts w:ascii="Arial Narrow" w:hAnsi="Arial Narrow"/>
          <w:b/>
          <w:sz w:val="18"/>
          <w:szCs w:val="18"/>
          <w:highlight w:val="yellow"/>
        </w:rPr>
        <w:t xml:space="preserve">* If your school year begins in September, you must notify </w:t>
      </w:r>
      <w:r w:rsidR="00D30900" w:rsidRPr="002B2B21">
        <w:rPr>
          <w:rFonts w:ascii="Arial Narrow" w:hAnsi="Arial Narrow"/>
          <w:b/>
          <w:sz w:val="18"/>
          <w:szCs w:val="18"/>
          <w:highlight w:val="yellow"/>
        </w:rPr>
        <w:t xml:space="preserve">your Child Nutrition </w:t>
      </w:r>
      <w:r w:rsidR="009C7B61" w:rsidRPr="002B2B21">
        <w:rPr>
          <w:rFonts w:ascii="Arial Narrow" w:hAnsi="Arial Narrow"/>
          <w:b/>
          <w:sz w:val="18"/>
          <w:szCs w:val="18"/>
          <w:highlight w:val="yellow"/>
        </w:rPr>
        <w:t xml:space="preserve">representative </w:t>
      </w:r>
      <w:r w:rsidRPr="002B2B21">
        <w:rPr>
          <w:rFonts w:ascii="Arial Narrow" w:hAnsi="Arial Narrow"/>
          <w:b/>
          <w:sz w:val="18"/>
          <w:szCs w:val="18"/>
          <w:highlight w:val="yellow"/>
        </w:rPr>
        <w:t xml:space="preserve">by September 1, </w:t>
      </w:r>
      <w:r w:rsidR="003068FF" w:rsidRPr="002B2B21">
        <w:rPr>
          <w:rFonts w:ascii="Arial Narrow" w:hAnsi="Arial Narrow"/>
          <w:b/>
          <w:sz w:val="18"/>
          <w:szCs w:val="18"/>
          <w:highlight w:val="yellow"/>
        </w:rPr>
        <w:t>20</w:t>
      </w:r>
      <w:r w:rsidR="005F06B7" w:rsidRPr="002B2B21">
        <w:rPr>
          <w:rFonts w:ascii="Arial Narrow" w:hAnsi="Arial Narrow"/>
          <w:b/>
          <w:sz w:val="18"/>
          <w:szCs w:val="18"/>
          <w:highlight w:val="yellow"/>
        </w:rPr>
        <w:t>2</w:t>
      </w:r>
      <w:r w:rsidR="008251E8" w:rsidRPr="002B2B21">
        <w:rPr>
          <w:rFonts w:ascii="Arial Narrow" w:hAnsi="Arial Narrow"/>
          <w:b/>
          <w:sz w:val="18"/>
          <w:szCs w:val="18"/>
          <w:highlight w:val="yellow"/>
        </w:rPr>
        <w:t>1</w:t>
      </w:r>
      <w:r w:rsidRPr="002B2B21">
        <w:rPr>
          <w:rFonts w:ascii="Arial Narrow" w:hAnsi="Arial Narrow"/>
          <w:b/>
          <w:sz w:val="18"/>
          <w:szCs w:val="18"/>
          <w:highlight w:val="yellow"/>
        </w:rPr>
        <w:t xml:space="preserve"> if you intend to participate in Provision 2 for the </w:t>
      </w:r>
      <w:r w:rsidR="00971233" w:rsidRPr="002B2B21">
        <w:rPr>
          <w:rFonts w:ascii="Arial Narrow" w:hAnsi="Arial Narrow"/>
          <w:b/>
          <w:sz w:val="18"/>
          <w:szCs w:val="18"/>
          <w:highlight w:val="yellow"/>
        </w:rPr>
        <w:t>202</w:t>
      </w:r>
      <w:r w:rsidR="008251E8" w:rsidRPr="002B2B21">
        <w:rPr>
          <w:rFonts w:ascii="Arial Narrow" w:hAnsi="Arial Narrow"/>
          <w:b/>
          <w:sz w:val="18"/>
          <w:szCs w:val="18"/>
          <w:highlight w:val="yellow"/>
        </w:rPr>
        <w:t>1</w:t>
      </w:r>
      <w:r w:rsidR="00971233" w:rsidRPr="002B2B21">
        <w:rPr>
          <w:rFonts w:ascii="Arial Narrow" w:hAnsi="Arial Narrow"/>
          <w:b/>
          <w:sz w:val="18"/>
          <w:szCs w:val="18"/>
          <w:highlight w:val="yellow"/>
        </w:rPr>
        <w:t>-202</w:t>
      </w:r>
      <w:r w:rsidR="008251E8" w:rsidRPr="002B2B21">
        <w:rPr>
          <w:rFonts w:ascii="Arial Narrow" w:hAnsi="Arial Narrow"/>
          <w:b/>
          <w:sz w:val="18"/>
          <w:szCs w:val="18"/>
          <w:highlight w:val="yellow"/>
        </w:rPr>
        <w:t>2</w:t>
      </w:r>
      <w:r w:rsidRPr="002B2B21">
        <w:rPr>
          <w:rFonts w:ascii="Arial Narrow" w:hAnsi="Arial Narrow"/>
          <w:b/>
          <w:sz w:val="18"/>
          <w:szCs w:val="18"/>
          <w:highlight w:val="yellow"/>
        </w:rPr>
        <w:t xml:space="preserve"> school year. If your school year begins in July, you must notify </w:t>
      </w:r>
      <w:r w:rsidR="00D30900" w:rsidRPr="002B2B21">
        <w:rPr>
          <w:rFonts w:ascii="Arial Narrow" w:hAnsi="Arial Narrow"/>
          <w:b/>
          <w:sz w:val="18"/>
          <w:szCs w:val="18"/>
          <w:highlight w:val="yellow"/>
        </w:rPr>
        <w:t xml:space="preserve">us </w:t>
      </w:r>
      <w:r w:rsidRPr="002B2B21">
        <w:rPr>
          <w:rFonts w:ascii="Arial Narrow" w:hAnsi="Arial Narrow"/>
          <w:b/>
          <w:sz w:val="18"/>
          <w:szCs w:val="18"/>
          <w:highlight w:val="yellow"/>
        </w:rPr>
        <w:t xml:space="preserve">by July 1, </w:t>
      </w:r>
      <w:r w:rsidR="003068FF" w:rsidRPr="002B2B21">
        <w:rPr>
          <w:rFonts w:ascii="Arial Narrow" w:hAnsi="Arial Narrow"/>
          <w:b/>
          <w:sz w:val="18"/>
          <w:szCs w:val="18"/>
          <w:highlight w:val="yellow"/>
        </w:rPr>
        <w:t>20</w:t>
      </w:r>
      <w:r w:rsidR="005F06B7" w:rsidRPr="002B2B21">
        <w:rPr>
          <w:rFonts w:ascii="Arial Narrow" w:hAnsi="Arial Narrow"/>
          <w:b/>
          <w:sz w:val="18"/>
          <w:szCs w:val="18"/>
          <w:highlight w:val="yellow"/>
        </w:rPr>
        <w:t>2</w:t>
      </w:r>
      <w:r w:rsidR="008251E8" w:rsidRPr="002B2B21">
        <w:rPr>
          <w:rFonts w:ascii="Arial Narrow" w:hAnsi="Arial Narrow"/>
          <w:b/>
          <w:sz w:val="18"/>
          <w:szCs w:val="18"/>
          <w:highlight w:val="yellow"/>
        </w:rPr>
        <w:t>1</w:t>
      </w:r>
      <w:r w:rsidRPr="002B2B21">
        <w:rPr>
          <w:rFonts w:ascii="Arial Narrow" w:hAnsi="Arial Narrow"/>
          <w:b/>
          <w:sz w:val="18"/>
          <w:szCs w:val="18"/>
          <w:highlight w:val="yellow"/>
        </w:rPr>
        <w:t>.</w:t>
      </w:r>
    </w:p>
    <w:p w14:paraId="1B8C4089" w14:textId="77777777" w:rsidR="003E2CD9" w:rsidRPr="004C20E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6E947B9E" w14:textId="5C6B42E6" w:rsidR="003E2CD9" w:rsidRPr="00A85FD4" w:rsidRDefault="003E2CD9" w:rsidP="003E2A7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4C20E4">
        <w:rPr>
          <w:rFonts w:ascii="Arial Narrow" w:hAnsi="Arial Narrow"/>
          <w:sz w:val="22"/>
          <w:szCs w:val="22"/>
          <w:u w:val="single"/>
        </w:rPr>
        <w:t>Community Eligibility</w:t>
      </w:r>
      <w:r w:rsidR="009C7B61" w:rsidRPr="004C20E4">
        <w:rPr>
          <w:rFonts w:ascii="Arial Narrow" w:hAnsi="Arial Narrow"/>
          <w:sz w:val="22"/>
          <w:szCs w:val="22"/>
          <w:u w:val="single"/>
        </w:rPr>
        <w:t xml:space="preserve"> </w:t>
      </w:r>
      <w:r w:rsidR="00231278" w:rsidRPr="004C20E4">
        <w:rPr>
          <w:rFonts w:ascii="Arial Narrow" w:hAnsi="Arial Narrow"/>
          <w:sz w:val="22"/>
          <w:szCs w:val="22"/>
          <w:u w:val="single"/>
        </w:rPr>
        <w:t>Provision</w:t>
      </w:r>
      <w:r w:rsidRPr="004C20E4">
        <w:rPr>
          <w:rFonts w:ascii="Arial Narrow" w:hAnsi="Arial Narrow"/>
          <w:sz w:val="22"/>
          <w:szCs w:val="22"/>
        </w:rPr>
        <w:t>:</w:t>
      </w:r>
      <w:r w:rsidR="00231278" w:rsidRPr="004C20E4">
        <w:rPr>
          <w:rFonts w:ascii="Arial Narrow" w:hAnsi="Arial Narrow"/>
          <w:sz w:val="22"/>
          <w:szCs w:val="22"/>
        </w:rPr>
        <w:t xml:space="preserve"> Schools where at least 40 </w:t>
      </w:r>
      <w:r w:rsidR="00231278" w:rsidRPr="002B2B21">
        <w:rPr>
          <w:rFonts w:ascii="Arial Narrow" w:hAnsi="Arial Narrow"/>
          <w:sz w:val="22"/>
          <w:szCs w:val="22"/>
        </w:rPr>
        <w:t>percent of enrolled students have been deemed free eligible through a means other than an income application (</w:t>
      </w:r>
      <w:r w:rsidR="00231278" w:rsidRPr="002B2B21">
        <w:rPr>
          <w:rFonts w:ascii="Arial Narrow" w:hAnsi="Arial Narrow"/>
          <w:sz w:val="22"/>
          <w:szCs w:val="22"/>
          <w:u w:val="single"/>
        </w:rPr>
        <w:t>i.e</w:t>
      </w:r>
      <w:r w:rsidR="00231278" w:rsidRPr="002B2B21">
        <w:rPr>
          <w:rFonts w:ascii="Arial Narrow" w:hAnsi="Arial Narrow"/>
          <w:sz w:val="22"/>
          <w:szCs w:val="22"/>
        </w:rPr>
        <w:t>., directly certified using electronic SNAP/</w:t>
      </w:r>
      <w:r w:rsidR="002264FB" w:rsidRPr="002B2B21">
        <w:rPr>
          <w:rFonts w:ascii="Arial Narrow" w:hAnsi="Arial Narrow"/>
          <w:sz w:val="22"/>
          <w:szCs w:val="22"/>
        </w:rPr>
        <w:t>Medicaid</w:t>
      </w:r>
      <w:r w:rsidR="00435C61" w:rsidRPr="002B2B21">
        <w:rPr>
          <w:rFonts w:ascii="Arial Narrow" w:hAnsi="Arial Narrow"/>
          <w:sz w:val="22"/>
          <w:szCs w:val="22"/>
        </w:rPr>
        <w:t xml:space="preserve">, </w:t>
      </w:r>
      <w:r w:rsidR="00231278" w:rsidRPr="002B2B21">
        <w:rPr>
          <w:rFonts w:ascii="Arial Narrow" w:hAnsi="Arial Narrow"/>
          <w:sz w:val="22"/>
          <w:szCs w:val="22"/>
        </w:rPr>
        <w:t>homeless, migrant, runaway, foster, and head start)</w:t>
      </w:r>
      <w:r w:rsidR="003E2A70" w:rsidRPr="002B2B21">
        <w:rPr>
          <w:rFonts w:ascii="Arial Narrow" w:hAnsi="Arial Narrow"/>
          <w:sz w:val="22"/>
          <w:szCs w:val="22"/>
        </w:rPr>
        <w:t xml:space="preserve"> using data  </w:t>
      </w:r>
      <w:r w:rsidR="003E672D" w:rsidRPr="002B2B21">
        <w:rPr>
          <w:rFonts w:ascii="Arial Narrow" w:hAnsi="Arial Narrow"/>
          <w:sz w:val="22"/>
          <w:szCs w:val="22"/>
        </w:rPr>
        <w:t xml:space="preserve">from </w:t>
      </w:r>
      <w:r w:rsidR="003E2A70" w:rsidRPr="002B2B21">
        <w:rPr>
          <w:rFonts w:ascii="Arial Narrow" w:hAnsi="Arial Narrow"/>
          <w:sz w:val="22"/>
          <w:szCs w:val="22"/>
          <w:highlight w:val="yellow"/>
        </w:rPr>
        <w:t xml:space="preserve">anytime between </w:t>
      </w:r>
      <w:r w:rsidR="005C4174" w:rsidRPr="002B2B21">
        <w:rPr>
          <w:rFonts w:ascii="Arial Narrow" w:hAnsi="Arial Narrow"/>
          <w:sz w:val="22"/>
          <w:szCs w:val="22"/>
          <w:highlight w:val="yellow"/>
        </w:rPr>
        <w:t>July</w:t>
      </w:r>
      <w:r w:rsidR="003E672D" w:rsidRPr="002B2B21">
        <w:rPr>
          <w:rFonts w:ascii="Arial Narrow" w:hAnsi="Arial Narrow"/>
          <w:sz w:val="22"/>
          <w:szCs w:val="22"/>
          <w:highlight w:val="yellow"/>
        </w:rPr>
        <w:t xml:space="preserve"> 1, 202</w:t>
      </w:r>
      <w:r w:rsidR="005C4174" w:rsidRPr="002B2B21">
        <w:rPr>
          <w:rFonts w:ascii="Arial Narrow" w:hAnsi="Arial Narrow"/>
          <w:sz w:val="22"/>
          <w:szCs w:val="22"/>
          <w:highlight w:val="yellow"/>
        </w:rPr>
        <w:t>0</w:t>
      </w:r>
      <w:r w:rsidR="003E672D" w:rsidRPr="002B2B21">
        <w:rPr>
          <w:rFonts w:ascii="Arial Narrow" w:hAnsi="Arial Narrow"/>
          <w:sz w:val="22"/>
          <w:szCs w:val="22"/>
          <w:highlight w:val="yellow"/>
        </w:rPr>
        <w:t xml:space="preserve"> to June 30, 202</w:t>
      </w:r>
      <w:r w:rsidR="008251E8" w:rsidRPr="002B2B21">
        <w:rPr>
          <w:rFonts w:ascii="Arial Narrow" w:hAnsi="Arial Narrow"/>
          <w:sz w:val="22"/>
          <w:szCs w:val="22"/>
          <w:highlight w:val="yellow"/>
        </w:rPr>
        <w:t>1</w:t>
      </w:r>
      <w:r w:rsidR="003E672D" w:rsidRPr="002B2B21">
        <w:rPr>
          <w:rFonts w:ascii="Arial Narrow" w:hAnsi="Arial Narrow"/>
          <w:sz w:val="22"/>
          <w:szCs w:val="22"/>
          <w:highlight w:val="yellow"/>
        </w:rPr>
        <w:t>,</w:t>
      </w:r>
      <w:r w:rsidR="003E2A70" w:rsidRPr="002B2B21">
        <w:rPr>
          <w:rFonts w:ascii="Arial Narrow" w:hAnsi="Arial Narrow"/>
          <w:sz w:val="22"/>
          <w:szCs w:val="22"/>
          <w:highlight w:val="yellow"/>
        </w:rPr>
        <w:t xml:space="preserve"> </w:t>
      </w:r>
      <w:r w:rsidR="00231278" w:rsidRPr="002B2B21">
        <w:rPr>
          <w:rFonts w:ascii="Arial Narrow" w:hAnsi="Arial Narrow"/>
          <w:sz w:val="22"/>
          <w:szCs w:val="22"/>
          <w:highlight w:val="yellow"/>
        </w:rPr>
        <w:t xml:space="preserve">may participate in the Community Eligibility </w:t>
      </w:r>
      <w:r w:rsidR="00435C61" w:rsidRPr="002B2B21">
        <w:rPr>
          <w:rFonts w:ascii="Arial Narrow" w:hAnsi="Arial Narrow"/>
          <w:sz w:val="22"/>
          <w:szCs w:val="22"/>
          <w:highlight w:val="yellow"/>
        </w:rPr>
        <w:t xml:space="preserve">Provision </w:t>
      </w:r>
      <w:r w:rsidR="00231278" w:rsidRPr="002B2B21">
        <w:rPr>
          <w:rFonts w:ascii="Arial Narrow" w:hAnsi="Arial Narrow"/>
          <w:sz w:val="22"/>
          <w:szCs w:val="22"/>
          <w:highlight w:val="yellow"/>
        </w:rPr>
        <w:t xml:space="preserve">for the </w:t>
      </w:r>
      <w:r w:rsidR="00971233" w:rsidRPr="002B2B21">
        <w:rPr>
          <w:rFonts w:ascii="Arial Narrow" w:hAnsi="Arial Narrow"/>
          <w:sz w:val="22"/>
          <w:szCs w:val="22"/>
          <w:highlight w:val="yellow"/>
        </w:rPr>
        <w:t>202</w:t>
      </w:r>
      <w:r w:rsidR="008251E8" w:rsidRPr="002B2B21">
        <w:rPr>
          <w:rFonts w:ascii="Arial Narrow" w:hAnsi="Arial Narrow"/>
          <w:sz w:val="22"/>
          <w:szCs w:val="22"/>
          <w:highlight w:val="yellow"/>
        </w:rPr>
        <w:t>1</w:t>
      </w:r>
      <w:r w:rsidR="00971233" w:rsidRPr="002B2B21">
        <w:rPr>
          <w:rFonts w:ascii="Arial Narrow" w:hAnsi="Arial Narrow"/>
          <w:sz w:val="22"/>
          <w:szCs w:val="22"/>
          <w:highlight w:val="yellow"/>
        </w:rPr>
        <w:t>-202</w:t>
      </w:r>
      <w:r w:rsidR="008251E8" w:rsidRPr="002B2B21">
        <w:rPr>
          <w:rFonts w:ascii="Arial Narrow" w:hAnsi="Arial Narrow"/>
          <w:sz w:val="22"/>
          <w:szCs w:val="22"/>
          <w:highlight w:val="yellow"/>
        </w:rPr>
        <w:t>2</w:t>
      </w:r>
      <w:r w:rsidR="00A670F1" w:rsidRPr="002B2B21">
        <w:rPr>
          <w:rFonts w:ascii="Arial Narrow" w:hAnsi="Arial Narrow"/>
          <w:sz w:val="22"/>
          <w:szCs w:val="22"/>
          <w:highlight w:val="yellow"/>
        </w:rPr>
        <w:t xml:space="preserve"> </w:t>
      </w:r>
      <w:r w:rsidR="00231278" w:rsidRPr="002B2B21">
        <w:rPr>
          <w:rFonts w:ascii="Arial Narrow" w:hAnsi="Arial Narrow"/>
          <w:sz w:val="22"/>
          <w:szCs w:val="22"/>
          <w:highlight w:val="yellow"/>
        </w:rPr>
        <w:t>school year.</w:t>
      </w:r>
      <w:r w:rsidR="00231278" w:rsidRPr="002B2B21">
        <w:rPr>
          <w:rFonts w:ascii="Arial Narrow" w:hAnsi="Arial Narrow"/>
          <w:sz w:val="22"/>
          <w:szCs w:val="22"/>
        </w:rPr>
        <w:t xml:space="preserve">  The schools will receive reimbursement in the free and paid category based on the percentage of directly</w:t>
      </w:r>
      <w:r w:rsidR="00231278" w:rsidRPr="004C20E4">
        <w:rPr>
          <w:rFonts w:ascii="Arial Narrow" w:hAnsi="Arial Narrow"/>
          <w:sz w:val="22"/>
          <w:szCs w:val="22"/>
        </w:rPr>
        <w:t xml:space="preserve"> certified students as noted above times a multiplier (as written in federal regulation).  For more details about participation and h</w:t>
      </w:r>
      <w:r w:rsidR="004C6E88" w:rsidRPr="004C20E4">
        <w:rPr>
          <w:rFonts w:ascii="Arial Narrow" w:hAnsi="Arial Narrow"/>
          <w:sz w:val="22"/>
          <w:szCs w:val="22"/>
        </w:rPr>
        <w:t xml:space="preserve">ow to apply, please see the CEP </w:t>
      </w:r>
      <w:r w:rsidR="00231278" w:rsidRPr="004C20E4">
        <w:rPr>
          <w:rFonts w:ascii="Arial Narrow" w:hAnsi="Arial Narrow"/>
          <w:sz w:val="22"/>
          <w:szCs w:val="22"/>
        </w:rPr>
        <w:t xml:space="preserve">Memo on the Child Nutrition </w:t>
      </w:r>
      <w:r w:rsidR="0049090A" w:rsidRPr="004C20E4">
        <w:rPr>
          <w:rFonts w:ascii="Arial Narrow" w:hAnsi="Arial Narrow"/>
          <w:sz w:val="22"/>
          <w:szCs w:val="22"/>
        </w:rPr>
        <w:t xml:space="preserve">Knowledge Center </w:t>
      </w:r>
      <w:r w:rsidR="00231278" w:rsidRPr="004C20E4">
        <w:rPr>
          <w:rFonts w:ascii="Arial Narrow" w:hAnsi="Arial Narrow"/>
          <w:sz w:val="22"/>
          <w:szCs w:val="22"/>
        </w:rPr>
        <w:t>webs</w:t>
      </w:r>
      <w:r w:rsidR="00231278" w:rsidRPr="00FD71BF">
        <w:rPr>
          <w:rFonts w:ascii="Arial Narrow" w:hAnsi="Arial Narrow"/>
          <w:sz w:val="22"/>
          <w:szCs w:val="22"/>
        </w:rPr>
        <w:t>ite</w:t>
      </w:r>
      <w:r w:rsidR="00E93922" w:rsidRPr="00FD71BF">
        <w:rPr>
          <w:rFonts w:ascii="Arial Narrow" w:hAnsi="Arial Narrow"/>
          <w:sz w:val="22"/>
          <w:szCs w:val="22"/>
        </w:rPr>
        <w:t>.</w:t>
      </w:r>
      <w:r w:rsidR="00847146">
        <w:rPr>
          <w:rFonts w:ascii="Arial Narrow" w:hAnsi="Arial Narrow"/>
          <w:sz w:val="22"/>
          <w:szCs w:val="22"/>
        </w:rPr>
        <w:t xml:space="preserve"> </w:t>
      </w:r>
    </w:p>
    <w:p w14:paraId="515750E9" w14:textId="77777777" w:rsidR="001E33FB" w:rsidRPr="00A85FD4" w:rsidRDefault="001E33FB" w:rsidP="00F75C1D">
      <w:pPr>
        <w:ind w:left="630" w:right="1080"/>
        <w:rPr>
          <w:rFonts w:ascii="Arial Narrow" w:hAnsi="Arial Narrow"/>
          <w:sz w:val="22"/>
          <w:szCs w:val="22"/>
        </w:rPr>
      </w:pPr>
    </w:p>
    <w:p w14:paraId="1DC7E5DF" w14:textId="77777777" w:rsidR="003E2CD9" w:rsidRPr="005577D9" w:rsidRDefault="003E2CD9" w:rsidP="00ED7462">
      <w:pPr>
        <w:numPr>
          <w:ilvl w:val="0"/>
          <w:numId w:val="4"/>
        </w:numPr>
        <w:tabs>
          <w:tab w:val="left" w:pos="-144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contextualSpacing/>
        <w:jc w:val="both"/>
        <w:rPr>
          <w:rFonts w:ascii="Arial Narrow" w:hAnsi="Arial Narrow"/>
          <w:b/>
          <w:sz w:val="22"/>
          <w:szCs w:val="22"/>
        </w:rPr>
      </w:pPr>
      <w:r w:rsidRPr="005577D9">
        <w:rPr>
          <w:rFonts w:ascii="Arial Narrow" w:hAnsi="Arial Narrow"/>
          <w:b/>
          <w:sz w:val="22"/>
          <w:szCs w:val="22"/>
        </w:rPr>
        <w:t>Administrative Prerogative</w:t>
      </w:r>
    </w:p>
    <w:p w14:paraId="18CA4CB8"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3EDE4DE" w14:textId="77777777" w:rsidR="003E2CD9" w:rsidRPr="005577D9" w:rsidRDefault="002264FB"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In certain circumstances </w:t>
      </w:r>
      <w:r w:rsidR="003E2CD9" w:rsidRPr="005577D9">
        <w:rPr>
          <w:rFonts w:ascii="Arial Narrow" w:hAnsi="Arial Narrow"/>
          <w:sz w:val="22"/>
          <w:szCs w:val="22"/>
        </w:rPr>
        <w:t xml:space="preserve">when households fail to apply </w:t>
      </w:r>
      <w:r w:rsidRPr="005577D9">
        <w:rPr>
          <w:rFonts w:ascii="Arial Narrow" w:hAnsi="Arial Narrow"/>
          <w:sz w:val="22"/>
          <w:szCs w:val="22"/>
        </w:rPr>
        <w:t xml:space="preserve">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w:t>
      </w:r>
      <w:r w:rsidR="003E2CD9" w:rsidRPr="005577D9">
        <w:rPr>
          <w:rFonts w:ascii="Arial Narrow" w:hAnsi="Arial Narrow"/>
          <w:sz w:val="22"/>
          <w:szCs w:val="22"/>
        </w:rPr>
        <w:t xml:space="preserve"> the nutritional needs of students who are obviously at an economic disadvantage may be addressed by local officials.</w:t>
      </w:r>
    </w:p>
    <w:p w14:paraId="7871F110"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4639D98A"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Using administrative prerogative, local officials may complete an application for a student known to be eligible if the household had applied.  This </w:t>
      </w:r>
      <w:r w:rsidR="009C7B61" w:rsidRPr="005577D9">
        <w:rPr>
          <w:rFonts w:ascii="Arial Narrow" w:hAnsi="Arial Narrow"/>
          <w:sz w:val="22"/>
          <w:szCs w:val="22"/>
        </w:rPr>
        <w:t xml:space="preserve">limited use </w:t>
      </w:r>
      <w:r w:rsidRPr="005577D9">
        <w:rPr>
          <w:rFonts w:ascii="Arial Narrow" w:hAnsi="Arial Narrow"/>
          <w:sz w:val="22"/>
          <w:szCs w:val="22"/>
        </w:rPr>
        <w:t xml:space="preserve">option acknowledges the various reasons that a family may fail to apply 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 such as lack of understanding, fear of authority, alien status, substance abuse, etc.</w:t>
      </w:r>
    </w:p>
    <w:p w14:paraId="345B5E2C"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0388C10"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To exercise this option properly, an application must be completed on behalf of the student, based on the best family size and income information available.  The source of this information must be noted on the application.  </w:t>
      </w:r>
      <w:r w:rsidR="00400180" w:rsidRPr="005577D9">
        <w:rPr>
          <w:rFonts w:ascii="Arial Narrow" w:hAnsi="Arial Narrow"/>
          <w:sz w:val="22"/>
          <w:szCs w:val="22"/>
        </w:rPr>
        <w:t xml:space="preserve">Documented </w:t>
      </w:r>
      <w:r w:rsidRPr="005577D9">
        <w:rPr>
          <w:rFonts w:ascii="Arial Narrow" w:hAnsi="Arial Narrow"/>
          <w:sz w:val="22"/>
          <w:szCs w:val="22"/>
        </w:rPr>
        <w:t>prior efforts must be made by the SFA to obtain a completed application from the parent or guardian.</w:t>
      </w:r>
    </w:p>
    <w:p w14:paraId="0461FFA2"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3E9897B5"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The names of all household members, a social security number, or an adult signature need not be secured.  Instead, the name of the student, household size, estimated family income</w:t>
      </w:r>
      <w:r w:rsidR="009C7B61" w:rsidRPr="005577D9">
        <w:rPr>
          <w:rFonts w:ascii="Arial Narrow" w:hAnsi="Arial Narrow"/>
          <w:sz w:val="22"/>
          <w:szCs w:val="22"/>
        </w:rPr>
        <w:t xml:space="preserve"> including source</w:t>
      </w:r>
      <w:r w:rsidRPr="005577D9">
        <w:rPr>
          <w:rFonts w:ascii="Arial Narrow" w:hAnsi="Arial Narrow"/>
          <w:sz w:val="22"/>
          <w:szCs w:val="22"/>
        </w:rPr>
        <w:t xml:space="preserve">, and the administrator's signature must be provided.  The household must be notified of the student's approval status for 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  These applications should be excluded from the verification process.</w:t>
      </w:r>
    </w:p>
    <w:p w14:paraId="7F00DAE2" w14:textId="77777777" w:rsidR="003E2CD9" w:rsidRPr="005577D9"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EDA1207"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5577D9">
        <w:rPr>
          <w:rFonts w:ascii="Arial Narrow" w:hAnsi="Arial Narrow"/>
          <w:sz w:val="22"/>
          <w:szCs w:val="22"/>
        </w:rPr>
        <w:t xml:space="preserve">This option must be used </w:t>
      </w:r>
      <w:r w:rsidRPr="005577D9">
        <w:rPr>
          <w:rFonts w:ascii="Arial Narrow" w:hAnsi="Arial Narrow"/>
          <w:b/>
          <w:sz w:val="22"/>
          <w:szCs w:val="22"/>
        </w:rPr>
        <w:t>judiciously and only after repeated efforts to obtain applications from families have been unsuccessful.</w:t>
      </w:r>
      <w:r w:rsidRPr="005577D9">
        <w:rPr>
          <w:rFonts w:ascii="Arial Narrow" w:hAnsi="Arial Narrow"/>
          <w:sz w:val="22"/>
          <w:szCs w:val="22"/>
        </w:rPr>
        <w:t xml:space="preserve">  It is to be used on an individual basis and </w:t>
      </w:r>
      <w:r w:rsidR="002264FB" w:rsidRPr="005577D9">
        <w:rPr>
          <w:rFonts w:ascii="Arial Narrow" w:hAnsi="Arial Narrow"/>
          <w:sz w:val="22"/>
          <w:szCs w:val="22"/>
        </w:rPr>
        <w:t xml:space="preserve">must </w:t>
      </w:r>
      <w:r w:rsidRPr="005577D9">
        <w:rPr>
          <w:rFonts w:ascii="Arial Narrow" w:hAnsi="Arial Narrow"/>
          <w:sz w:val="22"/>
          <w:szCs w:val="22"/>
        </w:rPr>
        <w:t xml:space="preserve">not </w:t>
      </w:r>
      <w:r w:rsidR="002264FB" w:rsidRPr="005577D9">
        <w:rPr>
          <w:rFonts w:ascii="Arial Narrow" w:hAnsi="Arial Narrow"/>
          <w:sz w:val="22"/>
          <w:szCs w:val="22"/>
        </w:rPr>
        <w:t xml:space="preserve">be used </w:t>
      </w:r>
      <w:r w:rsidRPr="005577D9">
        <w:rPr>
          <w:rFonts w:ascii="Arial Narrow" w:hAnsi="Arial Narrow"/>
          <w:sz w:val="22"/>
          <w:szCs w:val="22"/>
        </w:rPr>
        <w:t>to provide eligibility determinations for large numbers of students.  It also may not be used when family income is above the eligibility guidelines, even though the children are coming to school with</w:t>
      </w:r>
      <w:r w:rsidR="000C0972" w:rsidRPr="005577D9">
        <w:rPr>
          <w:rFonts w:ascii="Arial Narrow" w:hAnsi="Arial Narrow"/>
          <w:sz w:val="22"/>
          <w:szCs w:val="22"/>
        </w:rPr>
        <w:t>out</w:t>
      </w:r>
      <w:r w:rsidRPr="005577D9">
        <w:rPr>
          <w:rFonts w:ascii="Arial Narrow" w:hAnsi="Arial Narrow"/>
          <w:sz w:val="22"/>
          <w:szCs w:val="22"/>
        </w:rPr>
        <w:t xml:space="preserve"> a meal or money.  Family economic status must remain the criterion for administratively making the decision to</w:t>
      </w:r>
      <w:r w:rsidR="009C7B61" w:rsidRPr="005577D9">
        <w:rPr>
          <w:rFonts w:ascii="Arial Narrow" w:hAnsi="Arial Narrow"/>
          <w:sz w:val="22"/>
          <w:szCs w:val="22"/>
        </w:rPr>
        <w:t xml:space="preserve"> provide </w:t>
      </w:r>
      <w:r w:rsidRPr="005577D9">
        <w:rPr>
          <w:rFonts w:ascii="Arial Narrow" w:hAnsi="Arial Narrow"/>
          <w:sz w:val="22"/>
          <w:szCs w:val="22"/>
        </w:rPr>
        <w:t xml:space="preserve">the student </w:t>
      </w:r>
      <w:r w:rsidR="009C7B61" w:rsidRPr="005577D9">
        <w:rPr>
          <w:rFonts w:ascii="Arial Narrow" w:hAnsi="Arial Narrow"/>
          <w:sz w:val="22"/>
          <w:szCs w:val="22"/>
        </w:rPr>
        <w:t xml:space="preserve">access to </w:t>
      </w:r>
      <w:r w:rsidRPr="005577D9">
        <w:rPr>
          <w:rFonts w:ascii="Arial Narrow" w:hAnsi="Arial Narrow"/>
          <w:sz w:val="22"/>
          <w:szCs w:val="22"/>
        </w:rPr>
        <w:t xml:space="preserve">free or </w:t>
      </w:r>
      <w:proofErr w:type="gramStart"/>
      <w:r w:rsidRPr="005577D9">
        <w:rPr>
          <w:rFonts w:ascii="Arial Narrow" w:hAnsi="Arial Narrow"/>
          <w:sz w:val="22"/>
          <w:szCs w:val="22"/>
        </w:rPr>
        <w:t>reduced price</w:t>
      </w:r>
      <w:proofErr w:type="gramEnd"/>
      <w:r w:rsidRPr="005577D9">
        <w:rPr>
          <w:rFonts w:ascii="Arial Narrow" w:hAnsi="Arial Narrow"/>
          <w:sz w:val="22"/>
          <w:szCs w:val="22"/>
        </w:rPr>
        <w:t xml:space="preserve"> meals.</w:t>
      </w:r>
    </w:p>
    <w:p w14:paraId="6EF26F2E"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hanging="614"/>
        <w:rPr>
          <w:rFonts w:ascii="Arial Narrow" w:hAnsi="Arial Narrow"/>
          <w:sz w:val="22"/>
          <w:szCs w:val="22"/>
        </w:rPr>
      </w:pPr>
    </w:p>
    <w:p w14:paraId="65A03357" w14:textId="77777777" w:rsidR="003E2CD9" w:rsidRPr="00A85FD4" w:rsidRDefault="003E2CD9" w:rsidP="00ED7462">
      <w:pPr>
        <w:numPr>
          <w:ilvl w:val="0"/>
          <w:numId w:val="4"/>
        </w:numPr>
        <w:tabs>
          <w:tab w:val="left" w:pos="-1440"/>
          <w:tab w:val="left" w:pos="-72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contextualSpacing/>
        <w:rPr>
          <w:rFonts w:ascii="Arial Narrow" w:hAnsi="Arial Narrow"/>
          <w:sz w:val="22"/>
          <w:szCs w:val="22"/>
        </w:rPr>
      </w:pPr>
      <w:r w:rsidRPr="00A85FD4">
        <w:rPr>
          <w:rFonts w:ascii="Arial Narrow" w:hAnsi="Arial Narrow"/>
          <w:b/>
          <w:sz w:val="22"/>
          <w:szCs w:val="22"/>
        </w:rPr>
        <w:t>Meal Eligibility for Homeless/Migrant/Runaway Children</w:t>
      </w:r>
    </w:p>
    <w:p w14:paraId="4DDE85B8"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firstLine="307"/>
        <w:jc w:val="both"/>
        <w:rPr>
          <w:rFonts w:ascii="Arial Narrow" w:hAnsi="Arial Narrow"/>
          <w:sz w:val="22"/>
          <w:szCs w:val="22"/>
        </w:rPr>
      </w:pPr>
    </w:p>
    <w:p w14:paraId="6CBCBA02" w14:textId="77777777" w:rsidR="003347EF" w:rsidRDefault="003347EF"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Pr>
          <w:rFonts w:ascii="Arial Narrow" w:hAnsi="Arial Narrow"/>
          <w:sz w:val="22"/>
          <w:szCs w:val="22"/>
        </w:rPr>
        <w:t>C</w:t>
      </w:r>
      <w:r w:rsidRPr="003347EF">
        <w:rPr>
          <w:rFonts w:ascii="Arial Narrow" w:hAnsi="Arial Narrow"/>
          <w:sz w:val="22"/>
          <w:szCs w:val="22"/>
        </w:rPr>
        <w:t>hildren who are categorically eligible under Other Source Categorically Eligible Programs should contact the school for assistance in receiving benefits and indicate the source of their status on the application</w:t>
      </w:r>
      <w:r>
        <w:rPr>
          <w:rFonts w:ascii="Arial Narrow" w:hAnsi="Arial Narrow"/>
          <w:sz w:val="22"/>
          <w:szCs w:val="22"/>
        </w:rPr>
        <w:t>.</w:t>
      </w:r>
    </w:p>
    <w:p w14:paraId="1F38DA96" w14:textId="77777777" w:rsidR="003347EF" w:rsidRDefault="003347EF"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632669B5"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r w:rsidRPr="00A85FD4">
        <w:rPr>
          <w:rFonts w:ascii="Arial Narrow" w:hAnsi="Arial Narrow"/>
          <w:sz w:val="22"/>
          <w:szCs w:val="22"/>
        </w:rPr>
        <w:t xml:space="preserve">The United States Department of Agriculture (USDA) has acknowledged that the number of homeless, migrant and runaway children has risen considerably in the last few years, that parents/guardians who are homeless or migrant often fail to return a free meal application, and these children are often not included in the direct certification process.  While administrators can exercise the administrative prerogative option for determining program eligibility, this process is only intended to be exercised on a case-by-case basis and becomes burdensome in areas where there are many homeless/runaway children residing in shelters or migrant status children.  USDA has therefore established the following procedures for </w:t>
      </w:r>
      <w:r w:rsidRPr="00A85FD4">
        <w:rPr>
          <w:rFonts w:ascii="Arial Narrow" w:hAnsi="Arial Narrow"/>
          <w:sz w:val="22"/>
          <w:szCs w:val="22"/>
          <w:u w:val="single"/>
        </w:rPr>
        <w:t>all</w:t>
      </w:r>
      <w:r w:rsidRPr="00A85FD4">
        <w:rPr>
          <w:rFonts w:ascii="Arial Narrow" w:hAnsi="Arial Narrow"/>
          <w:sz w:val="22"/>
          <w:szCs w:val="22"/>
        </w:rPr>
        <w:t xml:space="preserve"> Child Nutrition Programs when an application is not submitted by the household or it is not anticipated that an application will be submitted:</w:t>
      </w:r>
    </w:p>
    <w:p w14:paraId="53B22DF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14" w:right="1080"/>
        <w:jc w:val="both"/>
        <w:rPr>
          <w:rFonts w:ascii="Arial Narrow" w:hAnsi="Arial Narrow"/>
          <w:sz w:val="22"/>
          <w:szCs w:val="22"/>
        </w:rPr>
      </w:pPr>
    </w:p>
    <w:p w14:paraId="7599C460" w14:textId="77777777" w:rsidR="003E2CD9" w:rsidRPr="00A85FD4" w:rsidRDefault="003E2CD9" w:rsidP="00ED7462">
      <w:pPr>
        <w:numPr>
          <w:ilvl w:val="0"/>
          <w:numId w:val="11"/>
        </w:numPr>
        <w:tabs>
          <w:tab w:val="left" w:pos="-1440"/>
          <w:tab w:val="left" w:pos="-720"/>
          <w:tab w:val="left" w:pos="0"/>
          <w:tab w:val="left" w:pos="307"/>
          <w:tab w:val="left" w:pos="63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The migrant coordinator, homeless liaison or runaway provider may provide you with a list of eligible children</w:t>
      </w:r>
      <w:r w:rsidR="002558D7" w:rsidRPr="00A85FD4">
        <w:rPr>
          <w:rFonts w:ascii="Arial Narrow" w:hAnsi="Arial Narrow"/>
          <w:sz w:val="22"/>
          <w:szCs w:val="22"/>
        </w:rPr>
        <w:t xml:space="preserve"> based on established criteria</w:t>
      </w:r>
      <w:r w:rsidRPr="00A85FD4">
        <w:rPr>
          <w:rFonts w:ascii="Arial Narrow" w:hAnsi="Arial Narrow"/>
          <w:sz w:val="22"/>
          <w:szCs w:val="22"/>
        </w:rPr>
        <w:t xml:space="preserve">.  The list must be dated and signed by the coordinator, </w:t>
      </w:r>
      <w:proofErr w:type="gramStart"/>
      <w:r w:rsidRPr="00A85FD4">
        <w:rPr>
          <w:rFonts w:ascii="Arial Narrow" w:hAnsi="Arial Narrow"/>
          <w:sz w:val="22"/>
          <w:szCs w:val="22"/>
        </w:rPr>
        <w:t>liaison</w:t>
      </w:r>
      <w:proofErr w:type="gramEnd"/>
      <w:r w:rsidRPr="00A85FD4">
        <w:rPr>
          <w:rFonts w:ascii="Arial Narrow" w:hAnsi="Arial Narrow"/>
          <w:sz w:val="22"/>
          <w:szCs w:val="22"/>
        </w:rPr>
        <w:t xml:space="preserve"> or provider.  These children are then directly certified for free meals for the school year.  No other documentation is needed.  This is the preferred option.</w:t>
      </w:r>
    </w:p>
    <w:p w14:paraId="270F95CE" w14:textId="77777777" w:rsidR="003E2CD9" w:rsidRPr="00A85FD4" w:rsidRDefault="003E2CD9" w:rsidP="00F75C1D">
      <w:pPr>
        <w:tabs>
          <w:tab w:val="left" w:pos="-1440"/>
          <w:tab w:val="left" w:pos="-720"/>
          <w:tab w:val="left" w:pos="0"/>
          <w:tab w:val="left" w:pos="307"/>
          <w:tab w:val="left" w:pos="630"/>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p>
    <w:p w14:paraId="1BF2CE4A" w14:textId="77777777" w:rsidR="003E2CD9" w:rsidRPr="00A85FD4" w:rsidRDefault="003E2CD9" w:rsidP="00F75C1D">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270" w:right="1080"/>
        <w:jc w:val="both"/>
        <w:rPr>
          <w:rFonts w:ascii="Arial Narrow" w:hAnsi="Arial Narrow"/>
          <w:sz w:val="22"/>
          <w:szCs w:val="22"/>
        </w:rPr>
      </w:pPr>
      <w:r w:rsidRPr="00A85FD4">
        <w:rPr>
          <w:rFonts w:ascii="Arial Narrow" w:hAnsi="Arial Narrow"/>
          <w:sz w:val="22"/>
          <w:szCs w:val="22"/>
        </w:rPr>
        <w:t>Other options:</w:t>
      </w:r>
    </w:p>
    <w:p w14:paraId="4CE0A72D" w14:textId="77777777" w:rsidR="00727A29" w:rsidRPr="00A85FD4" w:rsidRDefault="003E2CD9" w:rsidP="00ED7462">
      <w:pPr>
        <w:numPr>
          <w:ilvl w:val="0"/>
          <w:numId w:val="11"/>
        </w:num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 xml:space="preserve">The director of the homeless shelter at which the child resides can complete and </w:t>
      </w:r>
      <w:r w:rsidR="0026369D" w:rsidRPr="00A85FD4">
        <w:rPr>
          <w:rFonts w:ascii="Arial Narrow" w:hAnsi="Arial Narrow"/>
          <w:sz w:val="22"/>
          <w:szCs w:val="22"/>
        </w:rPr>
        <w:t>submit an</w:t>
      </w:r>
      <w:r w:rsidRPr="00A85FD4">
        <w:rPr>
          <w:rFonts w:ascii="Arial Narrow" w:hAnsi="Arial Narrow"/>
          <w:sz w:val="22"/>
          <w:szCs w:val="22"/>
        </w:rPr>
        <w:t xml:space="preserve"> application for the child</w:t>
      </w:r>
      <w:r w:rsidR="000C0972" w:rsidRPr="00A85FD4">
        <w:rPr>
          <w:rFonts w:ascii="Arial Narrow" w:hAnsi="Arial Narrow"/>
          <w:sz w:val="22"/>
          <w:szCs w:val="22"/>
        </w:rPr>
        <w:t xml:space="preserve">, or send a list of all children residing in the shelter to the </w:t>
      </w:r>
      <w:proofErr w:type="gramStart"/>
      <w:r w:rsidR="000C0972" w:rsidRPr="00A85FD4">
        <w:rPr>
          <w:rFonts w:ascii="Arial Narrow" w:hAnsi="Arial Narrow"/>
          <w:sz w:val="22"/>
          <w:szCs w:val="22"/>
        </w:rPr>
        <w:t>school</w:t>
      </w:r>
      <w:r w:rsidRPr="00A85FD4">
        <w:rPr>
          <w:rFonts w:ascii="Arial Narrow" w:hAnsi="Arial Narrow"/>
          <w:sz w:val="22"/>
          <w:szCs w:val="22"/>
        </w:rPr>
        <w:t>;</w:t>
      </w:r>
      <w:proofErr w:type="gramEnd"/>
    </w:p>
    <w:p w14:paraId="617A4F53" w14:textId="77777777" w:rsidR="00727A29" w:rsidRPr="00A85FD4" w:rsidRDefault="00727A29" w:rsidP="00727A29">
      <w:p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C420529" w14:textId="77777777" w:rsidR="003E2CD9" w:rsidRPr="00A85FD4" w:rsidRDefault="003E2CD9" w:rsidP="00ED7462">
      <w:pPr>
        <w:numPr>
          <w:ilvl w:val="0"/>
          <w:numId w:val="11"/>
        </w:numPr>
        <w:tabs>
          <w:tab w:val="left" w:pos="-1440"/>
          <w:tab w:val="left" w:pos="-720"/>
          <w:tab w:val="left" w:pos="0"/>
          <w:tab w:val="left" w:pos="307"/>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 xml:space="preserve">Local level officials may complete an application for a child and approve the child for free meals based solely on their knowledge that the child's address is a homeless shelter or that the child has no known address and is indeed </w:t>
      </w:r>
      <w:proofErr w:type="gramStart"/>
      <w:r w:rsidRPr="00A85FD4">
        <w:rPr>
          <w:rFonts w:ascii="Arial Narrow" w:hAnsi="Arial Narrow"/>
          <w:sz w:val="22"/>
          <w:szCs w:val="22"/>
        </w:rPr>
        <w:t>homeless;</w:t>
      </w:r>
      <w:proofErr w:type="gramEnd"/>
    </w:p>
    <w:p w14:paraId="7BCCBFD8" w14:textId="77777777" w:rsidR="001E33FB" w:rsidRPr="00A85FD4" w:rsidRDefault="001E33FB" w:rsidP="001E33FB">
      <w:pPr>
        <w:pStyle w:val="ListParagraph"/>
        <w:rPr>
          <w:szCs w:val="22"/>
        </w:rPr>
      </w:pPr>
    </w:p>
    <w:p w14:paraId="78E8CC62" w14:textId="77777777" w:rsidR="003E2CD9" w:rsidRPr="00A85FD4" w:rsidRDefault="003E2CD9" w:rsidP="00ED7462">
      <w:pPr>
        <w:numPr>
          <w:ilvl w:val="0"/>
          <w:numId w:val="11"/>
        </w:numPr>
        <w:tabs>
          <w:tab w:val="left" w:pos="-1440"/>
          <w:tab w:val="left" w:pos="-720"/>
          <w:tab w:val="left" w:pos="0"/>
          <w:tab w:val="left" w:pos="307"/>
          <w:tab w:val="left" w:pos="921"/>
          <w:tab w:val="left" w:pos="1228"/>
          <w:tab w:val="num" w:pos="128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080"/>
        <w:jc w:val="both"/>
        <w:rPr>
          <w:rFonts w:ascii="Arial Narrow" w:hAnsi="Arial Narrow"/>
          <w:sz w:val="22"/>
          <w:szCs w:val="22"/>
        </w:rPr>
      </w:pPr>
      <w:r w:rsidRPr="00A85FD4">
        <w:rPr>
          <w:rFonts w:ascii="Arial Narrow" w:hAnsi="Arial Narrow"/>
          <w:sz w:val="22"/>
          <w:szCs w:val="22"/>
        </w:rPr>
        <w:t xml:space="preserve">If large numbers of homeless children make it impractical for a homeless shelter or school officials to complete individual applications, the school administrator may establish a list of eligible students based on his/her </w:t>
      </w:r>
      <w:r w:rsidRPr="00A85FD4">
        <w:rPr>
          <w:rFonts w:ascii="Arial Narrow" w:hAnsi="Arial Narrow"/>
          <w:sz w:val="22"/>
          <w:szCs w:val="22"/>
        </w:rPr>
        <w:lastRenderedPageBreak/>
        <w:t xml:space="preserve">knowledge of the family’s residence (shelter, address, car, etc.).  The documentation necessary to substantiate free meal eligibility for a list of children must contain </w:t>
      </w:r>
      <w:r w:rsidRPr="00A85FD4">
        <w:rPr>
          <w:rFonts w:ascii="Arial Narrow" w:hAnsi="Arial Narrow"/>
          <w:sz w:val="22"/>
          <w:szCs w:val="22"/>
          <w:u w:val="single"/>
        </w:rPr>
        <w:t>at a minimum</w:t>
      </w:r>
      <w:r w:rsidRPr="00A85FD4">
        <w:rPr>
          <w:rFonts w:ascii="Arial Narrow" w:hAnsi="Arial Narrow"/>
          <w:sz w:val="22"/>
          <w:szCs w:val="22"/>
        </w:rPr>
        <w:t xml:space="preserve"> the following information:</w:t>
      </w:r>
    </w:p>
    <w:p w14:paraId="15F5C2D1" w14:textId="77777777" w:rsidR="003E2CD9" w:rsidRPr="00A85FD4" w:rsidRDefault="003E2CD9" w:rsidP="00F75C1D">
      <w:pPr>
        <w:tabs>
          <w:tab w:val="left" w:pos="-1440"/>
          <w:tab w:val="left" w:pos="-720"/>
          <w:tab w:val="left" w:pos="0"/>
          <w:tab w:val="left" w:pos="307"/>
          <w:tab w:val="left" w:pos="614"/>
          <w:tab w:val="left" w:pos="921"/>
          <w:tab w:val="left" w:pos="1228"/>
          <w:tab w:val="num" w:pos="128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921" w:right="1080"/>
        <w:jc w:val="both"/>
        <w:rPr>
          <w:rFonts w:ascii="Arial Narrow" w:hAnsi="Arial Narrow"/>
          <w:sz w:val="22"/>
          <w:szCs w:val="22"/>
        </w:rPr>
      </w:pPr>
    </w:p>
    <w:p w14:paraId="103F7F1B"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child's name</w:t>
      </w:r>
    </w:p>
    <w:p w14:paraId="6EFBE49B"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effective date of eligibility determination</w:t>
      </w:r>
    </w:p>
    <w:p w14:paraId="507DF82E"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name of the shelter, etc., where the child resides</w:t>
      </w:r>
    </w:p>
    <w:p w14:paraId="0BA6EFE1" w14:textId="77777777" w:rsidR="003E2CD9" w:rsidRPr="00A85FD4" w:rsidRDefault="003E2CD9" w:rsidP="00ED7462">
      <w:pPr>
        <w:numPr>
          <w:ilvl w:val="0"/>
          <w:numId w:val="11"/>
        </w:numPr>
        <w:tabs>
          <w:tab w:val="left" w:pos="-1440"/>
          <w:tab w:val="left" w:pos="-720"/>
          <w:tab w:val="left" w:pos="0"/>
          <w:tab w:val="left" w:pos="307"/>
          <w:tab w:val="left" w:pos="614"/>
          <w:tab w:val="left" w:pos="921"/>
          <w:tab w:val="left" w:pos="1228"/>
          <w:tab w:val="left" w:pos="1536"/>
          <w:tab w:val="left" w:pos="1843"/>
          <w:tab w:val="num" w:pos="1896"/>
          <w:tab w:val="left" w:pos="2160"/>
          <w:tab w:val="left" w:pos="2880"/>
          <w:tab w:val="left" w:pos="3600"/>
          <w:tab w:val="left" w:pos="4320"/>
          <w:tab w:val="left" w:pos="5040"/>
          <w:tab w:val="left" w:pos="5760"/>
          <w:tab w:val="left" w:pos="6480"/>
          <w:tab w:val="left" w:pos="7200"/>
          <w:tab w:val="left" w:pos="7920"/>
          <w:tab w:val="left" w:pos="8640"/>
          <w:tab w:val="left" w:pos="9360"/>
        </w:tabs>
        <w:ind w:left="1896" w:right="1080"/>
        <w:jc w:val="both"/>
        <w:rPr>
          <w:rFonts w:ascii="Arial Narrow" w:hAnsi="Arial Narrow"/>
          <w:sz w:val="22"/>
          <w:szCs w:val="22"/>
        </w:rPr>
      </w:pPr>
      <w:r w:rsidRPr="00A85FD4">
        <w:rPr>
          <w:rFonts w:ascii="Arial Narrow" w:hAnsi="Arial Narrow"/>
          <w:sz w:val="22"/>
          <w:szCs w:val="22"/>
        </w:rPr>
        <w:t>The signature of the determining official</w:t>
      </w:r>
    </w:p>
    <w:p w14:paraId="1E4D452F"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b/>
          <w:sz w:val="22"/>
          <w:szCs w:val="22"/>
        </w:rPr>
      </w:pPr>
    </w:p>
    <w:p w14:paraId="1563E9A1" w14:textId="77777777" w:rsidR="00D30900" w:rsidRPr="00A85FD4" w:rsidRDefault="003E2CD9" w:rsidP="00ED7462">
      <w:pPr>
        <w:numPr>
          <w:ilvl w:val="0"/>
          <w:numId w:val="12"/>
        </w:numPr>
        <w:tabs>
          <w:tab w:val="clear" w:pos="720"/>
          <w:tab w:val="left" w:pos="-1440"/>
          <w:tab w:val="left" w:pos="-720"/>
          <w:tab w:val="left" w:pos="0"/>
          <w:tab w:val="left" w:pos="307"/>
          <w:tab w:val="num" w:pos="630"/>
          <w:tab w:val="left" w:pos="921"/>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sz w:val="22"/>
          <w:szCs w:val="22"/>
        </w:rPr>
      </w:pPr>
      <w:r w:rsidRPr="00A85FD4">
        <w:rPr>
          <w:rFonts w:ascii="Arial Narrow" w:hAnsi="Arial Narrow"/>
          <w:sz w:val="22"/>
          <w:szCs w:val="22"/>
        </w:rPr>
        <w:t>Documentation of migrant status children should be maintained by th</w:t>
      </w:r>
      <w:r w:rsidR="002264FB" w:rsidRPr="00A85FD4">
        <w:rPr>
          <w:rFonts w:ascii="Arial Narrow" w:hAnsi="Arial Narrow"/>
          <w:sz w:val="22"/>
          <w:szCs w:val="22"/>
        </w:rPr>
        <w:t>e s</w:t>
      </w:r>
      <w:r w:rsidR="0026369D">
        <w:rPr>
          <w:rFonts w:ascii="Arial Narrow" w:hAnsi="Arial Narrow"/>
          <w:sz w:val="22"/>
          <w:szCs w:val="22"/>
        </w:rPr>
        <w:t xml:space="preserve">chool migrant coordinator as </w:t>
      </w:r>
      <w:r w:rsidRPr="00A85FD4">
        <w:rPr>
          <w:rFonts w:ascii="Arial Narrow" w:hAnsi="Arial Narrow"/>
          <w:sz w:val="22"/>
          <w:szCs w:val="22"/>
        </w:rPr>
        <w:t>documentation to substantiate free meal eligibility.  This should include the date, the child’s name, and signature of the migrant coordinator.</w:t>
      </w:r>
      <w:r w:rsidR="00D30900" w:rsidRPr="00A85FD4">
        <w:rPr>
          <w:rFonts w:ascii="Arial Narrow" w:hAnsi="Arial Narrow"/>
          <w:sz w:val="22"/>
          <w:szCs w:val="22"/>
        </w:rPr>
        <w:t xml:space="preserve">  For a list of contacts in your school, go to </w:t>
      </w:r>
      <w:hyperlink r:id="rId32" w:history="1">
        <w:r w:rsidR="00D30900" w:rsidRPr="00A85FD4">
          <w:rPr>
            <w:rStyle w:val="Hyperlink"/>
            <w:rFonts w:ascii="Arial Narrow" w:hAnsi="Arial Narrow"/>
            <w:sz w:val="22"/>
            <w:szCs w:val="22"/>
          </w:rPr>
          <w:t>www.nysteaches.org</w:t>
        </w:r>
      </w:hyperlink>
      <w:r w:rsidR="00D30900" w:rsidRPr="00A85FD4">
        <w:rPr>
          <w:rFonts w:ascii="Arial Narrow" w:hAnsi="Arial Narrow"/>
          <w:sz w:val="22"/>
          <w:szCs w:val="22"/>
        </w:rPr>
        <w:t>.</w:t>
      </w:r>
    </w:p>
    <w:p w14:paraId="350678E4"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921" w:right="1080"/>
        <w:jc w:val="both"/>
        <w:rPr>
          <w:rFonts w:ascii="Arial Narrow" w:hAnsi="Arial Narrow"/>
          <w:sz w:val="22"/>
          <w:szCs w:val="22"/>
        </w:rPr>
      </w:pPr>
    </w:p>
    <w:p w14:paraId="54588D88" w14:textId="77777777" w:rsidR="003E2CD9" w:rsidRPr="00A85FD4" w:rsidRDefault="003E2CD9" w:rsidP="00ED7462">
      <w:pPr>
        <w:numPr>
          <w:ilvl w:val="0"/>
          <w:numId w:val="4"/>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contextualSpacing/>
        <w:jc w:val="both"/>
        <w:rPr>
          <w:rFonts w:ascii="Arial Narrow" w:hAnsi="Arial Narrow"/>
          <w:sz w:val="22"/>
          <w:szCs w:val="22"/>
        </w:rPr>
      </w:pPr>
      <w:r w:rsidRPr="00A85FD4">
        <w:rPr>
          <w:rFonts w:ascii="Arial Narrow" w:hAnsi="Arial Narrow"/>
          <w:b/>
          <w:sz w:val="22"/>
          <w:szCs w:val="22"/>
        </w:rPr>
        <w:t>Food Distribution Program on Indian Reservation (FDPIR)</w:t>
      </w:r>
    </w:p>
    <w:p w14:paraId="643A77EA"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sz w:val="22"/>
          <w:szCs w:val="22"/>
        </w:rPr>
      </w:pPr>
    </w:p>
    <w:p w14:paraId="32174039"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Public and nonpublic schools participating in the School Lunch, Breakfast, or Special Milk </w:t>
      </w:r>
      <w:r w:rsidR="002264FB" w:rsidRPr="00A85FD4">
        <w:rPr>
          <w:rFonts w:ascii="Arial Narrow" w:hAnsi="Arial Narrow"/>
          <w:sz w:val="22"/>
          <w:szCs w:val="22"/>
        </w:rPr>
        <w:t>Programs may accept</w:t>
      </w:r>
      <w:r w:rsidRPr="00A85FD4">
        <w:rPr>
          <w:rFonts w:ascii="Arial Narrow" w:hAnsi="Arial Narrow"/>
          <w:sz w:val="22"/>
          <w:szCs w:val="22"/>
        </w:rPr>
        <w:t xml:space="preserve"> a Food Distribution Program on Indian Reservation (FDPIR) case number in lieu of household income, </w:t>
      </w:r>
      <w:r w:rsidR="00E940C5" w:rsidRPr="00A85FD4">
        <w:rPr>
          <w:rFonts w:ascii="Arial Narrow" w:hAnsi="Arial Narrow"/>
          <w:sz w:val="22"/>
          <w:szCs w:val="22"/>
        </w:rPr>
        <w:t>SNAP</w:t>
      </w:r>
      <w:r w:rsidRPr="00A85FD4">
        <w:rPr>
          <w:rFonts w:ascii="Arial Narrow" w:hAnsi="Arial Narrow"/>
          <w:sz w:val="22"/>
          <w:szCs w:val="22"/>
        </w:rPr>
        <w:t xml:space="preserve"> or TANF number.</w:t>
      </w:r>
    </w:p>
    <w:p w14:paraId="410799FB"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307" w:right="1080" w:hanging="307"/>
        <w:jc w:val="both"/>
        <w:rPr>
          <w:rFonts w:ascii="Arial Narrow" w:hAnsi="Arial Narrow"/>
          <w:sz w:val="22"/>
          <w:szCs w:val="22"/>
        </w:rPr>
      </w:pPr>
    </w:p>
    <w:p w14:paraId="5BAB12C4" w14:textId="77777777" w:rsidR="003E2CD9" w:rsidRPr="00A85FD4" w:rsidRDefault="003E2CD9" w:rsidP="00ED7462">
      <w:pPr>
        <w:numPr>
          <w:ilvl w:val="0"/>
          <w:numId w:val="4"/>
        </w:numPr>
        <w:tabs>
          <w:tab w:val="left" w:pos="-1440"/>
          <w:tab w:val="left" w:pos="-720"/>
          <w:tab w:val="left" w:pos="0"/>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contextualSpacing/>
        <w:jc w:val="both"/>
        <w:rPr>
          <w:rFonts w:ascii="Arial Narrow" w:hAnsi="Arial Narrow"/>
          <w:b/>
          <w:sz w:val="22"/>
          <w:szCs w:val="22"/>
        </w:rPr>
      </w:pPr>
      <w:r w:rsidRPr="00A85FD4">
        <w:rPr>
          <w:rFonts w:ascii="Arial Narrow" w:hAnsi="Arial Narrow"/>
          <w:b/>
          <w:sz w:val="22"/>
          <w:szCs w:val="22"/>
        </w:rPr>
        <w:t xml:space="preserve">Food Substitutions for Children </w:t>
      </w:r>
      <w:proofErr w:type="gramStart"/>
      <w:r w:rsidRPr="00A85FD4">
        <w:rPr>
          <w:rFonts w:ascii="Arial Narrow" w:hAnsi="Arial Narrow"/>
          <w:b/>
          <w:sz w:val="22"/>
          <w:szCs w:val="22"/>
        </w:rPr>
        <w:t>With</w:t>
      </w:r>
      <w:proofErr w:type="gramEnd"/>
      <w:r w:rsidRPr="00A85FD4">
        <w:rPr>
          <w:rFonts w:ascii="Arial Narrow" w:hAnsi="Arial Narrow"/>
          <w:b/>
          <w:sz w:val="22"/>
          <w:szCs w:val="22"/>
        </w:rPr>
        <w:t xml:space="preserve"> Disabilities</w:t>
      </w:r>
    </w:p>
    <w:p w14:paraId="4CFBC836"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right="1080"/>
        <w:jc w:val="both"/>
        <w:rPr>
          <w:rFonts w:ascii="Arial Narrow" w:hAnsi="Arial Narrow"/>
          <w:b/>
          <w:sz w:val="22"/>
          <w:szCs w:val="22"/>
        </w:rPr>
      </w:pPr>
    </w:p>
    <w:p w14:paraId="723CA5BE" w14:textId="29334379"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Federal regulations governing the operation of Child Nutrition Programs and Section 504 of the Rehabilitation Act of 1973 require that children with disabilities be offered the opportunity to participate in all academic and nonacademic activities including the school nutrition programs.   To ensure that these children are not denied reasonable access to the programs, the Department of Agriculture's regulations require schools and institutions to make reasonable accommodations, such as providing substitutions in the regular meal patterns, for children who have a disability and whose disability restricts their diet.  A student with a disability is defined in 7 CFR part 15b.3 </w:t>
      </w:r>
      <w:r w:rsidR="002A749E" w:rsidRPr="002A749E">
        <w:rPr>
          <w:rFonts w:ascii="Arial Narrow" w:hAnsi="Arial Narrow"/>
          <w:sz w:val="22"/>
          <w:szCs w:val="22"/>
        </w:rPr>
        <w:t xml:space="preserve">as one who has a physical or mental impairment which substantially limits one or more major life activities of such individual, a record of such an impairment or being regarded as having such an impairment. Major life activities include but are not limited to: functions such as caring for one’s self, performing manual tasks, seeing, hearing, eating, sleeping, walking, standing, lifting, bending, speaking, breathing, learning, reading, concentrating, thinking, communicating, and working. </w:t>
      </w:r>
      <w:r w:rsidRPr="00A85FD4">
        <w:rPr>
          <w:rFonts w:ascii="Arial Narrow" w:hAnsi="Arial Narrow"/>
          <w:sz w:val="22"/>
          <w:szCs w:val="22"/>
        </w:rPr>
        <w:t xml:space="preserve"> </w:t>
      </w:r>
    </w:p>
    <w:p w14:paraId="1BAF59F8" w14:textId="7777777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307" w:right="1080"/>
        <w:jc w:val="both"/>
        <w:rPr>
          <w:rFonts w:ascii="Arial Narrow" w:hAnsi="Arial Narrow"/>
          <w:sz w:val="22"/>
          <w:szCs w:val="22"/>
        </w:rPr>
      </w:pPr>
    </w:p>
    <w:p w14:paraId="311B40F5" w14:textId="77FC22C7" w:rsidR="003E2CD9" w:rsidRPr="00A85FD4" w:rsidRDefault="003E2CD9" w:rsidP="00F75C1D">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990"/>
        </w:tabs>
        <w:ind w:left="614" w:right="1080"/>
        <w:jc w:val="both"/>
        <w:rPr>
          <w:rFonts w:ascii="Arial Narrow" w:hAnsi="Arial Narrow"/>
          <w:sz w:val="22"/>
          <w:szCs w:val="22"/>
        </w:rPr>
      </w:pPr>
      <w:r w:rsidRPr="00A85FD4">
        <w:rPr>
          <w:rFonts w:ascii="Arial Narrow" w:hAnsi="Arial Narrow"/>
          <w:sz w:val="22"/>
          <w:szCs w:val="22"/>
        </w:rPr>
        <w:t xml:space="preserve">Accordingly, meal substitutions </w:t>
      </w:r>
      <w:r w:rsidRPr="00A85FD4">
        <w:rPr>
          <w:rFonts w:ascii="Arial Narrow" w:hAnsi="Arial Narrow"/>
          <w:sz w:val="22"/>
          <w:szCs w:val="22"/>
          <w:u w:val="single"/>
        </w:rPr>
        <w:t>must be made for children with disabilities</w:t>
      </w:r>
      <w:r w:rsidRPr="00A85FD4">
        <w:rPr>
          <w:rFonts w:ascii="Arial Narrow" w:hAnsi="Arial Narrow"/>
          <w:sz w:val="22"/>
          <w:szCs w:val="22"/>
        </w:rPr>
        <w:t xml:space="preserve"> and must be supported by a </w:t>
      </w:r>
      <w:r w:rsidR="002A749E">
        <w:rPr>
          <w:rFonts w:ascii="Arial Narrow" w:hAnsi="Arial Narrow"/>
          <w:sz w:val="22"/>
          <w:szCs w:val="22"/>
        </w:rPr>
        <w:t xml:space="preserve">medical </w:t>
      </w:r>
      <w:r w:rsidRPr="00A85FD4">
        <w:rPr>
          <w:rFonts w:ascii="Arial Narrow" w:hAnsi="Arial Narrow"/>
          <w:sz w:val="22"/>
          <w:szCs w:val="22"/>
        </w:rPr>
        <w:t>statement signed</w:t>
      </w:r>
      <w:r w:rsidR="002A749E" w:rsidRPr="002A749E">
        <w:t xml:space="preserve"> </w:t>
      </w:r>
      <w:r w:rsidR="002A749E" w:rsidRPr="002A749E">
        <w:rPr>
          <w:rFonts w:ascii="Arial Narrow" w:hAnsi="Arial Narrow"/>
          <w:sz w:val="22"/>
          <w:szCs w:val="22"/>
        </w:rPr>
        <w:t>from a State licensed healthcare professional</w:t>
      </w:r>
      <w:r w:rsidRPr="00A85FD4">
        <w:rPr>
          <w:rFonts w:ascii="Arial Narrow" w:hAnsi="Arial Narrow"/>
          <w:sz w:val="22"/>
          <w:szCs w:val="22"/>
        </w:rPr>
        <w:t xml:space="preserve">.  </w:t>
      </w:r>
      <w:r w:rsidRPr="00A85FD4">
        <w:rPr>
          <w:rFonts w:ascii="Arial Narrow" w:hAnsi="Arial Narrow"/>
          <w:sz w:val="22"/>
          <w:szCs w:val="22"/>
          <w:u w:val="single"/>
        </w:rPr>
        <w:t>These meals must be offered at no extra charge</w:t>
      </w:r>
      <w:r w:rsidRPr="00A85FD4">
        <w:rPr>
          <w:rFonts w:ascii="Arial Narrow" w:hAnsi="Arial Narrow"/>
          <w:sz w:val="22"/>
          <w:szCs w:val="22"/>
        </w:rPr>
        <w:t xml:space="preserve">.  Substitutions </w:t>
      </w:r>
      <w:r w:rsidRPr="00A85FD4">
        <w:rPr>
          <w:rFonts w:ascii="Arial Narrow" w:hAnsi="Arial Narrow"/>
          <w:sz w:val="22"/>
          <w:szCs w:val="22"/>
          <w:u w:val="single"/>
        </w:rPr>
        <w:t>may also be made</w:t>
      </w:r>
      <w:r w:rsidRPr="00A85FD4">
        <w:rPr>
          <w:rFonts w:ascii="Arial Narrow" w:hAnsi="Arial Narrow"/>
          <w:sz w:val="22"/>
          <w:szCs w:val="22"/>
        </w:rPr>
        <w:t xml:space="preserve"> for non-disabled children who are unable to consume the regular meal because of medical or other special dietary needs, though schools are not required to do so in these instances.  Substitutions for non-disabled children must be supported by a statement signed by a recognized medical authority. </w:t>
      </w:r>
      <w:r w:rsidRPr="00A85FD4">
        <w:rPr>
          <w:rFonts w:ascii="Arial Narrow" w:hAnsi="Arial Narrow"/>
          <w:b/>
          <w:sz w:val="22"/>
          <w:szCs w:val="22"/>
        </w:rPr>
        <w:t>Children with disabilities are not automatically eligible for free meal benefits.</w:t>
      </w:r>
      <w:r w:rsidRPr="00A85FD4">
        <w:rPr>
          <w:rFonts w:ascii="Arial Narrow" w:hAnsi="Arial Narrow"/>
          <w:sz w:val="22"/>
          <w:szCs w:val="22"/>
        </w:rPr>
        <w:t xml:space="preserve"> Parents must adhere to the same income eligibility criteria and procedures used for all children.</w:t>
      </w:r>
    </w:p>
    <w:p w14:paraId="7D97C3E0" w14:textId="77777777" w:rsidR="002264FB" w:rsidRPr="00A85FD4" w:rsidRDefault="002264FB" w:rsidP="002264FB">
      <w:pPr>
        <w:pStyle w:val="ListParagraph"/>
        <w:ind w:left="615" w:right="1080"/>
        <w:rPr>
          <w:szCs w:val="22"/>
          <w:u w:val="single"/>
        </w:rPr>
      </w:pPr>
    </w:p>
    <w:p w14:paraId="42427684" w14:textId="77777777" w:rsidR="003347EF" w:rsidRPr="003347EF" w:rsidRDefault="003347EF" w:rsidP="00ED7462">
      <w:pPr>
        <w:pStyle w:val="ListParagraph"/>
        <w:numPr>
          <w:ilvl w:val="0"/>
          <w:numId w:val="4"/>
        </w:numPr>
        <w:ind w:right="1080"/>
        <w:rPr>
          <w:b/>
          <w:szCs w:val="22"/>
        </w:rPr>
      </w:pPr>
      <w:r w:rsidRPr="003347EF">
        <w:rPr>
          <w:b/>
          <w:szCs w:val="22"/>
        </w:rPr>
        <w:t>Limited English Proficient (LEP) Households</w:t>
      </w:r>
    </w:p>
    <w:p w14:paraId="0AC96F76" w14:textId="77777777" w:rsidR="003347EF" w:rsidRDefault="003347EF" w:rsidP="003347EF">
      <w:pPr>
        <w:pStyle w:val="ListParagraph"/>
        <w:ind w:left="615" w:right="1080"/>
        <w:rPr>
          <w:szCs w:val="22"/>
        </w:rPr>
      </w:pPr>
    </w:p>
    <w:p w14:paraId="6CC5BC9C" w14:textId="77777777" w:rsidR="003347EF" w:rsidRDefault="003347EF" w:rsidP="003347EF">
      <w:pPr>
        <w:pStyle w:val="ListParagraph"/>
        <w:ind w:left="615" w:right="1080"/>
        <w:rPr>
          <w:szCs w:val="22"/>
        </w:rPr>
      </w:pPr>
      <w:r w:rsidRPr="003347EF">
        <w:rPr>
          <w:szCs w:val="22"/>
        </w:rPr>
        <w:t xml:space="preserve">LEAs will ensure there are no barriers for participation in </w:t>
      </w:r>
      <w:r>
        <w:rPr>
          <w:szCs w:val="22"/>
        </w:rPr>
        <w:t>Child Nutrition</w:t>
      </w:r>
      <w:r w:rsidRPr="003347EF">
        <w:rPr>
          <w:szCs w:val="22"/>
        </w:rPr>
        <w:t xml:space="preserve"> Programs for Limited English Proficient (LEP) families and </w:t>
      </w:r>
      <w:r>
        <w:rPr>
          <w:szCs w:val="22"/>
        </w:rPr>
        <w:t>must</w:t>
      </w:r>
      <w:r w:rsidRPr="003347EF">
        <w:rPr>
          <w:szCs w:val="22"/>
        </w:rPr>
        <w:t xml:space="preserve"> communicate with parents and guardians in a language they can understand throughout the certifica</w:t>
      </w:r>
      <w:r>
        <w:rPr>
          <w:szCs w:val="22"/>
        </w:rPr>
        <w:t>tion and verification processes.</w:t>
      </w:r>
    </w:p>
    <w:p w14:paraId="78E19618" w14:textId="77777777" w:rsidR="003347EF" w:rsidRPr="003347EF" w:rsidRDefault="003347EF" w:rsidP="003347EF">
      <w:pPr>
        <w:pStyle w:val="ListParagraph"/>
        <w:ind w:left="615" w:right="1080"/>
        <w:rPr>
          <w:szCs w:val="22"/>
        </w:rPr>
      </w:pPr>
    </w:p>
    <w:p w14:paraId="01480671" w14:textId="77777777" w:rsidR="0010465F" w:rsidRPr="0010465F" w:rsidRDefault="0010465F" w:rsidP="00ED7462">
      <w:pPr>
        <w:pStyle w:val="ListParagraph"/>
        <w:numPr>
          <w:ilvl w:val="0"/>
          <w:numId w:val="4"/>
        </w:numPr>
        <w:ind w:right="1080"/>
        <w:rPr>
          <w:b/>
          <w:szCs w:val="22"/>
        </w:rPr>
      </w:pPr>
      <w:r w:rsidRPr="0010465F">
        <w:rPr>
          <w:rFonts w:cs="Arial"/>
          <w:b/>
          <w:szCs w:val="22"/>
          <w:lang w:val="en"/>
        </w:rPr>
        <w:t>Meal Charge Policy</w:t>
      </w:r>
    </w:p>
    <w:p w14:paraId="432BC9EF" w14:textId="77777777" w:rsidR="0010465F" w:rsidRPr="0010465F" w:rsidRDefault="0010465F" w:rsidP="0010465F">
      <w:pPr>
        <w:pStyle w:val="ListParagraph"/>
        <w:ind w:left="615" w:right="1080"/>
        <w:rPr>
          <w:szCs w:val="22"/>
        </w:rPr>
      </w:pPr>
    </w:p>
    <w:p w14:paraId="01EEA81A" w14:textId="0B786E39" w:rsidR="0010465F" w:rsidRPr="004C20E4" w:rsidRDefault="0010465F" w:rsidP="0010465F">
      <w:pPr>
        <w:pStyle w:val="ListParagraph"/>
        <w:ind w:left="615" w:right="1080"/>
        <w:rPr>
          <w:rFonts w:cs="Arial"/>
          <w:szCs w:val="22"/>
          <w:lang w:val="en"/>
        </w:rPr>
      </w:pPr>
      <w:r w:rsidRPr="004C20E4">
        <w:rPr>
          <w:rFonts w:cs="Arial"/>
          <w:szCs w:val="22"/>
          <w:lang w:val="en"/>
        </w:rPr>
        <w:t>LEAs will establish a written and clearly communicated policy to address student meal charges when payment cannot be collected at the point of service. Charge policies will be reasonable, well-defined and maintain the integrity and dignity of students and households to minimize harm to the student.</w:t>
      </w:r>
    </w:p>
    <w:p w14:paraId="26293D67" w14:textId="172550D7" w:rsidR="00FB1F92" w:rsidRPr="004C20E4" w:rsidRDefault="00FB1F92" w:rsidP="0010465F">
      <w:pPr>
        <w:pStyle w:val="ListParagraph"/>
        <w:ind w:left="615" w:right="1080"/>
        <w:rPr>
          <w:rFonts w:cs="Arial"/>
          <w:szCs w:val="22"/>
          <w:lang w:val="en"/>
        </w:rPr>
      </w:pPr>
    </w:p>
    <w:p w14:paraId="0D9B1955" w14:textId="122E795C" w:rsidR="00FB1F92" w:rsidRPr="004C20E4" w:rsidRDefault="003662BB" w:rsidP="00ED7462">
      <w:pPr>
        <w:pStyle w:val="ListParagraph"/>
        <w:numPr>
          <w:ilvl w:val="0"/>
          <w:numId w:val="4"/>
        </w:numPr>
        <w:ind w:right="1080"/>
        <w:rPr>
          <w:rFonts w:cs="Arial"/>
          <w:szCs w:val="22"/>
          <w:lang w:val="en"/>
        </w:rPr>
      </w:pPr>
      <w:r w:rsidRPr="004C20E4">
        <w:rPr>
          <w:rFonts w:cs="Arial"/>
          <w:b/>
          <w:szCs w:val="22"/>
          <w:lang w:val="en"/>
        </w:rPr>
        <w:t>Prohibition Against Meal Shaming Plan</w:t>
      </w:r>
    </w:p>
    <w:p w14:paraId="1BF28827" w14:textId="229BF5A8" w:rsidR="003662BB" w:rsidRPr="004C20E4" w:rsidRDefault="003662BB" w:rsidP="003662BB">
      <w:pPr>
        <w:ind w:right="1080"/>
        <w:rPr>
          <w:rFonts w:ascii="Arial Narrow" w:hAnsi="Arial Narrow" w:cs="Arial"/>
          <w:sz w:val="22"/>
          <w:szCs w:val="22"/>
          <w:lang w:val="en"/>
        </w:rPr>
      </w:pPr>
    </w:p>
    <w:p w14:paraId="542BFD4E" w14:textId="51099F03" w:rsidR="003662BB" w:rsidRPr="00F95894" w:rsidRDefault="007F0CA7" w:rsidP="003662BB">
      <w:pPr>
        <w:ind w:left="615" w:right="1080"/>
        <w:rPr>
          <w:rFonts w:ascii="Arial Narrow" w:hAnsi="Arial Narrow" w:cs="Arial"/>
          <w:sz w:val="22"/>
          <w:szCs w:val="22"/>
          <w:lang w:val="en"/>
        </w:rPr>
      </w:pPr>
      <w:r w:rsidRPr="004C20E4">
        <w:rPr>
          <w:rFonts w:ascii="Arial Narrow" w:hAnsi="Arial Narrow" w:cs="Arial"/>
          <w:sz w:val="22"/>
          <w:szCs w:val="22"/>
          <w:lang w:val="en"/>
        </w:rPr>
        <w:t>LEAs will establish a written and clearly communicated plan that ensures a student whose parent or guardian has unpaid meal charges i</w:t>
      </w:r>
      <w:r w:rsidR="006711B1" w:rsidRPr="004C20E4">
        <w:rPr>
          <w:rFonts w:ascii="Arial Narrow" w:hAnsi="Arial Narrow" w:cs="Arial"/>
          <w:sz w:val="22"/>
          <w:szCs w:val="22"/>
          <w:lang w:val="en"/>
        </w:rPr>
        <w:t>s</w:t>
      </w:r>
      <w:r w:rsidRPr="004C20E4">
        <w:rPr>
          <w:rFonts w:ascii="Arial Narrow" w:hAnsi="Arial Narrow" w:cs="Arial"/>
          <w:sz w:val="22"/>
          <w:szCs w:val="22"/>
          <w:lang w:val="en"/>
        </w:rPr>
        <w:t xml:space="preserve"> not shamed or treated differently than a student whose parent or guardian does not have unpaid school meal charges. The plan will include the requirement to provide students with the reimbursable meal of their choice and identify other prohibited actions to decrease student distress or the </w:t>
      </w:r>
      <w:r w:rsidRPr="00F95894">
        <w:rPr>
          <w:rFonts w:ascii="Arial Narrow" w:hAnsi="Arial Narrow" w:cs="Arial"/>
          <w:sz w:val="22"/>
          <w:szCs w:val="22"/>
          <w:lang w:val="en"/>
        </w:rPr>
        <w:t xml:space="preserve">embarrassment associated with no having adequate funds to pay for a school meal. </w:t>
      </w:r>
    </w:p>
    <w:p w14:paraId="3BB396F5" w14:textId="77777777" w:rsidR="0010465F" w:rsidRPr="00F95894" w:rsidRDefault="0010465F" w:rsidP="0010465F">
      <w:pPr>
        <w:pStyle w:val="ListParagraph"/>
        <w:ind w:left="615" w:right="1080"/>
        <w:rPr>
          <w:szCs w:val="22"/>
        </w:rPr>
      </w:pPr>
    </w:p>
    <w:p w14:paraId="352B35B7" w14:textId="10FCB6F7" w:rsidR="002264FB" w:rsidRPr="00F95894" w:rsidRDefault="002264FB" w:rsidP="00ED7462">
      <w:pPr>
        <w:pStyle w:val="ListParagraph"/>
        <w:numPr>
          <w:ilvl w:val="0"/>
          <w:numId w:val="4"/>
        </w:numPr>
        <w:tabs>
          <w:tab w:val="clear" w:pos="615"/>
          <w:tab w:val="left" w:pos="614"/>
        </w:tabs>
        <w:ind w:right="1080"/>
        <w:rPr>
          <w:szCs w:val="22"/>
        </w:rPr>
      </w:pPr>
      <w:r w:rsidRPr="00F95894">
        <w:rPr>
          <w:b/>
          <w:szCs w:val="22"/>
          <w:u w:val="single"/>
        </w:rPr>
        <w:t>Program Terminations</w:t>
      </w:r>
      <w:r w:rsidRPr="00F95894">
        <w:rPr>
          <w:b/>
          <w:szCs w:val="22"/>
        </w:rPr>
        <w:t>:</w:t>
      </w:r>
      <w:r w:rsidRPr="00F95894">
        <w:rPr>
          <w:szCs w:val="22"/>
        </w:rPr>
        <w:t xml:space="preserve">  To provide 60 days advance written notice to parents and to immediately inform the NYSED Child Nutrition Program Administration of intent to discontinue participation in NSLP/SBP</w:t>
      </w:r>
      <w:r w:rsidR="00E93922" w:rsidRPr="00F95894">
        <w:rPr>
          <w:szCs w:val="22"/>
        </w:rPr>
        <w:t xml:space="preserve"> for public school districts. Non-public schools must send a letter on official letterhead notifying the Child Nutrition Office of the effective date they will no longer participate and the last month they intend to claim meals.</w:t>
      </w:r>
    </w:p>
    <w:p w14:paraId="55B88D9D" w14:textId="2D005CD6" w:rsidR="00B97F83" w:rsidRDefault="00B97F83">
      <w:pPr>
        <w:rPr>
          <w:rFonts w:ascii="Arial Narrow" w:hAnsi="Arial Narrow"/>
          <w:b/>
          <w:sz w:val="22"/>
          <w:szCs w:val="22"/>
        </w:rPr>
      </w:pPr>
      <w:r>
        <w:rPr>
          <w:rFonts w:ascii="Arial Narrow" w:hAnsi="Arial Narrow"/>
          <w:b/>
          <w:sz w:val="22"/>
          <w:szCs w:val="22"/>
        </w:rPr>
        <w:br w:type="page"/>
      </w:r>
    </w:p>
    <w:p w14:paraId="1EE71513" w14:textId="1745FE17" w:rsidR="00293CEF" w:rsidRPr="00B97F83" w:rsidRDefault="00EE20CD" w:rsidP="007F490F">
      <w:pPr>
        <w:pStyle w:val="Heading1"/>
        <w:ind w:right="810"/>
        <w:jc w:val="center"/>
        <w:rPr>
          <w:u w:val="single"/>
        </w:rPr>
      </w:pPr>
      <w:r w:rsidRPr="00B97F83">
        <w:rPr>
          <w:u w:val="single"/>
        </w:rPr>
        <w:lastRenderedPageBreak/>
        <w:t>D</w:t>
      </w:r>
      <w:r w:rsidR="00293CEF" w:rsidRPr="00B97F83">
        <w:rPr>
          <w:u w:val="single"/>
        </w:rPr>
        <w:t>isclosure Chart</w:t>
      </w:r>
    </w:p>
    <w:p w14:paraId="2220413C" w14:textId="77777777" w:rsidR="00293CEF" w:rsidRPr="00A85FD4" w:rsidRDefault="00293CEF" w:rsidP="00293CEF">
      <w:pPr>
        <w:tabs>
          <w:tab w:val="left" w:pos="1414"/>
        </w:tabs>
        <w:ind w:right="1080"/>
        <w:jc w:val="center"/>
        <w:rPr>
          <w:rFonts w:ascii="Arial Narrow" w:hAnsi="Arial Narrow" w:cs="Arial"/>
          <w:sz w:val="22"/>
          <w:szCs w:val="22"/>
        </w:rPr>
      </w:pPr>
    </w:p>
    <w:p w14:paraId="49DB680F" w14:textId="77777777" w:rsidR="00DD53BB" w:rsidRPr="00A85FD4" w:rsidRDefault="00293CEF" w:rsidP="00293CEF">
      <w:pPr>
        <w:tabs>
          <w:tab w:val="left" w:pos="0"/>
        </w:tabs>
        <w:ind w:right="1080"/>
        <w:jc w:val="both"/>
        <w:rPr>
          <w:rFonts w:ascii="Arial Narrow" w:hAnsi="Arial Narrow" w:cs="Arial"/>
          <w:sz w:val="22"/>
          <w:szCs w:val="22"/>
        </w:rPr>
      </w:pPr>
      <w:r w:rsidRPr="00A85FD4">
        <w:rPr>
          <w:rFonts w:ascii="Arial Narrow" w:hAnsi="Arial Narrow" w:cs="Arial"/>
          <w:sz w:val="22"/>
          <w:szCs w:val="22"/>
        </w:rPr>
        <w:t xml:space="preserve">The NSLA specifies that persons directly connected with the administration or enforcement of certain programs or activities are permitted to have access to children's eligibility information.  The following chart shows the circumstances for disclosing eligibility information.  If you have concerns or questions about disclosing children's eligibility information, </w:t>
      </w:r>
      <w:r w:rsidR="00C62924" w:rsidRPr="00A85FD4">
        <w:rPr>
          <w:rFonts w:ascii="Arial Narrow" w:hAnsi="Arial Narrow" w:cs="Arial"/>
          <w:sz w:val="22"/>
          <w:szCs w:val="22"/>
        </w:rPr>
        <w:t xml:space="preserve">refer </w:t>
      </w:r>
      <w:r w:rsidR="008E1393">
        <w:rPr>
          <w:rFonts w:ascii="Arial Narrow" w:hAnsi="Arial Narrow" w:cs="Arial"/>
          <w:sz w:val="22"/>
          <w:szCs w:val="22"/>
        </w:rPr>
        <w:t xml:space="preserve">to </w:t>
      </w:r>
      <w:r w:rsidR="00C62924" w:rsidRPr="00A85FD4">
        <w:rPr>
          <w:rFonts w:ascii="Arial Narrow" w:hAnsi="Arial Narrow" w:cs="Arial"/>
          <w:sz w:val="22"/>
          <w:szCs w:val="22"/>
        </w:rPr>
        <w:t xml:space="preserve">the USDA Eligibility Manual for School Meals or </w:t>
      </w:r>
      <w:r w:rsidRPr="00A85FD4">
        <w:rPr>
          <w:rFonts w:ascii="Arial Narrow" w:hAnsi="Arial Narrow" w:cs="Arial"/>
          <w:sz w:val="22"/>
          <w:szCs w:val="22"/>
        </w:rPr>
        <w:t xml:space="preserve">contact your </w:t>
      </w:r>
      <w:r w:rsidR="00C62924" w:rsidRPr="00A85FD4">
        <w:rPr>
          <w:rFonts w:ascii="Arial Narrow" w:hAnsi="Arial Narrow" w:cs="Arial"/>
          <w:sz w:val="22"/>
          <w:szCs w:val="22"/>
        </w:rPr>
        <w:t>Child Nutrition Program representative</w:t>
      </w:r>
      <w:r w:rsidRPr="00A85FD4">
        <w:rPr>
          <w:rFonts w:ascii="Arial Narrow" w:hAnsi="Arial Narrow" w:cs="Arial"/>
          <w:sz w:val="22"/>
          <w:szCs w:val="22"/>
        </w:rPr>
        <w:t xml:space="preserve"> for further guidance.</w:t>
      </w:r>
      <w:r w:rsidR="008E1393">
        <w:rPr>
          <w:rFonts w:ascii="Arial Narrow" w:hAnsi="Arial Narrow" w:cs="Arial"/>
          <w:sz w:val="22"/>
          <w:szCs w:val="22"/>
        </w:rPr>
        <w:t xml:space="preserve"> Prototype parent consent forms are included in this booklet. </w:t>
      </w:r>
    </w:p>
    <w:p w14:paraId="3FFA52AC" w14:textId="77777777" w:rsidR="00BC312D" w:rsidRPr="00A85FD4" w:rsidRDefault="00BC312D" w:rsidP="00293CEF">
      <w:pPr>
        <w:tabs>
          <w:tab w:val="left" w:pos="0"/>
        </w:tabs>
        <w:ind w:right="1080"/>
        <w:jc w:val="both"/>
        <w:rPr>
          <w:rFonts w:ascii="Arial" w:hAnsi="Arial" w:cs="Arial"/>
          <w:sz w:val="22"/>
          <w:szCs w:val="22"/>
        </w:rPr>
      </w:pPr>
    </w:p>
    <w:tbl>
      <w:tblPr>
        <w:tblStyle w:val="TableGrid"/>
        <w:tblW w:w="0" w:type="auto"/>
        <w:tblLayout w:type="fixed"/>
        <w:tblLook w:val="04A0" w:firstRow="1" w:lastRow="0" w:firstColumn="1" w:lastColumn="0" w:noHBand="0" w:noVBand="1"/>
        <w:tblDescription w:val="Disclosure Chart for releasing eligibility information."/>
      </w:tblPr>
      <w:tblGrid>
        <w:gridCol w:w="3798"/>
        <w:gridCol w:w="2947"/>
        <w:gridCol w:w="2880"/>
      </w:tblGrid>
      <w:tr w:rsidR="00DD53BB" w:rsidRPr="00A85FD4" w14:paraId="30895BAA" w14:textId="77777777" w:rsidTr="00A51BB4">
        <w:tc>
          <w:tcPr>
            <w:tcW w:w="3798" w:type="dxa"/>
            <w:vAlign w:val="center"/>
          </w:tcPr>
          <w:p w14:paraId="01427604" w14:textId="77777777" w:rsidR="00DD53BB" w:rsidRPr="00A85FD4" w:rsidRDefault="00DD53BB"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Recipient of Information</w:t>
            </w:r>
          </w:p>
        </w:tc>
        <w:tc>
          <w:tcPr>
            <w:tcW w:w="2947" w:type="dxa"/>
            <w:vAlign w:val="center"/>
          </w:tcPr>
          <w:p w14:paraId="6DB63B1C" w14:textId="77777777" w:rsidR="00DD53BB" w:rsidRPr="00A85FD4" w:rsidRDefault="005B7509"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 xml:space="preserve">What May be </w:t>
            </w:r>
            <w:r w:rsidR="00DD53BB" w:rsidRPr="00A85FD4">
              <w:rPr>
                <w:rFonts w:ascii="Arial Narrow" w:hAnsi="Arial Narrow" w:cs="Arial"/>
                <w:b/>
                <w:sz w:val="24"/>
                <w:szCs w:val="22"/>
              </w:rPr>
              <w:t>Disclosed</w:t>
            </w:r>
          </w:p>
        </w:tc>
        <w:tc>
          <w:tcPr>
            <w:tcW w:w="2880" w:type="dxa"/>
            <w:vAlign w:val="center"/>
          </w:tcPr>
          <w:p w14:paraId="0306A234" w14:textId="77777777" w:rsidR="00DD53BB" w:rsidRPr="00A85FD4" w:rsidRDefault="00DD53BB" w:rsidP="00BC312D">
            <w:pPr>
              <w:tabs>
                <w:tab w:val="left" w:pos="0"/>
              </w:tabs>
              <w:ind w:right="-108"/>
              <w:jc w:val="center"/>
              <w:rPr>
                <w:rFonts w:ascii="Arial Narrow" w:hAnsi="Arial Narrow" w:cs="Arial"/>
                <w:b/>
                <w:sz w:val="24"/>
                <w:szCs w:val="22"/>
              </w:rPr>
            </w:pPr>
            <w:r w:rsidRPr="00A85FD4">
              <w:rPr>
                <w:rFonts w:ascii="Arial Narrow" w:hAnsi="Arial Narrow" w:cs="Arial"/>
                <w:b/>
                <w:sz w:val="24"/>
                <w:szCs w:val="22"/>
              </w:rPr>
              <w:t>Requirements</w:t>
            </w:r>
          </w:p>
        </w:tc>
      </w:tr>
      <w:tr w:rsidR="00141E51" w:rsidRPr="00A85FD4" w14:paraId="6FD9461B" w14:textId="77777777" w:rsidTr="00A51BB4">
        <w:trPr>
          <w:trHeight w:val="720"/>
        </w:trPr>
        <w:tc>
          <w:tcPr>
            <w:tcW w:w="3798" w:type="dxa"/>
            <w:vAlign w:val="center"/>
          </w:tcPr>
          <w:p w14:paraId="208E5A22"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Programs under the National School Lunch Act or Child Nutrition Act</w:t>
            </w:r>
          </w:p>
        </w:tc>
        <w:tc>
          <w:tcPr>
            <w:tcW w:w="2947" w:type="dxa"/>
            <w:vAlign w:val="center"/>
          </w:tcPr>
          <w:p w14:paraId="10249EE0"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w:t>
            </w:r>
          </w:p>
        </w:tc>
        <w:tc>
          <w:tcPr>
            <w:tcW w:w="2880" w:type="dxa"/>
            <w:vAlign w:val="center"/>
          </w:tcPr>
          <w:p w14:paraId="67EFA6A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29CBDFE7" w14:textId="77777777" w:rsidTr="00A51BB4">
        <w:trPr>
          <w:trHeight w:val="818"/>
        </w:trPr>
        <w:tc>
          <w:tcPr>
            <w:tcW w:w="3798" w:type="dxa"/>
            <w:vAlign w:val="center"/>
          </w:tcPr>
          <w:p w14:paraId="7D637A2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Federal/State or local means tested nutrition programs with eligibility standards comparable to the NSLP</w:t>
            </w:r>
          </w:p>
        </w:tc>
        <w:tc>
          <w:tcPr>
            <w:tcW w:w="2947" w:type="dxa"/>
            <w:vAlign w:val="center"/>
          </w:tcPr>
          <w:p w14:paraId="6C52569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2DD043F5"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327B50EE" w14:textId="77777777" w:rsidTr="00A51BB4">
        <w:trPr>
          <w:trHeight w:val="720"/>
        </w:trPr>
        <w:tc>
          <w:tcPr>
            <w:tcW w:w="3798" w:type="dxa"/>
            <w:vAlign w:val="center"/>
          </w:tcPr>
          <w:p w14:paraId="0D5968DA"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education programs</w:t>
            </w:r>
          </w:p>
        </w:tc>
        <w:tc>
          <w:tcPr>
            <w:tcW w:w="2947" w:type="dxa"/>
            <w:vAlign w:val="center"/>
          </w:tcPr>
          <w:p w14:paraId="3A18350F"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4DB84D5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6E86ACB2" w14:textId="77777777" w:rsidTr="00A51BB4">
        <w:trPr>
          <w:trHeight w:val="720"/>
        </w:trPr>
        <w:tc>
          <w:tcPr>
            <w:tcW w:w="3798" w:type="dxa"/>
            <w:vAlign w:val="center"/>
          </w:tcPr>
          <w:p w14:paraId="3FDC83E4"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State education programs administered by a State agency or local education agency</w:t>
            </w:r>
          </w:p>
        </w:tc>
        <w:tc>
          <w:tcPr>
            <w:tcW w:w="2947" w:type="dxa"/>
            <w:vAlign w:val="center"/>
          </w:tcPr>
          <w:p w14:paraId="09BC9BF8"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23B8404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notice and consent not required</w:t>
            </w:r>
          </w:p>
        </w:tc>
      </w:tr>
      <w:tr w:rsidR="00141E51" w:rsidRPr="00A85FD4" w14:paraId="6DE32C8F" w14:textId="77777777" w:rsidTr="00A51BB4">
        <w:trPr>
          <w:trHeight w:val="720"/>
        </w:trPr>
        <w:tc>
          <w:tcPr>
            <w:tcW w:w="3798" w:type="dxa"/>
            <w:vAlign w:val="center"/>
          </w:tcPr>
          <w:p w14:paraId="3F9C1EC0"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Local education programs</w:t>
            </w:r>
          </w:p>
        </w:tc>
        <w:tc>
          <w:tcPr>
            <w:tcW w:w="2947" w:type="dxa"/>
            <w:vAlign w:val="center"/>
          </w:tcPr>
          <w:p w14:paraId="63548FC7"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b/>
                <w:bCs/>
                <w:color w:val="000000"/>
                <w:szCs w:val="22"/>
              </w:rPr>
              <w:t xml:space="preserve">NO </w:t>
            </w:r>
            <w:r w:rsidRPr="00A85FD4">
              <w:rPr>
                <w:rFonts w:ascii="Arial Narrow" w:hAnsi="Arial Narrow" w:cs="Arial"/>
                <w:color w:val="000000"/>
                <w:szCs w:val="22"/>
              </w:rPr>
              <w:t>eligibility information, unless parental consent is obtained</w:t>
            </w:r>
          </w:p>
        </w:tc>
        <w:tc>
          <w:tcPr>
            <w:tcW w:w="2880" w:type="dxa"/>
            <w:vAlign w:val="center"/>
          </w:tcPr>
          <w:p w14:paraId="3E1CB1F0"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Parental consent</w:t>
            </w:r>
          </w:p>
        </w:tc>
      </w:tr>
      <w:tr w:rsidR="00141E51" w:rsidRPr="00A85FD4" w14:paraId="2A17D900" w14:textId="77777777" w:rsidTr="00A51BB4">
        <w:trPr>
          <w:trHeight w:val="1223"/>
        </w:trPr>
        <w:tc>
          <w:tcPr>
            <w:tcW w:w="3798" w:type="dxa"/>
            <w:vAlign w:val="center"/>
          </w:tcPr>
          <w:p w14:paraId="3F316B20"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Medicaid or the State Children's Health Insurance Programs (SCHIP), administered by a State or local agency authorized under titles XIX or XXI of the Social Security Act to identify and enroll eligible children</w:t>
            </w:r>
          </w:p>
        </w:tc>
        <w:tc>
          <w:tcPr>
            <w:tcW w:w="2947" w:type="dxa"/>
            <w:vAlign w:val="center"/>
          </w:tcPr>
          <w:p w14:paraId="65E78A28"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 unless parents elect not to have information disclosed</w:t>
            </w:r>
          </w:p>
        </w:tc>
        <w:tc>
          <w:tcPr>
            <w:tcW w:w="2880" w:type="dxa"/>
            <w:vAlign w:val="center"/>
          </w:tcPr>
          <w:p w14:paraId="7EAC1112"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Must give prior notice to parents and opportunity for parents to decline to have their information Disclosed</w:t>
            </w:r>
          </w:p>
        </w:tc>
      </w:tr>
      <w:tr w:rsidR="00141E51" w:rsidRPr="00A85FD4" w14:paraId="6E5803CE" w14:textId="77777777" w:rsidTr="00A51BB4">
        <w:trPr>
          <w:trHeight w:val="720"/>
        </w:trPr>
        <w:tc>
          <w:tcPr>
            <w:tcW w:w="3798" w:type="dxa"/>
            <w:vAlign w:val="center"/>
          </w:tcPr>
          <w:p w14:paraId="6FEC996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State health programs other than Medicaid/SCHIP, administered by a State agency or local education agency</w:t>
            </w:r>
          </w:p>
        </w:tc>
        <w:tc>
          <w:tcPr>
            <w:tcW w:w="2947" w:type="dxa"/>
            <w:vAlign w:val="center"/>
          </w:tcPr>
          <w:p w14:paraId="62C624C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Eligibility status only</w:t>
            </w:r>
          </w:p>
        </w:tc>
        <w:tc>
          <w:tcPr>
            <w:tcW w:w="2880" w:type="dxa"/>
            <w:vAlign w:val="center"/>
          </w:tcPr>
          <w:p w14:paraId="667D41F3"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Prior consent not required</w:t>
            </w:r>
          </w:p>
        </w:tc>
      </w:tr>
      <w:tr w:rsidR="00141E51" w:rsidRPr="00A85FD4" w14:paraId="7F9217EC" w14:textId="77777777" w:rsidTr="00A51BB4">
        <w:trPr>
          <w:trHeight w:val="720"/>
        </w:trPr>
        <w:tc>
          <w:tcPr>
            <w:tcW w:w="3798" w:type="dxa"/>
            <w:vAlign w:val="center"/>
          </w:tcPr>
          <w:p w14:paraId="4196F1B1"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health programs other than Medicaid/SCHIP</w:t>
            </w:r>
          </w:p>
        </w:tc>
        <w:tc>
          <w:tcPr>
            <w:tcW w:w="2947" w:type="dxa"/>
            <w:vAlign w:val="center"/>
          </w:tcPr>
          <w:p w14:paraId="56C2F6E1"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b/>
                <w:bCs/>
                <w:color w:val="000000"/>
                <w:szCs w:val="22"/>
              </w:rPr>
              <w:t>NO</w:t>
            </w:r>
            <w:r w:rsidRPr="00A85FD4">
              <w:rPr>
                <w:rFonts w:ascii="Arial Narrow" w:hAnsi="Arial Narrow" w:cs="Arial"/>
                <w:color w:val="000000"/>
                <w:szCs w:val="22"/>
              </w:rPr>
              <w:t xml:space="preserve"> eligibility information, unless parental consent is obtained</w:t>
            </w:r>
          </w:p>
        </w:tc>
        <w:tc>
          <w:tcPr>
            <w:tcW w:w="2880" w:type="dxa"/>
            <w:vAlign w:val="center"/>
          </w:tcPr>
          <w:p w14:paraId="1085FEF1"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Parental Consent</w:t>
            </w:r>
          </w:p>
        </w:tc>
      </w:tr>
      <w:tr w:rsidR="00141E51" w:rsidRPr="00A85FD4" w14:paraId="4653D89F" w14:textId="77777777" w:rsidTr="00A51BB4">
        <w:trPr>
          <w:trHeight w:val="720"/>
        </w:trPr>
        <w:tc>
          <w:tcPr>
            <w:tcW w:w="3798" w:type="dxa"/>
            <w:vAlign w:val="center"/>
          </w:tcPr>
          <w:p w14:paraId="22ACB7AA"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Local health program</w:t>
            </w:r>
          </w:p>
        </w:tc>
        <w:tc>
          <w:tcPr>
            <w:tcW w:w="2947" w:type="dxa"/>
            <w:vAlign w:val="center"/>
          </w:tcPr>
          <w:p w14:paraId="570EC335" w14:textId="77777777" w:rsidR="00141E51" w:rsidRPr="00A85FD4" w:rsidRDefault="00FD6458" w:rsidP="005B7509">
            <w:pPr>
              <w:jc w:val="center"/>
              <w:rPr>
                <w:rFonts w:ascii="Arial Narrow" w:hAnsi="Arial Narrow" w:cs="Arial"/>
                <w:color w:val="000000"/>
                <w:szCs w:val="22"/>
              </w:rPr>
            </w:pPr>
            <w:r w:rsidRPr="00A85FD4">
              <w:rPr>
                <w:rFonts w:ascii="Arial Narrow" w:hAnsi="Arial Narrow" w:cs="Arial"/>
                <w:b/>
                <w:bCs/>
                <w:color w:val="000000"/>
                <w:szCs w:val="22"/>
              </w:rPr>
              <w:t>NO</w:t>
            </w:r>
            <w:r w:rsidRPr="00A85FD4">
              <w:rPr>
                <w:rFonts w:ascii="Arial Narrow" w:hAnsi="Arial Narrow" w:cs="Arial"/>
                <w:color w:val="000000"/>
                <w:szCs w:val="22"/>
              </w:rPr>
              <w:t xml:space="preserve"> eligibility information, unless parental consent is obtained</w:t>
            </w:r>
          </w:p>
        </w:tc>
        <w:tc>
          <w:tcPr>
            <w:tcW w:w="2880" w:type="dxa"/>
            <w:vAlign w:val="center"/>
          </w:tcPr>
          <w:p w14:paraId="6C63A8E9" w14:textId="77777777" w:rsidR="00141E51" w:rsidRPr="00A85FD4" w:rsidRDefault="00B46B8B" w:rsidP="00BC312D">
            <w:pPr>
              <w:tabs>
                <w:tab w:val="left" w:pos="0"/>
              </w:tabs>
              <w:ind w:right="-108"/>
              <w:jc w:val="center"/>
              <w:rPr>
                <w:rFonts w:ascii="Arial Narrow" w:hAnsi="Arial Narrow" w:cs="Arial"/>
                <w:szCs w:val="22"/>
              </w:rPr>
            </w:pPr>
            <w:r w:rsidRPr="00A85FD4">
              <w:rPr>
                <w:rFonts w:ascii="Arial Narrow" w:hAnsi="Arial Narrow" w:cs="Arial"/>
                <w:szCs w:val="22"/>
              </w:rPr>
              <w:t>Parental Consent</w:t>
            </w:r>
          </w:p>
        </w:tc>
      </w:tr>
      <w:tr w:rsidR="00141E51" w:rsidRPr="00A85FD4" w14:paraId="6498BDE9" w14:textId="77777777" w:rsidTr="00A51BB4">
        <w:trPr>
          <w:trHeight w:val="720"/>
        </w:trPr>
        <w:tc>
          <w:tcPr>
            <w:tcW w:w="3798" w:type="dxa"/>
            <w:vAlign w:val="center"/>
          </w:tcPr>
          <w:p w14:paraId="19AA2DD8"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Comptroller General of the United States for purposes of audit and examination</w:t>
            </w:r>
          </w:p>
        </w:tc>
        <w:tc>
          <w:tcPr>
            <w:tcW w:w="2947" w:type="dxa"/>
            <w:vAlign w:val="center"/>
          </w:tcPr>
          <w:p w14:paraId="30AD8864" w14:textId="77777777" w:rsidR="00141E51" w:rsidRPr="00A85FD4" w:rsidRDefault="00141E51" w:rsidP="005B7509">
            <w:pPr>
              <w:jc w:val="center"/>
              <w:rPr>
                <w:rFonts w:ascii="Arial Narrow" w:hAnsi="Arial Narrow" w:cs="Arial"/>
                <w:color w:val="000000"/>
                <w:szCs w:val="22"/>
              </w:rPr>
            </w:pPr>
            <w:r w:rsidRPr="00A85FD4">
              <w:rPr>
                <w:rFonts w:ascii="Arial Narrow" w:hAnsi="Arial Narrow" w:cs="Arial"/>
                <w:color w:val="000000"/>
                <w:szCs w:val="22"/>
              </w:rPr>
              <w:t>All eligibility information</w:t>
            </w:r>
          </w:p>
        </w:tc>
        <w:tc>
          <w:tcPr>
            <w:tcW w:w="2880" w:type="dxa"/>
            <w:vAlign w:val="center"/>
          </w:tcPr>
          <w:p w14:paraId="0C5644C4"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Prior notice and consent not required</w:t>
            </w:r>
          </w:p>
        </w:tc>
      </w:tr>
      <w:tr w:rsidR="00141E51" w:rsidRPr="00A85FD4" w14:paraId="2E3C1695" w14:textId="77777777" w:rsidTr="00A51BB4">
        <w:trPr>
          <w:trHeight w:val="1475"/>
        </w:trPr>
        <w:tc>
          <w:tcPr>
            <w:tcW w:w="3798" w:type="dxa"/>
            <w:vAlign w:val="center"/>
          </w:tcPr>
          <w:p w14:paraId="52BA8203" w14:textId="77777777" w:rsidR="00141E51" w:rsidRPr="00A85FD4" w:rsidRDefault="00141E51" w:rsidP="005B7509">
            <w:pPr>
              <w:tabs>
                <w:tab w:val="left" w:pos="0"/>
              </w:tabs>
              <w:ind w:right="72"/>
              <w:jc w:val="center"/>
              <w:rPr>
                <w:rFonts w:ascii="Arial Narrow" w:hAnsi="Arial Narrow" w:cs="Arial"/>
                <w:szCs w:val="18"/>
              </w:rPr>
            </w:pPr>
            <w:r w:rsidRPr="00A85FD4">
              <w:rPr>
                <w:rFonts w:ascii="Arial Narrow" w:hAnsi="Arial Narrow" w:cs="Arial"/>
                <w:szCs w:val="18"/>
              </w:rPr>
              <w:t>Federal, State, or local law enforcement of officials investigating alleged violations of any of the programs under NSLA and CAN or investigating violations of any of the programs that are authorized to have access to names and eligibility status</w:t>
            </w:r>
          </w:p>
        </w:tc>
        <w:tc>
          <w:tcPr>
            <w:tcW w:w="2947" w:type="dxa"/>
            <w:vAlign w:val="center"/>
          </w:tcPr>
          <w:p w14:paraId="581A9C48" w14:textId="77777777" w:rsidR="00141E51" w:rsidRPr="00A85FD4" w:rsidRDefault="005B7509" w:rsidP="005B7509">
            <w:pPr>
              <w:tabs>
                <w:tab w:val="left" w:pos="342"/>
              </w:tabs>
              <w:ind w:left="-18" w:right="-108" w:hanging="90"/>
              <w:jc w:val="center"/>
              <w:rPr>
                <w:rFonts w:ascii="Arial Narrow" w:hAnsi="Arial Narrow" w:cs="Arial"/>
                <w:szCs w:val="22"/>
              </w:rPr>
            </w:pPr>
            <w:r w:rsidRPr="00A85FD4">
              <w:rPr>
                <w:rFonts w:ascii="Arial Narrow" w:hAnsi="Arial Narrow" w:cs="Arial"/>
                <w:szCs w:val="22"/>
              </w:rPr>
              <w:t>All eligibility information</w:t>
            </w:r>
          </w:p>
        </w:tc>
        <w:tc>
          <w:tcPr>
            <w:tcW w:w="2880" w:type="dxa"/>
            <w:vAlign w:val="center"/>
          </w:tcPr>
          <w:p w14:paraId="0FEA6547" w14:textId="77777777" w:rsidR="00141E51" w:rsidRPr="00A85FD4" w:rsidRDefault="00141E51" w:rsidP="00BC312D">
            <w:pPr>
              <w:tabs>
                <w:tab w:val="left" w:pos="0"/>
              </w:tabs>
              <w:ind w:right="-108"/>
              <w:jc w:val="center"/>
              <w:rPr>
                <w:rFonts w:ascii="Arial Narrow" w:hAnsi="Arial Narrow" w:cs="Arial"/>
                <w:szCs w:val="22"/>
              </w:rPr>
            </w:pPr>
            <w:r w:rsidRPr="00A85FD4">
              <w:rPr>
                <w:rFonts w:ascii="Arial Narrow" w:hAnsi="Arial Narrow" w:cs="Arial"/>
                <w:szCs w:val="22"/>
              </w:rPr>
              <w:t>Prior notice and consent not required</w:t>
            </w:r>
          </w:p>
        </w:tc>
      </w:tr>
    </w:tbl>
    <w:p w14:paraId="523B1809" w14:textId="77777777" w:rsidR="00141E51" w:rsidRPr="00A85FD4" w:rsidRDefault="00141E51" w:rsidP="00293CEF">
      <w:pPr>
        <w:tabs>
          <w:tab w:val="left" w:pos="0"/>
        </w:tabs>
        <w:ind w:right="1080"/>
        <w:jc w:val="both"/>
      </w:pPr>
    </w:p>
    <w:p w14:paraId="4015FD2B" w14:textId="66507F26" w:rsidR="00C20470" w:rsidRDefault="00C20470" w:rsidP="003E2CD9">
      <w:pPr>
        <w:ind w:left="720"/>
        <w:jc w:val="center"/>
        <w:rPr>
          <w:rFonts w:ascii="Arial Narrow" w:hAnsi="Arial Narrow"/>
          <w:sz w:val="22"/>
          <w:szCs w:val="22"/>
        </w:rPr>
      </w:pPr>
    </w:p>
    <w:p w14:paraId="392ACD37" w14:textId="3A0F8CD9" w:rsidR="00F95894" w:rsidRDefault="00F95894" w:rsidP="003E2CD9">
      <w:pPr>
        <w:ind w:left="720"/>
        <w:jc w:val="center"/>
        <w:rPr>
          <w:rFonts w:ascii="Arial Narrow" w:hAnsi="Arial Narrow"/>
          <w:sz w:val="22"/>
          <w:szCs w:val="22"/>
        </w:rPr>
      </w:pPr>
    </w:p>
    <w:p w14:paraId="019B40D2" w14:textId="77777777" w:rsidR="00F95894" w:rsidRPr="00A85FD4" w:rsidRDefault="00F95894" w:rsidP="003E2CD9">
      <w:pPr>
        <w:ind w:left="720"/>
        <w:jc w:val="center"/>
        <w:rPr>
          <w:rFonts w:ascii="Arial Narrow" w:hAnsi="Arial Narrow"/>
          <w:sz w:val="22"/>
          <w:szCs w:val="22"/>
        </w:rPr>
      </w:pPr>
    </w:p>
    <w:p w14:paraId="1BCB8183" w14:textId="77777777" w:rsidR="005B7509" w:rsidRPr="00A85FD4" w:rsidRDefault="005B7509" w:rsidP="00E93922">
      <w:pPr>
        <w:rPr>
          <w:rFonts w:ascii="Arial Narrow" w:hAnsi="Arial Narrow"/>
          <w:sz w:val="22"/>
          <w:szCs w:val="22"/>
        </w:rPr>
      </w:pPr>
    </w:p>
    <w:p w14:paraId="69343403" w14:textId="77777777" w:rsidR="005B7509" w:rsidRPr="00A85FD4" w:rsidRDefault="005B7509" w:rsidP="003E2CD9">
      <w:pPr>
        <w:ind w:left="720"/>
        <w:jc w:val="center"/>
        <w:rPr>
          <w:rFonts w:ascii="Arial Narrow" w:hAnsi="Arial Narrow"/>
          <w:sz w:val="22"/>
          <w:szCs w:val="22"/>
        </w:rPr>
      </w:pPr>
    </w:p>
    <w:p w14:paraId="12BC447D" w14:textId="77777777" w:rsidR="00BC312D" w:rsidRPr="00B97F83" w:rsidRDefault="00BC312D" w:rsidP="007F490F">
      <w:pPr>
        <w:pStyle w:val="Heading1"/>
        <w:ind w:right="270"/>
        <w:jc w:val="center"/>
        <w:rPr>
          <w:u w:val="single"/>
        </w:rPr>
      </w:pPr>
      <w:r w:rsidRPr="00B97F83">
        <w:rPr>
          <w:u w:val="single"/>
        </w:rPr>
        <w:lastRenderedPageBreak/>
        <w:t>Child Nutrition Eligibility Guide</w:t>
      </w:r>
    </w:p>
    <w:p w14:paraId="5B9C2A61" w14:textId="77777777" w:rsidR="00F641CA" w:rsidRPr="00A85FD4" w:rsidRDefault="00AC40DE" w:rsidP="003E2CD9">
      <w:pPr>
        <w:ind w:left="720"/>
        <w:jc w:val="center"/>
        <w:rPr>
          <w:rFonts w:ascii="Arial Narrow" w:hAnsi="Arial Narrow"/>
          <w:sz w:val="22"/>
          <w:szCs w:val="22"/>
        </w:rPr>
      </w:pPr>
      <w:r w:rsidRPr="00A85FD4">
        <w:rPr>
          <w:rFonts w:ascii="Arial Narrow" w:hAnsi="Arial Narrow"/>
          <w:sz w:val="22"/>
          <w:szCs w:val="22"/>
        </w:rPr>
        <w:t xml:space="preserve">                                                                                                       </w:t>
      </w:r>
    </w:p>
    <w:tbl>
      <w:tblPr>
        <w:tblStyle w:val="TableGrid"/>
        <w:tblW w:w="11070" w:type="dxa"/>
        <w:tblInd w:w="-882" w:type="dxa"/>
        <w:tblLook w:val="04A0" w:firstRow="1" w:lastRow="0" w:firstColumn="1" w:lastColumn="0" w:noHBand="0" w:noVBand="1"/>
        <w:tblDescription w:val="Child Nutrition Eligibility Guide to determine proper eligibility hierarchy."/>
      </w:tblPr>
      <w:tblGrid>
        <w:gridCol w:w="3330"/>
        <w:gridCol w:w="2857"/>
        <w:gridCol w:w="2430"/>
        <w:gridCol w:w="2453"/>
      </w:tblGrid>
      <w:tr w:rsidR="00F16D5A" w:rsidRPr="00A85FD4" w14:paraId="4A63964F" w14:textId="77777777" w:rsidTr="00A51BB4">
        <w:trPr>
          <w:trHeight w:val="613"/>
        </w:trPr>
        <w:tc>
          <w:tcPr>
            <w:tcW w:w="8617" w:type="dxa"/>
            <w:gridSpan w:val="3"/>
            <w:shd w:val="clear" w:color="auto" w:fill="A6A6A6" w:themeFill="background1" w:themeFillShade="A6"/>
            <w:vAlign w:val="center"/>
          </w:tcPr>
          <w:p w14:paraId="1112A335" w14:textId="77777777" w:rsidR="00F16D5A" w:rsidRPr="00A85FD4" w:rsidRDefault="00F16D5A" w:rsidP="00BC312D">
            <w:pPr>
              <w:tabs>
                <w:tab w:val="right" w:pos="9360"/>
              </w:tabs>
              <w:jc w:val="center"/>
              <w:rPr>
                <w:rFonts w:ascii="Arial Narrow" w:hAnsi="Arial Narrow"/>
                <w:b/>
                <w:sz w:val="24"/>
                <w:szCs w:val="22"/>
              </w:rPr>
            </w:pPr>
            <w:r w:rsidRPr="00A85FD4">
              <w:rPr>
                <w:rFonts w:ascii="Arial Narrow" w:hAnsi="Arial Narrow"/>
                <w:b/>
                <w:sz w:val="24"/>
                <w:szCs w:val="22"/>
              </w:rPr>
              <w:t>FREE ELIGIBILITY</w:t>
            </w:r>
          </w:p>
        </w:tc>
        <w:tc>
          <w:tcPr>
            <w:tcW w:w="2453" w:type="dxa"/>
            <w:shd w:val="clear" w:color="auto" w:fill="A6A6A6" w:themeFill="background1" w:themeFillShade="A6"/>
            <w:vAlign w:val="center"/>
          </w:tcPr>
          <w:p w14:paraId="130BE52C" w14:textId="77777777" w:rsidR="00F16D5A" w:rsidRPr="00A85FD4" w:rsidRDefault="00F16D5A" w:rsidP="00BC312D">
            <w:pPr>
              <w:tabs>
                <w:tab w:val="right" w:pos="9360"/>
              </w:tabs>
              <w:jc w:val="center"/>
              <w:rPr>
                <w:rFonts w:ascii="Arial Narrow" w:hAnsi="Arial Narrow"/>
                <w:b/>
                <w:sz w:val="24"/>
                <w:szCs w:val="22"/>
              </w:rPr>
            </w:pPr>
            <w:r w:rsidRPr="00A85FD4">
              <w:rPr>
                <w:rFonts w:ascii="Arial Narrow" w:hAnsi="Arial Narrow"/>
                <w:b/>
                <w:sz w:val="24"/>
                <w:szCs w:val="22"/>
              </w:rPr>
              <w:t>REDUCED ELIGIBILITY</w:t>
            </w:r>
          </w:p>
        </w:tc>
      </w:tr>
      <w:tr w:rsidR="00F16D5A" w:rsidRPr="00A85FD4" w14:paraId="6AE3E0D6" w14:textId="77777777" w:rsidTr="00A51BB4">
        <w:trPr>
          <w:trHeight w:val="200"/>
        </w:trPr>
        <w:tc>
          <w:tcPr>
            <w:tcW w:w="3330" w:type="dxa"/>
            <w:shd w:val="clear" w:color="auto" w:fill="BFBFBF" w:themeFill="background1" w:themeFillShade="BF"/>
            <w:vAlign w:val="center"/>
          </w:tcPr>
          <w:p w14:paraId="698A3FEB" w14:textId="77777777" w:rsidR="00F16D5A" w:rsidRPr="00A85FD4" w:rsidRDefault="00F16D5A" w:rsidP="00BC312D">
            <w:pPr>
              <w:tabs>
                <w:tab w:val="right" w:pos="9360"/>
              </w:tabs>
              <w:jc w:val="center"/>
              <w:rPr>
                <w:rFonts w:ascii="Arial Narrow" w:hAnsi="Arial Narrow"/>
                <w:b/>
                <w:szCs w:val="22"/>
              </w:rPr>
            </w:pPr>
            <w:r w:rsidRPr="009E3DD4">
              <w:rPr>
                <w:rFonts w:ascii="Arial Narrow" w:hAnsi="Arial Narrow"/>
                <w:b/>
                <w:sz w:val="22"/>
                <w:szCs w:val="22"/>
              </w:rPr>
              <w:t>Direct Certification</w:t>
            </w:r>
          </w:p>
        </w:tc>
        <w:tc>
          <w:tcPr>
            <w:tcW w:w="2857" w:type="dxa"/>
            <w:shd w:val="clear" w:color="auto" w:fill="BFBFBF" w:themeFill="background1" w:themeFillShade="BF"/>
            <w:vAlign w:val="center"/>
          </w:tcPr>
          <w:p w14:paraId="77C317CC"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Categorical Eligibility</w:t>
            </w:r>
          </w:p>
        </w:tc>
        <w:tc>
          <w:tcPr>
            <w:tcW w:w="2430" w:type="dxa"/>
            <w:shd w:val="clear" w:color="auto" w:fill="BFBFBF" w:themeFill="background1" w:themeFillShade="BF"/>
            <w:vAlign w:val="center"/>
          </w:tcPr>
          <w:p w14:paraId="1274EFDD"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Free Application</w:t>
            </w:r>
          </w:p>
        </w:tc>
        <w:tc>
          <w:tcPr>
            <w:tcW w:w="2453" w:type="dxa"/>
            <w:shd w:val="clear" w:color="auto" w:fill="BFBFBF" w:themeFill="background1" w:themeFillShade="BF"/>
            <w:vAlign w:val="center"/>
          </w:tcPr>
          <w:p w14:paraId="2B22A36A" w14:textId="77777777" w:rsidR="00F16D5A" w:rsidRPr="009E3DD4" w:rsidRDefault="00F16D5A" w:rsidP="00BC312D">
            <w:pPr>
              <w:tabs>
                <w:tab w:val="right" w:pos="9360"/>
              </w:tabs>
              <w:jc w:val="center"/>
              <w:rPr>
                <w:rFonts w:ascii="Arial Narrow" w:hAnsi="Arial Narrow"/>
                <w:b/>
                <w:sz w:val="22"/>
                <w:szCs w:val="22"/>
              </w:rPr>
            </w:pPr>
            <w:r w:rsidRPr="009E3DD4">
              <w:rPr>
                <w:rFonts w:ascii="Arial Narrow" w:hAnsi="Arial Narrow"/>
                <w:b/>
                <w:sz w:val="22"/>
                <w:szCs w:val="22"/>
              </w:rPr>
              <w:t>Reduced Application</w:t>
            </w:r>
          </w:p>
        </w:tc>
      </w:tr>
      <w:tr w:rsidR="00F16D5A" w:rsidRPr="00A85FD4" w14:paraId="645F9E39" w14:textId="77777777" w:rsidTr="00A51BB4">
        <w:trPr>
          <w:trHeight w:val="1754"/>
        </w:trPr>
        <w:tc>
          <w:tcPr>
            <w:tcW w:w="3330" w:type="dxa"/>
          </w:tcPr>
          <w:p w14:paraId="43356EF3"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Supplemental Nutrition Assistance Program (SNAP)</w:t>
            </w:r>
          </w:p>
          <w:p w14:paraId="73EE27D5" w14:textId="77777777" w:rsidR="00A51BB4" w:rsidRDefault="00A51BB4" w:rsidP="00A51BB4">
            <w:pPr>
              <w:pStyle w:val="ListParagraph"/>
              <w:tabs>
                <w:tab w:val="right" w:pos="9360"/>
              </w:tabs>
              <w:spacing w:line="276" w:lineRule="auto"/>
              <w:ind w:left="225"/>
              <w:rPr>
                <w:i/>
                <w:szCs w:val="22"/>
              </w:rPr>
            </w:pPr>
          </w:p>
          <w:p w14:paraId="127B0221" w14:textId="77777777" w:rsidR="00F16D5A" w:rsidRPr="00A85FD4" w:rsidRDefault="00BC312D" w:rsidP="00ED7462">
            <w:pPr>
              <w:pStyle w:val="ListParagraph"/>
              <w:numPr>
                <w:ilvl w:val="0"/>
                <w:numId w:val="40"/>
              </w:numPr>
              <w:tabs>
                <w:tab w:val="right" w:pos="9360"/>
              </w:tabs>
              <w:spacing w:line="276" w:lineRule="auto"/>
              <w:ind w:left="225" w:hanging="90"/>
              <w:rPr>
                <w:i/>
                <w:szCs w:val="22"/>
              </w:rPr>
            </w:pPr>
            <w:r w:rsidRPr="00A85FD4">
              <w:rPr>
                <w:i/>
                <w:szCs w:val="22"/>
              </w:rPr>
              <w:t xml:space="preserve">Automated Data Matching </w:t>
            </w:r>
            <w:r w:rsidR="00F16D5A" w:rsidRPr="00A85FD4">
              <w:rPr>
                <w:i/>
                <w:szCs w:val="22"/>
              </w:rPr>
              <w:t>Method</w:t>
            </w:r>
          </w:p>
        </w:tc>
        <w:tc>
          <w:tcPr>
            <w:tcW w:w="2857" w:type="dxa"/>
          </w:tcPr>
          <w:p w14:paraId="140D6742"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 xml:space="preserve">Temporary Assistance </w:t>
            </w:r>
            <w:proofErr w:type="gramStart"/>
            <w:r w:rsidRPr="00A85FD4">
              <w:rPr>
                <w:rFonts w:ascii="Arial Narrow" w:hAnsi="Arial Narrow"/>
                <w:sz w:val="22"/>
                <w:szCs w:val="22"/>
              </w:rPr>
              <w:t>For</w:t>
            </w:r>
            <w:proofErr w:type="gramEnd"/>
            <w:r w:rsidRPr="00A85FD4">
              <w:rPr>
                <w:rFonts w:ascii="Arial Narrow" w:hAnsi="Arial Narrow"/>
                <w:sz w:val="22"/>
                <w:szCs w:val="22"/>
              </w:rPr>
              <w:t xml:space="preserve"> Needy Families (TANF)</w:t>
            </w:r>
          </w:p>
          <w:p w14:paraId="613F1C73" w14:textId="77777777" w:rsidR="00F16D5A" w:rsidRPr="00A85FD4" w:rsidRDefault="00D905BD"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Indicated Case Number o</w:t>
            </w:r>
            <w:r w:rsidR="00F16D5A" w:rsidRPr="00A85FD4">
              <w:rPr>
                <w:rFonts w:ascii="Arial Narrow" w:hAnsi="Arial Narrow"/>
                <w:i/>
                <w:sz w:val="22"/>
                <w:szCs w:val="22"/>
              </w:rPr>
              <w:t xml:space="preserve">n </w:t>
            </w:r>
            <w:r w:rsidRPr="00A85FD4">
              <w:rPr>
                <w:rFonts w:ascii="Arial Narrow" w:hAnsi="Arial Narrow"/>
                <w:i/>
                <w:sz w:val="22"/>
                <w:szCs w:val="22"/>
              </w:rPr>
              <w:t>t</w:t>
            </w:r>
            <w:r w:rsidR="00F16D5A" w:rsidRPr="00A85FD4">
              <w:rPr>
                <w:rFonts w:ascii="Arial Narrow" w:hAnsi="Arial Narrow"/>
                <w:i/>
                <w:sz w:val="22"/>
                <w:szCs w:val="22"/>
              </w:rPr>
              <w:t xml:space="preserve">he Free </w:t>
            </w:r>
            <w:r w:rsidR="005577D9">
              <w:rPr>
                <w:rFonts w:ascii="Arial Narrow" w:hAnsi="Arial Narrow"/>
                <w:i/>
                <w:sz w:val="22"/>
                <w:szCs w:val="22"/>
              </w:rPr>
              <w:t>a</w:t>
            </w:r>
            <w:r w:rsidR="00F16D5A" w:rsidRPr="00A85FD4">
              <w:rPr>
                <w:rFonts w:ascii="Arial Narrow" w:hAnsi="Arial Narrow"/>
                <w:i/>
                <w:sz w:val="22"/>
                <w:szCs w:val="22"/>
              </w:rPr>
              <w:t xml:space="preserve">nd </w:t>
            </w:r>
            <w:proofErr w:type="gramStart"/>
            <w:r w:rsidR="00F16D5A" w:rsidRPr="00A85FD4">
              <w:rPr>
                <w:rFonts w:ascii="Arial Narrow" w:hAnsi="Arial Narrow"/>
                <w:i/>
                <w:sz w:val="22"/>
                <w:szCs w:val="22"/>
              </w:rPr>
              <w:t>Reduced Price</w:t>
            </w:r>
            <w:proofErr w:type="gramEnd"/>
            <w:r w:rsidR="00F16D5A" w:rsidRPr="00A85FD4">
              <w:rPr>
                <w:rFonts w:ascii="Arial Narrow" w:hAnsi="Arial Narrow"/>
                <w:i/>
                <w:sz w:val="22"/>
                <w:szCs w:val="22"/>
              </w:rPr>
              <w:t xml:space="preserve"> Meal Application</w:t>
            </w:r>
          </w:p>
        </w:tc>
        <w:tc>
          <w:tcPr>
            <w:tcW w:w="2430" w:type="dxa"/>
            <w:vMerge w:val="restart"/>
          </w:tcPr>
          <w:p w14:paraId="4D3360F0" w14:textId="77777777" w:rsidR="00F16D5A" w:rsidRPr="00A85FD4" w:rsidRDefault="005577D9" w:rsidP="00F16D5A">
            <w:pPr>
              <w:tabs>
                <w:tab w:val="right" w:pos="9360"/>
              </w:tabs>
              <w:spacing w:line="276" w:lineRule="auto"/>
              <w:rPr>
                <w:rFonts w:ascii="Arial Narrow" w:hAnsi="Arial Narrow"/>
                <w:i/>
                <w:sz w:val="22"/>
                <w:szCs w:val="22"/>
              </w:rPr>
            </w:pPr>
            <w:r>
              <w:rPr>
                <w:rFonts w:ascii="Arial Narrow" w:hAnsi="Arial Narrow"/>
                <w:sz w:val="22"/>
                <w:szCs w:val="22"/>
              </w:rPr>
              <w:t xml:space="preserve">Free and </w:t>
            </w:r>
            <w:proofErr w:type="gramStart"/>
            <w:r>
              <w:rPr>
                <w:rFonts w:ascii="Arial Narrow" w:hAnsi="Arial Narrow"/>
                <w:sz w:val="22"/>
                <w:szCs w:val="22"/>
              </w:rPr>
              <w:t>R</w:t>
            </w:r>
            <w:r w:rsidR="00F16D5A" w:rsidRPr="00A85FD4">
              <w:rPr>
                <w:rFonts w:ascii="Arial Narrow" w:hAnsi="Arial Narrow"/>
                <w:sz w:val="22"/>
                <w:szCs w:val="22"/>
              </w:rPr>
              <w:t xml:space="preserve">educed </w:t>
            </w:r>
            <w:r>
              <w:rPr>
                <w:rFonts w:ascii="Arial Narrow" w:hAnsi="Arial Narrow"/>
                <w:sz w:val="22"/>
                <w:szCs w:val="22"/>
              </w:rPr>
              <w:t>p</w:t>
            </w:r>
            <w:r w:rsidR="00F16D5A" w:rsidRPr="00A85FD4">
              <w:rPr>
                <w:rFonts w:ascii="Arial Narrow" w:hAnsi="Arial Narrow"/>
                <w:sz w:val="22"/>
                <w:szCs w:val="22"/>
              </w:rPr>
              <w:t>rice</w:t>
            </w:r>
            <w:proofErr w:type="gramEnd"/>
            <w:r w:rsidR="00F16D5A" w:rsidRPr="00A85FD4">
              <w:rPr>
                <w:rFonts w:ascii="Arial Narrow" w:hAnsi="Arial Narrow"/>
                <w:sz w:val="22"/>
                <w:szCs w:val="22"/>
              </w:rPr>
              <w:t xml:space="preserve"> meal applicant approved to receive free school meals/milk determined by the income indicated on the application was </w:t>
            </w:r>
            <w:r w:rsidR="00F16D5A" w:rsidRPr="00A85FD4">
              <w:rPr>
                <w:rFonts w:ascii="Arial Narrow" w:hAnsi="Arial Narrow"/>
                <w:i/>
                <w:sz w:val="22"/>
                <w:szCs w:val="22"/>
              </w:rPr>
              <w:t>at or below 130 percent of the Federal poverty guidelines.</w:t>
            </w:r>
          </w:p>
        </w:tc>
        <w:tc>
          <w:tcPr>
            <w:tcW w:w="2453" w:type="dxa"/>
            <w:vMerge w:val="restart"/>
          </w:tcPr>
          <w:p w14:paraId="471AA603" w14:textId="77777777" w:rsidR="00F16D5A" w:rsidRPr="00A85FD4" w:rsidRDefault="005577D9" w:rsidP="00F16D5A">
            <w:pPr>
              <w:tabs>
                <w:tab w:val="right" w:pos="9360"/>
              </w:tabs>
              <w:spacing w:line="276" w:lineRule="auto"/>
              <w:rPr>
                <w:rFonts w:ascii="Arial Narrow" w:hAnsi="Arial Narrow"/>
                <w:sz w:val="22"/>
                <w:szCs w:val="22"/>
              </w:rPr>
            </w:pPr>
            <w:r>
              <w:rPr>
                <w:rFonts w:ascii="Arial Narrow" w:hAnsi="Arial Narrow"/>
                <w:sz w:val="22"/>
                <w:szCs w:val="22"/>
              </w:rPr>
              <w:t xml:space="preserve">Free and </w:t>
            </w:r>
            <w:proofErr w:type="gramStart"/>
            <w:r>
              <w:rPr>
                <w:rFonts w:ascii="Arial Narrow" w:hAnsi="Arial Narrow"/>
                <w:sz w:val="22"/>
                <w:szCs w:val="22"/>
              </w:rPr>
              <w:t>R</w:t>
            </w:r>
            <w:r w:rsidR="00F16D5A" w:rsidRPr="00A85FD4">
              <w:rPr>
                <w:rFonts w:ascii="Arial Narrow" w:hAnsi="Arial Narrow"/>
                <w:sz w:val="22"/>
                <w:szCs w:val="22"/>
              </w:rPr>
              <w:t>educed price</w:t>
            </w:r>
            <w:proofErr w:type="gramEnd"/>
            <w:r w:rsidR="00F16D5A" w:rsidRPr="00A85FD4">
              <w:rPr>
                <w:rFonts w:ascii="Arial Narrow" w:hAnsi="Arial Narrow"/>
                <w:sz w:val="22"/>
                <w:szCs w:val="22"/>
              </w:rPr>
              <w:t xml:space="preserve"> meal applicant approved to receive </w:t>
            </w:r>
            <w:r w:rsidR="00972756">
              <w:rPr>
                <w:rFonts w:ascii="Arial Narrow" w:hAnsi="Arial Narrow"/>
                <w:sz w:val="22"/>
                <w:szCs w:val="22"/>
              </w:rPr>
              <w:t>reduced</w:t>
            </w:r>
            <w:r w:rsidR="00675689">
              <w:rPr>
                <w:rFonts w:ascii="Arial Narrow" w:hAnsi="Arial Narrow"/>
                <w:sz w:val="22"/>
                <w:szCs w:val="22"/>
              </w:rPr>
              <w:t xml:space="preserve"> price</w:t>
            </w:r>
            <w:r w:rsidR="00A51BB4">
              <w:rPr>
                <w:rFonts w:ascii="Arial Narrow" w:hAnsi="Arial Narrow"/>
                <w:sz w:val="22"/>
                <w:szCs w:val="22"/>
              </w:rPr>
              <w:t xml:space="preserve"> school meals</w:t>
            </w:r>
            <w:r w:rsidR="00F16D5A" w:rsidRPr="00A85FD4">
              <w:rPr>
                <w:rFonts w:ascii="Arial Narrow" w:hAnsi="Arial Narrow"/>
                <w:sz w:val="22"/>
                <w:szCs w:val="22"/>
              </w:rPr>
              <w:t xml:space="preserve"> determined by the income indicated on the application was </w:t>
            </w:r>
            <w:r w:rsidR="00A51BB4">
              <w:rPr>
                <w:rFonts w:ascii="Arial Narrow" w:hAnsi="Arial Narrow"/>
                <w:i/>
                <w:sz w:val="22"/>
                <w:szCs w:val="22"/>
              </w:rPr>
              <w:t xml:space="preserve">between 130 and at </w:t>
            </w:r>
            <w:r w:rsidR="00F16D5A" w:rsidRPr="00A85FD4">
              <w:rPr>
                <w:rFonts w:ascii="Arial Narrow" w:hAnsi="Arial Narrow"/>
                <w:i/>
                <w:sz w:val="22"/>
                <w:szCs w:val="22"/>
              </w:rPr>
              <w:t>or below 185 percent of the Federal poverty guidelines.</w:t>
            </w:r>
          </w:p>
        </w:tc>
      </w:tr>
      <w:tr w:rsidR="00F16D5A" w:rsidRPr="00A85FD4" w14:paraId="17998336" w14:textId="77777777" w:rsidTr="00A51BB4">
        <w:trPr>
          <w:trHeight w:val="1655"/>
        </w:trPr>
        <w:tc>
          <w:tcPr>
            <w:tcW w:w="3330" w:type="dxa"/>
          </w:tcPr>
          <w:p w14:paraId="4345E871" w14:textId="77777777" w:rsidR="00BC312D" w:rsidRPr="00A85FD4" w:rsidRDefault="00BC312D" w:rsidP="00BC312D">
            <w:pPr>
              <w:tabs>
                <w:tab w:val="right" w:pos="9360"/>
              </w:tabs>
              <w:spacing w:line="276" w:lineRule="auto"/>
              <w:contextualSpacing/>
              <w:rPr>
                <w:rFonts w:ascii="Arial Narrow" w:hAnsi="Arial Narrow"/>
                <w:sz w:val="22"/>
                <w:szCs w:val="22"/>
              </w:rPr>
            </w:pPr>
            <w:r w:rsidRPr="00A85FD4">
              <w:rPr>
                <w:rFonts w:ascii="Arial Narrow" w:hAnsi="Arial Narrow"/>
                <w:sz w:val="22"/>
                <w:szCs w:val="22"/>
              </w:rPr>
              <w:t>Temporary Assistance for Needy Families (TANF)</w:t>
            </w:r>
          </w:p>
          <w:p w14:paraId="6BF31AEE" w14:textId="77777777" w:rsidR="00B76A5F" w:rsidRPr="00A85FD4" w:rsidRDefault="00B76A5F" w:rsidP="00BC312D">
            <w:pPr>
              <w:tabs>
                <w:tab w:val="right" w:pos="9360"/>
              </w:tabs>
              <w:spacing w:line="276" w:lineRule="auto"/>
              <w:contextualSpacing/>
              <w:rPr>
                <w:rFonts w:ascii="Arial Narrow" w:hAnsi="Arial Narrow"/>
                <w:sz w:val="16"/>
                <w:szCs w:val="16"/>
              </w:rPr>
            </w:pPr>
          </w:p>
          <w:p w14:paraId="685CFB2B" w14:textId="77777777" w:rsidR="00F16D5A" w:rsidRPr="00A85FD4" w:rsidRDefault="00BC312D" w:rsidP="00A51BB4">
            <w:pPr>
              <w:tabs>
                <w:tab w:val="right" w:pos="9360"/>
              </w:tabs>
              <w:spacing w:line="276" w:lineRule="auto"/>
              <w:ind w:left="405" w:hanging="270"/>
              <w:contextualSpacing/>
              <w:jc w:val="center"/>
              <w:rPr>
                <w:rFonts w:ascii="Arial Narrow" w:hAnsi="Arial Narrow"/>
                <w:sz w:val="22"/>
                <w:szCs w:val="22"/>
              </w:rPr>
            </w:pPr>
            <w:r w:rsidRPr="00A85FD4">
              <w:rPr>
                <w:rFonts w:ascii="Arial Narrow" w:hAnsi="Arial Narrow"/>
                <w:sz w:val="22"/>
                <w:szCs w:val="22"/>
              </w:rPr>
              <w:t xml:space="preserve">- </w:t>
            </w:r>
            <w:r w:rsidRPr="00A85FD4">
              <w:rPr>
                <w:rFonts w:ascii="Arial Narrow" w:hAnsi="Arial Narrow"/>
                <w:i/>
                <w:sz w:val="22"/>
                <w:szCs w:val="22"/>
              </w:rPr>
              <w:t>Automated Data Matching Method</w:t>
            </w:r>
          </w:p>
        </w:tc>
        <w:tc>
          <w:tcPr>
            <w:tcW w:w="2857" w:type="dxa"/>
          </w:tcPr>
          <w:p w14:paraId="521C913D"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 xml:space="preserve">Food Distribution Program </w:t>
            </w:r>
            <w:proofErr w:type="gramStart"/>
            <w:r w:rsidRPr="00A85FD4">
              <w:rPr>
                <w:rFonts w:ascii="Arial Narrow" w:hAnsi="Arial Narrow"/>
                <w:sz w:val="22"/>
                <w:szCs w:val="22"/>
              </w:rPr>
              <w:t>On</w:t>
            </w:r>
            <w:proofErr w:type="gramEnd"/>
            <w:r w:rsidRPr="00A85FD4">
              <w:rPr>
                <w:rFonts w:ascii="Arial Narrow" w:hAnsi="Arial Narrow"/>
                <w:sz w:val="22"/>
                <w:szCs w:val="22"/>
              </w:rPr>
              <w:t xml:space="preserve"> Indian Reservations (FDPIR)</w:t>
            </w:r>
          </w:p>
          <w:p w14:paraId="2CFCAB3A" w14:textId="77777777" w:rsidR="00F16D5A" w:rsidRPr="00A85FD4" w:rsidRDefault="00641348"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Indicated Case Number o</w:t>
            </w:r>
            <w:r w:rsidR="00F16D5A" w:rsidRPr="00A85FD4">
              <w:rPr>
                <w:rFonts w:ascii="Arial Narrow" w:hAnsi="Arial Narrow"/>
                <w:i/>
                <w:sz w:val="22"/>
                <w:szCs w:val="22"/>
              </w:rPr>
              <w:t xml:space="preserve">n </w:t>
            </w:r>
            <w:r w:rsidRPr="00A85FD4">
              <w:rPr>
                <w:rFonts w:ascii="Arial Narrow" w:hAnsi="Arial Narrow"/>
                <w:i/>
                <w:sz w:val="22"/>
                <w:szCs w:val="22"/>
              </w:rPr>
              <w:t>t</w:t>
            </w:r>
            <w:r w:rsidR="00F16D5A" w:rsidRPr="00A85FD4">
              <w:rPr>
                <w:rFonts w:ascii="Arial Narrow" w:hAnsi="Arial Narrow"/>
                <w:i/>
                <w:sz w:val="22"/>
                <w:szCs w:val="22"/>
              </w:rPr>
              <w:t xml:space="preserve">he </w:t>
            </w:r>
            <w:r w:rsidR="00D905BD" w:rsidRPr="00A85FD4">
              <w:rPr>
                <w:rFonts w:ascii="Arial Narrow" w:hAnsi="Arial Narrow"/>
                <w:i/>
                <w:sz w:val="22"/>
                <w:szCs w:val="22"/>
              </w:rPr>
              <w:t>F</w:t>
            </w:r>
            <w:r w:rsidR="00F16D5A" w:rsidRPr="00A85FD4">
              <w:rPr>
                <w:rFonts w:ascii="Arial Narrow" w:hAnsi="Arial Narrow"/>
                <w:i/>
                <w:sz w:val="22"/>
                <w:szCs w:val="22"/>
              </w:rPr>
              <w:t xml:space="preserve">ree </w:t>
            </w:r>
            <w:r w:rsidRPr="00A85FD4">
              <w:rPr>
                <w:rFonts w:ascii="Arial Narrow" w:hAnsi="Arial Narrow"/>
                <w:i/>
                <w:sz w:val="22"/>
                <w:szCs w:val="22"/>
              </w:rPr>
              <w:t>a</w:t>
            </w:r>
            <w:r w:rsidR="00F16D5A" w:rsidRPr="00A85FD4">
              <w:rPr>
                <w:rFonts w:ascii="Arial Narrow" w:hAnsi="Arial Narrow"/>
                <w:i/>
                <w:sz w:val="22"/>
                <w:szCs w:val="22"/>
              </w:rPr>
              <w:t xml:space="preserve">nd </w:t>
            </w:r>
            <w:proofErr w:type="gramStart"/>
            <w:r w:rsidR="00F16D5A" w:rsidRPr="00A85FD4">
              <w:rPr>
                <w:rFonts w:ascii="Arial Narrow" w:hAnsi="Arial Narrow"/>
                <w:i/>
                <w:sz w:val="22"/>
                <w:szCs w:val="22"/>
              </w:rPr>
              <w:t>Reduced Price</w:t>
            </w:r>
            <w:proofErr w:type="gramEnd"/>
            <w:r w:rsidR="00F16D5A" w:rsidRPr="00A85FD4">
              <w:rPr>
                <w:rFonts w:ascii="Arial Narrow" w:hAnsi="Arial Narrow"/>
                <w:i/>
                <w:sz w:val="22"/>
                <w:szCs w:val="22"/>
              </w:rPr>
              <w:t xml:space="preserve"> Meal Application</w:t>
            </w:r>
          </w:p>
        </w:tc>
        <w:tc>
          <w:tcPr>
            <w:tcW w:w="2430" w:type="dxa"/>
            <w:vMerge/>
          </w:tcPr>
          <w:p w14:paraId="74419048"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12490D8D" w14:textId="77777777" w:rsidR="00F16D5A" w:rsidRPr="00A85FD4" w:rsidRDefault="00F16D5A" w:rsidP="00F16D5A">
            <w:pPr>
              <w:tabs>
                <w:tab w:val="right" w:pos="9360"/>
              </w:tabs>
              <w:spacing w:line="276" w:lineRule="auto"/>
              <w:rPr>
                <w:rFonts w:ascii="Arial Narrow" w:hAnsi="Arial Narrow"/>
                <w:sz w:val="22"/>
                <w:szCs w:val="22"/>
              </w:rPr>
            </w:pPr>
          </w:p>
        </w:tc>
      </w:tr>
      <w:tr w:rsidR="00F16D5A" w:rsidRPr="00A85FD4" w14:paraId="3AFF8136" w14:textId="77777777" w:rsidTr="00A51BB4">
        <w:trPr>
          <w:trHeight w:val="2197"/>
        </w:trPr>
        <w:tc>
          <w:tcPr>
            <w:tcW w:w="3330" w:type="dxa"/>
          </w:tcPr>
          <w:p w14:paraId="774B6FCD"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Medicaid recipients at or below 133 percent of the Federal poverty guidelines, determined by the Medicaid Program</w:t>
            </w:r>
          </w:p>
          <w:p w14:paraId="240D0CBA" w14:textId="77777777" w:rsidR="00B76A5F" w:rsidRPr="00A85FD4" w:rsidRDefault="00B76A5F" w:rsidP="00F16D5A">
            <w:pPr>
              <w:tabs>
                <w:tab w:val="right" w:pos="9360"/>
              </w:tabs>
              <w:spacing w:line="276" w:lineRule="auto"/>
              <w:rPr>
                <w:rFonts w:ascii="Arial Narrow" w:hAnsi="Arial Narrow"/>
                <w:sz w:val="16"/>
                <w:szCs w:val="16"/>
              </w:rPr>
            </w:pPr>
          </w:p>
          <w:p w14:paraId="23ADFBC9" w14:textId="77777777" w:rsidR="00F16D5A" w:rsidRPr="00A85FD4" w:rsidRDefault="00F16D5A" w:rsidP="00ED7462">
            <w:pPr>
              <w:pStyle w:val="ListParagraph"/>
              <w:numPr>
                <w:ilvl w:val="0"/>
                <w:numId w:val="30"/>
              </w:numPr>
              <w:tabs>
                <w:tab w:val="right" w:pos="9360"/>
              </w:tabs>
              <w:spacing w:line="276" w:lineRule="auto"/>
              <w:ind w:left="315" w:hanging="90"/>
              <w:jc w:val="center"/>
              <w:rPr>
                <w:i/>
                <w:szCs w:val="22"/>
              </w:rPr>
            </w:pPr>
            <w:r w:rsidRPr="00A85FD4">
              <w:rPr>
                <w:i/>
                <w:szCs w:val="22"/>
              </w:rPr>
              <w:t>Automated Data Matching Method</w:t>
            </w:r>
          </w:p>
        </w:tc>
        <w:tc>
          <w:tcPr>
            <w:tcW w:w="2857" w:type="dxa"/>
          </w:tcPr>
          <w:p w14:paraId="64A11B0B"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Supplemental Nutrition Assistance Program (SNAP)</w:t>
            </w:r>
          </w:p>
          <w:p w14:paraId="13976AB6" w14:textId="77777777" w:rsidR="00F16D5A" w:rsidRPr="00A85FD4" w:rsidRDefault="00F16D5A"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Re-certification Letter</w:t>
            </w:r>
            <w:r w:rsidR="00F641CA" w:rsidRPr="00A85FD4">
              <w:rPr>
                <w:rFonts w:ascii="Arial Narrow" w:hAnsi="Arial Narrow"/>
                <w:i/>
                <w:sz w:val="22"/>
                <w:szCs w:val="22"/>
              </w:rPr>
              <w:t xml:space="preserve">, </w:t>
            </w:r>
            <w:r w:rsidRPr="00A85FD4">
              <w:rPr>
                <w:rFonts w:ascii="Arial Narrow" w:hAnsi="Arial Narrow"/>
                <w:i/>
                <w:sz w:val="22"/>
                <w:szCs w:val="22"/>
              </w:rPr>
              <w:t xml:space="preserve">or indicated Case Number on the Free and </w:t>
            </w:r>
            <w:proofErr w:type="gramStart"/>
            <w:r w:rsidRPr="00A85FD4">
              <w:rPr>
                <w:rFonts w:ascii="Arial Narrow" w:hAnsi="Arial Narrow"/>
                <w:i/>
                <w:sz w:val="22"/>
                <w:szCs w:val="22"/>
              </w:rPr>
              <w:t>Reduced Price</w:t>
            </w:r>
            <w:proofErr w:type="gramEnd"/>
            <w:r w:rsidRPr="00A85FD4">
              <w:rPr>
                <w:rFonts w:ascii="Arial Narrow" w:hAnsi="Arial Narrow"/>
                <w:i/>
                <w:sz w:val="22"/>
                <w:szCs w:val="22"/>
              </w:rPr>
              <w:t xml:space="preserve"> Meal Application</w:t>
            </w:r>
          </w:p>
        </w:tc>
        <w:tc>
          <w:tcPr>
            <w:tcW w:w="2430" w:type="dxa"/>
            <w:vMerge/>
          </w:tcPr>
          <w:p w14:paraId="32E5894E"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2AD1503A" w14:textId="77777777" w:rsidR="00F16D5A" w:rsidRPr="00A85FD4" w:rsidRDefault="00F16D5A" w:rsidP="00F16D5A">
            <w:pPr>
              <w:tabs>
                <w:tab w:val="right" w:pos="9360"/>
              </w:tabs>
              <w:spacing w:line="276" w:lineRule="auto"/>
              <w:rPr>
                <w:rFonts w:ascii="Arial Narrow" w:hAnsi="Arial Narrow"/>
                <w:sz w:val="22"/>
                <w:szCs w:val="22"/>
              </w:rPr>
            </w:pPr>
          </w:p>
        </w:tc>
      </w:tr>
      <w:tr w:rsidR="00F16D5A" w:rsidRPr="00A85FD4" w14:paraId="31D57595" w14:textId="77777777" w:rsidTr="00A51BB4">
        <w:trPr>
          <w:trHeight w:val="1655"/>
        </w:trPr>
        <w:tc>
          <w:tcPr>
            <w:tcW w:w="3330" w:type="dxa"/>
          </w:tcPr>
          <w:p w14:paraId="770CBAAC" w14:textId="77777777" w:rsidR="00F16D5A" w:rsidRPr="00A85FD4" w:rsidRDefault="00F16D5A" w:rsidP="00BC312D">
            <w:pPr>
              <w:tabs>
                <w:tab w:val="right" w:pos="9360"/>
              </w:tabs>
              <w:spacing w:line="276" w:lineRule="auto"/>
              <w:rPr>
                <w:rFonts w:ascii="Arial Narrow" w:hAnsi="Arial Narrow"/>
                <w:sz w:val="22"/>
                <w:szCs w:val="22"/>
              </w:rPr>
            </w:pPr>
            <w:r w:rsidRPr="00A85FD4">
              <w:rPr>
                <w:rFonts w:ascii="Arial Narrow" w:hAnsi="Arial Narrow"/>
                <w:sz w:val="22"/>
                <w:szCs w:val="22"/>
              </w:rPr>
              <w:t>* Data Matching Systems indicat</w:t>
            </w:r>
            <w:r w:rsidR="00F641CA" w:rsidRPr="00A85FD4">
              <w:rPr>
                <w:rFonts w:ascii="Arial Narrow" w:hAnsi="Arial Narrow"/>
                <w:sz w:val="22"/>
                <w:szCs w:val="22"/>
              </w:rPr>
              <w:t>e</w:t>
            </w:r>
            <w:r w:rsidRPr="00A85FD4">
              <w:rPr>
                <w:rFonts w:ascii="Arial Narrow" w:hAnsi="Arial Narrow"/>
                <w:sz w:val="22"/>
                <w:szCs w:val="22"/>
              </w:rPr>
              <w:t xml:space="preserve"> the corresponding</w:t>
            </w:r>
            <w:r w:rsidR="00BC312D" w:rsidRPr="00A85FD4">
              <w:rPr>
                <w:rFonts w:ascii="Arial Narrow" w:hAnsi="Arial Narrow"/>
                <w:sz w:val="22"/>
                <w:szCs w:val="22"/>
              </w:rPr>
              <w:t xml:space="preserve"> </w:t>
            </w:r>
            <w:r w:rsidRPr="00A85FD4">
              <w:rPr>
                <w:rFonts w:ascii="Arial Narrow" w:hAnsi="Arial Narrow"/>
                <w:sz w:val="22"/>
                <w:szCs w:val="22"/>
              </w:rPr>
              <w:t>Assistance Program</w:t>
            </w:r>
          </w:p>
        </w:tc>
        <w:tc>
          <w:tcPr>
            <w:tcW w:w="2857" w:type="dxa"/>
          </w:tcPr>
          <w:p w14:paraId="3E625251" w14:textId="77777777" w:rsidR="00F16D5A" w:rsidRPr="00A85FD4" w:rsidRDefault="00F16D5A" w:rsidP="00F16D5A">
            <w:pPr>
              <w:tabs>
                <w:tab w:val="right" w:pos="9360"/>
              </w:tabs>
              <w:spacing w:line="276" w:lineRule="auto"/>
              <w:rPr>
                <w:rFonts w:ascii="Arial Narrow" w:hAnsi="Arial Narrow"/>
                <w:sz w:val="22"/>
                <w:szCs w:val="22"/>
              </w:rPr>
            </w:pPr>
            <w:r w:rsidRPr="00A85FD4">
              <w:rPr>
                <w:rFonts w:ascii="Arial Narrow" w:hAnsi="Arial Narrow"/>
                <w:sz w:val="22"/>
                <w:szCs w:val="22"/>
              </w:rPr>
              <w:t>Homeless</w:t>
            </w:r>
          </w:p>
          <w:p w14:paraId="5CFCD4C0" w14:textId="77777777" w:rsidR="00A51BB4" w:rsidRPr="00A51BB4" w:rsidRDefault="00F16D5A"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 xml:space="preserve">List obtained from the McKinney Vento liaison </w:t>
            </w:r>
          </w:p>
          <w:p w14:paraId="6A7AB618" w14:textId="77777777" w:rsidR="00A51BB4" w:rsidRPr="00A51BB4" w:rsidRDefault="00A51BB4" w:rsidP="00A51BB4">
            <w:pPr>
              <w:tabs>
                <w:tab w:val="right" w:pos="9360"/>
              </w:tabs>
              <w:spacing w:line="276" w:lineRule="auto"/>
              <w:ind w:left="405"/>
              <w:contextualSpacing/>
              <w:rPr>
                <w:rFonts w:ascii="Arial Narrow" w:hAnsi="Arial Narrow"/>
                <w:sz w:val="4"/>
                <w:szCs w:val="22"/>
              </w:rPr>
            </w:pPr>
          </w:p>
          <w:p w14:paraId="00A8A997" w14:textId="77777777" w:rsidR="00F16D5A" w:rsidRPr="00A85FD4" w:rsidRDefault="00F16D5A" w:rsidP="00A51BB4">
            <w:pPr>
              <w:tabs>
                <w:tab w:val="right" w:pos="9360"/>
              </w:tabs>
              <w:spacing w:line="276" w:lineRule="auto"/>
              <w:ind w:left="406"/>
              <w:contextualSpacing/>
              <w:rPr>
                <w:rFonts w:ascii="Arial Narrow" w:hAnsi="Arial Narrow"/>
                <w:sz w:val="22"/>
                <w:szCs w:val="22"/>
              </w:rPr>
            </w:pPr>
            <w:r w:rsidRPr="00A85FD4">
              <w:rPr>
                <w:rFonts w:ascii="Arial Narrow" w:hAnsi="Arial Narrow"/>
                <w:i/>
                <w:sz w:val="22"/>
                <w:szCs w:val="22"/>
              </w:rPr>
              <w:t>(visit www.nysteachs.org for a list of homeless liaisons)</w:t>
            </w:r>
          </w:p>
        </w:tc>
        <w:tc>
          <w:tcPr>
            <w:tcW w:w="2430" w:type="dxa"/>
            <w:vMerge/>
          </w:tcPr>
          <w:p w14:paraId="617EA46D" w14:textId="77777777" w:rsidR="00F16D5A" w:rsidRPr="00A85FD4" w:rsidRDefault="00F16D5A" w:rsidP="00F16D5A">
            <w:pPr>
              <w:tabs>
                <w:tab w:val="right" w:pos="9360"/>
              </w:tabs>
              <w:spacing w:line="276" w:lineRule="auto"/>
              <w:rPr>
                <w:rFonts w:ascii="Arial Narrow" w:hAnsi="Arial Narrow"/>
                <w:sz w:val="22"/>
                <w:szCs w:val="22"/>
              </w:rPr>
            </w:pPr>
          </w:p>
        </w:tc>
        <w:tc>
          <w:tcPr>
            <w:tcW w:w="2453" w:type="dxa"/>
            <w:vMerge/>
          </w:tcPr>
          <w:p w14:paraId="5276C7A2" w14:textId="77777777" w:rsidR="00F16D5A" w:rsidRPr="00A85FD4" w:rsidRDefault="00F16D5A" w:rsidP="00F16D5A">
            <w:pPr>
              <w:tabs>
                <w:tab w:val="right" w:pos="9360"/>
              </w:tabs>
              <w:spacing w:line="276" w:lineRule="auto"/>
              <w:rPr>
                <w:rFonts w:ascii="Arial Narrow" w:hAnsi="Arial Narrow"/>
                <w:sz w:val="22"/>
                <w:szCs w:val="22"/>
              </w:rPr>
            </w:pPr>
          </w:p>
        </w:tc>
      </w:tr>
      <w:tr w:rsidR="00BC312D" w:rsidRPr="00A85FD4" w14:paraId="66D27111" w14:textId="77777777" w:rsidTr="00A51BB4">
        <w:trPr>
          <w:trHeight w:val="773"/>
        </w:trPr>
        <w:tc>
          <w:tcPr>
            <w:tcW w:w="3330" w:type="dxa"/>
            <w:vMerge w:val="restart"/>
          </w:tcPr>
          <w:p w14:paraId="650CA5E6" w14:textId="77777777" w:rsidR="00BC312D" w:rsidRPr="00A85FD4" w:rsidRDefault="00BC312D" w:rsidP="00A51BB4">
            <w:pPr>
              <w:tabs>
                <w:tab w:val="right" w:pos="9360"/>
              </w:tabs>
              <w:spacing w:line="276" w:lineRule="auto"/>
              <w:rPr>
                <w:rFonts w:ascii="Arial Narrow" w:hAnsi="Arial Narrow"/>
                <w:sz w:val="22"/>
                <w:szCs w:val="22"/>
              </w:rPr>
            </w:pPr>
            <w:r w:rsidRPr="00A51BB4">
              <w:rPr>
                <w:rFonts w:ascii="Arial Narrow" w:hAnsi="Arial Narrow"/>
                <w:sz w:val="22"/>
                <w:szCs w:val="22"/>
              </w:rPr>
              <w:t>EXTENSION OF CATEGORICAL ELIGIBILITY</w:t>
            </w:r>
            <w:r w:rsidRPr="00A85FD4">
              <w:rPr>
                <w:rFonts w:ascii="Arial Narrow" w:hAnsi="Arial Narrow"/>
                <w:sz w:val="22"/>
                <w:szCs w:val="22"/>
              </w:rPr>
              <w:t xml:space="preserve"> means that all children in a household with at least one child or household member who receives benefits from an Assistance Program are categorically eligible for free meals. Any one child’s or household member’s receipt of benefits from an Assistance Program extends free school meal eligibility to all children who are members of the household.</w:t>
            </w:r>
          </w:p>
        </w:tc>
        <w:tc>
          <w:tcPr>
            <w:tcW w:w="2857" w:type="dxa"/>
          </w:tcPr>
          <w:p w14:paraId="3145616A"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Runaway</w:t>
            </w:r>
          </w:p>
          <w:p w14:paraId="4DB6F8D2"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i/>
                <w:sz w:val="22"/>
                <w:szCs w:val="22"/>
              </w:rPr>
            </w:pPr>
            <w:r w:rsidRPr="00A85FD4">
              <w:rPr>
                <w:rFonts w:ascii="Arial Narrow" w:hAnsi="Arial Narrow"/>
                <w:i/>
                <w:sz w:val="22"/>
                <w:szCs w:val="22"/>
              </w:rPr>
              <w:t>List obtained from the runaway provider</w:t>
            </w:r>
          </w:p>
        </w:tc>
        <w:tc>
          <w:tcPr>
            <w:tcW w:w="2430" w:type="dxa"/>
            <w:vMerge/>
          </w:tcPr>
          <w:p w14:paraId="7F747DE8"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330F2385"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4A3CD61D" w14:textId="77777777" w:rsidTr="00A51BB4">
        <w:trPr>
          <w:trHeight w:val="137"/>
        </w:trPr>
        <w:tc>
          <w:tcPr>
            <w:tcW w:w="3330" w:type="dxa"/>
            <w:vMerge/>
          </w:tcPr>
          <w:p w14:paraId="32488B84"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241D27D6"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Migrant</w:t>
            </w:r>
          </w:p>
          <w:p w14:paraId="0D8E1144"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List obtained from the migrant coordinator</w:t>
            </w:r>
          </w:p>
        </w:tc>
        <w:tc>
          <w:tcPr>
            <w:tcW w:w="2430" w:type="dxa"/>
            <w:vMerge/>
          </w:tcPr>
          <w:p w14:paraId="1E390CFC"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0DB3EAA1"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4D191DAD" w14:textId="77777777" w:rsidTr="00A51BB4">
        <w:trPr>
          <w:trHeight w:val="863"/>
        </w:trPr>
        <w:tc>
          <w:tcPr>
            <w:tcW w:w="3330" w:type="dxa"/>
            <w:vMerge/>
          </w:tcPr>
          <w:p w14:paraId="1AEEF625"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5C65BA96"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Foster</w:t>
            </w:r>
          </w:p>
          <w:p w14:paraId="45B401D4" w14:textId="77777777" w:rsidR="00BC312D" w:rsidRPr="00A85FD4" w:rsidRDefault="00BC312D" w:rsidP="00ED7462">
            <w:pPr>
              <w:numPr>
                <w:ilvl w:val="0"/>
                <w:numId w:val="30"/>
              </w:numPr>
              <w:tabs>
                <w:tab w:val="right" w:pos="9360"/>
              </w:tabs>
              <w:spacing w:line="276" w:lineRule="auto"/>
              <w:ind w:hanging="153"/>
              <w:contextualSpacing/>
              <w:rPr>
                <w:rFonts w:ascii="Arial Narrow" w:hAnsi="Arial Narrow"/>
                <w:sz w:val="22"/>
                <w:szCs w:val="22"/>
              </w:rPr>
            </w:pPr>
            <w:r w:rsidRPr="00A85FD4">
              <w:rPr>
                <w:rFonts w:ascii="Arial Narrow" w:hAnsi="Arial Narrow"/>
                <w:i/>
                <w:sz w:val="22"/>
                <w:szCs w:val="22"/>
              </w:rPr>
              <w:t xml:space="preserve">List obtained from the Office of Children and Family Services (OCFS) or indicated on the Free and </w:t>
            </w:r>
            <w:proofErr w:type="gramStart"/>
            <w:r w:rsidRPr="00A85FD4">
              <w:rPr>
                <w:rFonts w:ascii="Arial Narrow" w:hAnsi="Arial Narrow"/>
                <w:i/>
                <w:sz w:val="22"/>
                <w:szCs w:val="22"/>
              </w:rPr>
              <w:t>Reduced Price</w:t>
            </w:r>
            <w:proofErr w:type="gramEnd"/>
            <w:r w:rsidRPr="00A85FD4">
              <w:rPr>
                <w:rFonts w:ascii="Arial Narrow" w:hAnsi="Arial Narrow"/>
                <w:i/>
                <w:sz w:val="22"/>
                <w:szCs w:val="22"/>
              </w:rPr>
              <w:t xml:space="preserve"> Meal Application</w:t>
            </w:r>
          </w:p>
        </w:tc>
        <w:tc>
          <w:tcPr>
            <w:tcW w:w="2430" w:type="dxa"/>
            <w:vMerge/>
          </w:tcPr>
          <w:p w14:paraId="25B70D17"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7A7DF47B" w14:textId="77777777" w:rsidR="00BC312D" w:rsidRPr="00A85FD4" w:rsidRDefault="00BC312D" w:rsidP="00F16D5A">
            <w:pPr>
              <w:tabs>
                <w:tab w:val="right" w:pos="9360"/>
              </w:tabs>
              <w:spacing w:line="276" w:lineRule="auto"/>
              <w:rPr>
                <w:rFonts w:ascii="Arial Narrow" w:hAnsi="Arial Narrow"/>
                <w:sz w:val="22"/>
                <w:szCs w:val="22"/>
              </w:rPr>
            </w:pPr>
          </w:p>
        </w:tc>
      </w:tr>
      <w:tr w:rsidR="00BC312D" w:rsidRPr="00A85FD4" w14:paraId="38E8F366" w14:textId="77777777" w:rsidTr="00A51BB4">
        <w:trPr>
          <w:trHeight w:val="638"/>
        </w:trPr>
        <w:tc>
          <w:tcPr>
            <w:tcW w:w="3330" w:type="dxa"/>
            <w:vMerge/>
          </w:tcPr>
          <w:p w14:paraId="57944D96" w14:textId="77777777" w:rsidR="00BC312D" w:rsidRPr="00A85FD4" w:rsidRDefault="00BC312D" w:rsidP="00F16D5A">
            <w:pPr>
              <w:tabs>
                <w:tab w:val="right" w:pos="9360"/>
              </w:tabs>
              <w:spacing w:line="276" w:lineRule="auto"/>
              <w:jc w:val="both"/>
              <w:rPr>
                <w:rFonts w:ascii="Arial Narrow" w:hAnsi="Arial Narrow"/>
                <w:sz w:val="22"/>
                <w:szCs w:val="22"/>
              </w:rPr>
            </w:pPr>
          </w:p>
        </w:tc>
        <w:tc>
          <w:tcPr>
            <w:tcW w:w="2857" w:type="dxa"/>
          </w:tcPr>
          <w:p w14:paraId="6F71683A" w14:textId="77777777" w:rsidR="00BC312D" w:rsidRPr="00A85FD4" w:rsidRDefault="00BC312D" w:rsidP="00F16D5A">
            <w:pPr>
              <w:tabs>
                <w:tab w:val="right" w:pos="9360"/>
              </w:tabs>
              <w:spacing w:line="276" w:lineRule="auto"/>
              <w:rPr>
                <w:rFonts w:ascii="Arial Narrow" w:hAnsi="Arial Narrow"/>
                <w:sz w:val="22"/>
                <w:szCs w:val="22"/>
              </w:rPr>
            </w:pPr>
            <w:r w:rsidRPr="00A85FD4">
              <w:rPr>
                <w:rFonts w:ascii="Arial Narrow" w:hAnsi="Arial Narrow"/>
                <w:sz w:val="22"/>
                <w:szCs w:val="22"/>
              </w:rPr>
              <w:t>Head Start and Even Start</w:t>
            </w:r>
          </w:p>
          <w:p w14:paraId="6CB8791F" w14:textId="77777777" w:rsidR="00BC312D" w:rsidRPr="00A85FD4" w:rsidRDefault="00BC312D" w:rsidP="00ED7462">
            <w:pPr>
              <w:numPr>
                <w:ilvl w:val="0"/>
                <w:numId w:val="30"/>
              </w:numPr>
              <w:tabs>
                <w:tab w:val="right" w:pos="9360"/>
              </w:tabs>
              <w:spacing w:line="276" w:lineRule="auto"/>
              <w:contextualSpacing/>
              <w:rPr>
                <w:rFonts w:ascii="Arial Narrow" w:hAnsi="Arial Narrow"/>
                <w:i/>
                <w:sz w:val="22"/>
                <w:szCs w:val="22"/>
              </w:rPr>
            </w:pPr>
            <w:r w:rsidRPr="00A85FD4">
              <w:rPr>
                <w:rFonts w:ascii="Arial Narrow" w:hAnsi="Arial Narrow"/>
                <w:i/>
                <w:sz w:val="22"/>
                <w:szCs w:val="22"/>
              </w:rPr>
              <w:t>Enrollment records</w:t>
            </w:r>
          </w:p>
        </w:tc>
        <w:tc>
          <w:tcPr>
            <w:tcW w:w="2430" w:type="dxa"/>
            <w:vMerge/>
          </w:tcPr>
          <w:p w14:paraId="7C0B846F" w14:textId="77777777" w:rsidR="00BC312D" w:rsidRPr="00A85FD4" w:rsidRDefault="00BC312D" w:rsidP="00F16D5A">
            <w:pPr>
              <w:tabs>
                <w:tab w:val="right" w:pos="9360"/>
              </w:tabs>
              <w:spacing w:line="276" w:lineRule="auto"/>
              <w:rPr>
                <w:rFonts w:ascii="Arial Narrow" w:hAnsi="Arial Narrow"/>
                <w:sz w:val="22"/>
                <w:szCs w:val="22"/>
              </w:rPr>
            </w:pPr>
          </w:p>
        </w:tc>
        <w:tc>
          <w:tcPr>
            <w:tcW w:w="2453" w:type="dxa"/>
            <w:vMerge/>
          </w:tcPr>
          <w:p w14:paraId="60E47EFF" w14:textId="77777777" w:rsidR="00BC312D" w:rsidRPr="00A85FD4" w:rsidRDefault="00BC312D" w:rsidP="00F16D5A">
            <w:pPr>
              <w:tabs>
                <w:tab w:val="right" w:pos="9360"/>
              </w:tabs>
              <w:spacing w:line="276" w:lineRule="auto"/>
              <w:rPr>
                <w:rFonts w:ascii="Arial Narrow" w:hAnsi="Arial Narrow"/>
                <w:sz w:val="22"/>
                <w:szCs w:val="22"/>
              </w:rPr>
            </w:pPr>
          </w:p>
        </w:tc>
      </w:tr>
    </w:tbl>
    <w:p w14:paraId="51E7AA40" w14:textId="24C21D8E" w:rsidR="003E2CD9" w:rsidRPr="00B97F83" w:rsidRDefault="00971233" w:rsidP="007F490F">
      <w:pPr>
        <w:pStyle w:val="Heading1"/>
        <w:ind w:right="630"/>
        <w:jc w:val="center"/>
        <w:rPr>
          <w:u w:val="single"/>
        </w:rPr>
      </w:pPr>
      <w:r>
        <w:rPr>
          <w:u w:val="single"/>
        </w:rPr>
        <w:lastRenderedPageBreak/>
        <w:t>202</w:t>
      </w:r>
      <w:r w:rsidR="008251E8">
        <w:rPr>
          <w:u w:val="single"/>
        </w:rPr>
        <w:t>1</w:t>
      </w:r>
      <w:r>
        <w:rPr>
          <w:u w:val="single"/>
        </w:rPr>
        <w:t>-202</w:t>
      </w:r>
      <w:r w:rsidR="008251E8">
        <w:rPr>
          <w:u w:val="single"/>
        </w:rPr>
        <w:t>2</w:t>
      </w:r>
      <w:r w:rsidR="003E2CD9" w:rsidRPr="00B97F83">
        <w:rPr>
          <w:u w:val="single"/>
        </w:rPr>
        <w:t xml:space="preserve"> FREE AND </w:t>
      </w:r>
      <w:proofErr w:type="gramStart"/>
      <w:r w:rsidR="003E2CD9" w:rsidRPr="00B97F83">
        <w:rPr>
          <w:u w:val="single"/>
        </w:rPr>
        <w:t>REDUCED PRICE</w:t>
      </w:r>
      <w:proofErr w:type="gramEnd"/>
      <w:r w:rsidR="003E2CD9" w:rsidRPr="00B97F83">
        <w:rPr>
          <w:u w:val="single"/>
        </w:rPr>
        <w:t xml:space="preserve"> INCOME ELIGIBILITY ATTACHMENTS</w:t>
      </w:r>
    </w:p>
    <w:p w14:paraId="3F7B3ABB" w14:textId="77777777" w:rsidR="003E2CD9" w:rsidRPr="004C20E4"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b/>
          <w:sz w:val="21"/>
          <w:szCs w:val="21"/>
        </w:rPr>
      </w:pPr>
    </w:p>
    <w:p w14:paraId="7588FDD5" w14:textId="77777777" w:rsidR="003E2CD9" w:rsidRPr="004C20E4" w:rsidRDefault="002A4BB9" w:rsidP="007379A8">
      <w:pPr>
        <w:tabs>
          <w:tab w:val="left" w:pos="-1440"/>
          <w:tab w:val="left" w:pos="-720"/>
        </w:tabs>
        <w:ind w:right="1080"/>
        <w:jc w:val="both"/>
        <w:rPr>
          <w:rFonts w:ascii="Arial Narrow" w:hAnsi="Arial Narrow"/>
          <w:sz w:val="21"/>
          <w:szCs w:val="21"/>
        </w:rPr>
      </w:pPr>
      <w:r w:rsidRPr="004C20E4">
        <w:rPr>
          <w:rFonts w:ascii="Arial Narrow" w:hAnsi="Arial Narrow"/>
          <w:b/>
          <w:sz w:val="21"/>
          <w:szCs w:val="21"/>
        </w:rPr>
        <w:t>I</w:t>
      </w:r>
      <w:r w:rsidRPr="004C20E4">
        <w:rPr>
          <w:rFonts w:ascii="Arial Narrow" w:hAnsi="Arial Narrow"/>
          <w:b/>
          <w:sz w:val="21"/>
          <w:szCs w:val="21"/>
        </w:rPr>
        <w:tab/>
        <w:t>Income Eligibility Guidelines</w:t>
      </w:r>
    </w:p>
    <w:p w14:paraId="237ED5C8" w14:textId="77777777" w:rsidR="003E2CD9" w:rsidRPr="00A85FD4" w:rsidRDefault="003E2CD9" w:rsidP="002A4BB9">
      <w:pPr>
        <w:tabs>
          <w:tab w:val="left" w:pos="-1440"/>
          <w:tab w:val="left" w:pos="-720"/>
        </w:tabs>
        <w:ind w:left="720" w:right="1080"/>
        <w:jc w:val="both"/>
        <w:rPr>
          <w:rFonts w:ascii="Arial Narrow" w:hAnsi="Arial Narrow"/>
          <w:sz w:val="21"/>
          <w:szCs w:val="21"/>
        </w:rPr>
      </w:pPr>
      <w:r w:rsidRPr="004C20E4">
        <w:rPr>
          <w:rFonts w:ascii="Arial Narrow" w:hAnsi="Arial Narrow"/>
          <w:sz w:val="21"/>
          <w:szCs w:val="21"/>
        </w:rPr>
        <w:t xml:space="preserve">These scales are published each year by the federal government and must be used to determine eligibility for free and </w:t>
      </w:r>
      <w:proofErr w:type="gramStart"/>
      <w:r w:rsidRPr="004C20E4">
        <w:rPr>
          <w:rFonts w:ascii="Arial Narrow" w:hAnsi="Arial Narrow"/>
          <w:sz w:val="21"/>
          <w:szCs w:val="21"/>
        </w:rPr>
        <w:t>reduced price</w:t>
      </w:r>
      <w:proofErr w:type="gramEnd"/>
      <w:r w:rsidRPr="004C20E4">
        <w:rPr>
          <w:rFonts w:ascii="Arial Narrow" w:hAnsi="Arial Narrow"/>
          <w:sz w:val="21"/>
          <w:szCs w:val="21"/>
        </w:rPr>
        <w:t xml:space="preserve"> meals for the effective dates pr</w:t>
      </w:r>
      <w:r w:rsidRPr="00A85FD4">
        <w:rPr>
          <w:rFonts w:ascii="Arial Narrow" w:hAnsi="Arial Narrow"/>
          <w:sz w:val="21"/>
          <w:szCs w:val="21"/>
        </w:rPr>
        <w:t>escribed.</w:t>
      </w:r>
    </w:p>
    <w:p w14:paraId="53DC27CE" w14:textId="77777777" w:rsidR="003E2CD9" w:rsidRPr="00A85FD4" w:rsidRDefault="003E2CD9" w:rsidP="007379A8">
      <w:pPr>
        <w:tabs>
          <w:tab w:val="left" w:pos="-1440"/>
          <w:tab w:val="left" w:pos="-720"/>
        </w:tabs>
        <w:ind w:right="1080"/>
        <w:jc w:val="both"/>
        <w:rPr>
          <w:rFonts w:ascii="Arial Narrow" w:hAnsi="Arial Narrow"/>
          <w:b/>
          <w:sz w:val="21"/>
          <w:szCs w:val="21"/>
        </w:rPr>
      </w:pPr>
    </w:p>
    <w:p w14:paraId="3FEFF4FC" w14:textId="77777777" w:rsidR="003E2CD9" w:rsidRPr="00A85FD4" w:rsidRDefault="003E2CD9" w:rsidP="007379A8">
      <w:pPr>
        <w:tabs>
          <w:tab w:val="left" w:pos="-1440"/>
          <w:tab w:val="left" w:pos="-720"/>
        </w:tabs>
        <w:ind w:right="1080"/>
        <w:jc w:val="both"/>
        <w:rPr>
          <w:rFonts w:ascii="Arial Narrow" w:hAnsi="Arial Narrow"/>
          <w:sz w:val="21"/>
          <w:szCs w:val="21"/>
        </w:rPr>
      </w:pPr>
      <w:r w:rsidRPr="00A85FD4">
        <w:rPr>
          <w:rFonts w:ascii="Arial Narrow" w:hAnsi="Arial Narrow"/>
          <w:b/>
          <w:sz w:val="21"/>
          <w:szCs w:val="21"/>
        </w:rPr>
        <w:t>II</w:t>
      </w:r>
      <w:r w:rsidRPr="00A85FD4">
        <w:rPr>
          <w:rFonts w:ascii="Arial Narrow" w:hAnsi="Arial Narrow"/>
          <w:b/>
          <w:sz w:val="21"/>
          <w:szCs w:val="21"/>
        </w:rPr>
        <w:tab/>
        <w:t>Annual New</w:t>
      </w:r>
      <w:r w:rsidR="002A4BB9" w:rsidRPr="00A85FD4">
        <w:rPr>
          <w:rFonts w:ascii="Arial Narrow" w:hAnsi="Arial Narrow"/>
          <w:b/>
          <w:sz w:val="21"/>
          <w:szCs w:val="21"/>
        </w:rPr>
        <w:t>s Release - Public Announcement</w:t>
      </w:r>
    </w:p>
    <w:p w14:paraId="739637A4" w14:textId="77777777" w:rsidR="003E2CD9" w:rsidRPr="00A85FD4" w:rsidRDefault="003E2CD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 xml:space="preserve">Prior to the beginning of the school year this release, along with the income eligibility scales for both free and reduced price meals, must be provided to the local news media, the local unemployment office, and to any major employers </w:t>
      </w:r>
      <w:r w:rsidRPr="00A85FD4">
        <w:rPr>
          <w:rFonts w:ascii="Arial Narrow" w:hAnsi="Arial Narrow"/>
          <w:sz w:val="21"/>
          <w:szCs w:val="21"/>
          <w:u w:val="single"/>
        </w:rPr>
        <w:t>contemplating</w:t>
      </w:r>
      <w:r w:rsidRPr="00A85FD4">
        <w:rPr>
          <w:rFonts w:ascii="Arial Narrow" w:hAnsi="Arial Narrow"/>
          <w:sz w:val="21"/>
          <w:szCs w:val="21"/>
        </w:rPr>
        <w:t xml:space="preserve"> large layoffs in the area.</w:t>
      </w:r>
    </w:p>
    <w:p w14:paraId="64E19572" w14:textId="77777777" w:rsidR="003E2CD9" w:rsidRPr="00A85FD4" w:rsidRDefault="003E2CD9" w:rsidP="007379A8">
      <w:pPr>
        <w:tabs>
          <w:tab w:val="left" w:pos="-1440"/>
          <w:tab w:val="left" w:pos="-720"/>
        </w:tabs>
        <w:ind w:right="1080"/>
        <w:jc w:val="both"/>
        <w:rPr>
          <w:rFonts w:ascii="Arial Narrow" w:hAnsi="Arial Narrow"/>
          <w:sz w:val="21"/>
          <w:szCs w:val="21"/>
        </w:rPr>
      </w:pPr>
    </w:p>
    <w:p w14:paraId="3D2F34D2" w14:textId="77777777" w:rsidR="002A4BB9" w:rsidRPr="00A85FD4" w:rsidRDefault="003E2CD9" w:rsidP="002A4BB9">
      <w:pPr>
        <w:tabs>
          <w:tab w:val="left" w:pos="-1440"/>
          <w:tab w:val="left" w:pos="-720"/>
        </w:tabs>
        <w:ind w:right="1080"/>
        <w:jc w:val="both"/>
        <w:rPr>
          <w:rFonts w:ascii="Arial Narrow" w:hAnsi="Arial Narrow"/>
          <w:b/>
          <w:sz w:val="21"/>
          <w:szCs w:val="21"/>
        </w:rPr>
      </w:pPr>
      <w:r w:rsidRPr="00A85FD4">
        <w:rPr>
          <w:rFonts w:ascii="Arial Narrow" w:hAnsi="Arial Narrow"/>
          <w:b/>
          <w:sz w:val="21"/>
          <w:szCs w:val="21"/>
        </w:rPr>
        <w:t>III</w:t>
      </w:r>
      <w:r w:rsidRPr="00A85FD4">
        <w:rPr>
          <w:rFonts w:ascii="Arial Narrow" w:hAnsi="Arial Narrow"/>
          <w:b/>
          <w:sz w:val="21"/>
          <w:szCs w:val="21"/>
        </w:rPr>
        <w:tab/>
        <w:t>Certification of Acceptance for Districts and Nonpublic Schools</w:t>
      </w:r>
    </w:p>
    <w:p w14:paraId="570A202C" w14:textId="77777777" w:rsidR="002A4BB9" w:rsidRPr="00A85FD4" w:rsidRDefault="002A4BB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 xml:space="preserve">The Certification of Acceptance must be completed on the Child Nutrition Management System (CNMS) through the annual renewal process prior to the start of the school year. </w:t>
      </w:r>
    </w:p>
    <w:p w14:paraId="3A81278E" w14:textId="77777777" w:rsidR="002A4BB9" w:rsidRPr="00A85FD4" w:rsidRDefault="002A4BB9" w:rsidP="002A4BB9">
      <w:pPr>
        <w:tabs>
          <w:tab w:val="left" w:pos="-1440"/>
          <w:tab w:val="left" w:pos="-720"/>
        </w:tabs>
        <w:ind w:left="720" w:right="1080"/>
        <w:jc w:val="both"/>
        <w:rPr>
          <w:rFonts w:ascii="Arial Narrow" w:hAnsi="Arial Narrow"/>
          <w:sz w:val="21"/>
          <w:szCs w:val="21"/>
        </w:rPr>
      </w:pPr>
    </w:p>
    <w:p w14:paraId="07D737D3" w14:textId="77777777" w:rsidR="003E2CD9" w:rsidRPr="00A85FD4" w:rsidRDefault="003E2CD9" w:rsidP="002A4BB9">
      <w:pPr>
        <w:tabs>
          <w:tab w:val="left" w:pos="-1440"/>
          <w:tab w:val="left" w:pos="-720"/>
        </w:tabs>
        <w:ind w:right="1080"/>
        <w:jc w:val="both"/>
        <w:rPr>
          <w:rFonts w:ascii="Arial Narrow" w:hAnsi="Arial Narrow"/>
          <w:b/>
          <w:sz w:val="21"/>
          <w:szCs w:val="21"/>
        </w:rPr>
      </w:pPr>
      <w:r w:rsidRPr="00A85FD4">
        <w:rPr>
          <w:rFonts w:ascii="Arial Narrow" w:hAnsi="Arial Narrow"/>
          <w:b/>
          <w:sz w:val="21"/>
          <w:szCs w:val="21"/>
        </w:rPr>
        <w:t>IV</w:t>
      </w:r>
      <w:r w:rsidRPr="00A85FD4">
        <w:rPr>
          <w:rFonts w:ascii="Arial Narrow" w:hAnsi="Arial Narrow"/>
          <w:b/>
          <w:sz w:val="21"/>
          <w:szCs w:val="21"/>
        </w:rPr>
        <w:tab/>
        <w:t>Certification of Acceptance for Residential Child Care Institutions (RCCIs)</w:t>
      </w:r>
    </w:p>
    <w:p w14:paraId="668546D5" w14:textId="77777777" w:rsidR="003E2CD9" w:rsidRPr="00A85FD4" w:rsidRDefault="002A4BB9" w:rsidP="002A4BB9">
      <w:pPr>
        <w:tabs>
          <w:tab w:val="left" w:pos="-1440"/>
          <w:tab w:val="left" w:pos="-720"/>
        </w:tabs>
        <w:ind w:left="720" w:right="1080"/>
        <w:jc w:val="both"/>
        <w:rPr>
          <w:rFonts w:ascii="Arial Narrow" w:hAnsi="Arial Narrow"/>
          <w:sz w:val="21"/>
          <w:szCs w:val="21"/>
        </w:rPr>
      </w:pPr>
      <w:r w:rsidRPr="00A85FD4">
        <w:rPr>
          <w:rFonts w:ascii="Arial Narrow" w:hAnsi="Arial Narrow"/>
          <w:sz w:val="21"/>
          <w:szCs w:val="21"/>
        </w:rPr>
        <w:t>The Certification of Acceptance must be completed on the Child Nutrition Management System (CNMS) through the annual renewal process prior to the start of the school year.</w:t>
      </w:r>
    </w:p>
    <w:p w14:paraId="21FB4787" w14:textId="77777777" w:rsidR="002A4BB9" w:rsidRPr="00A85FD4" w:rsidRDefault="002A4BB9" w:rsidP="002A4BB9">
      <w:pPr>
        <w:tabs>
          <w:tab w:val="left" w:pos="-1440"/>
          <w:tab w:val="left" w:pos="-720"/>
        </w:tabs>
        <w:ind w:left="720" w:right="1080"/>
        <w:jc w:val="both"/>
        <w:rPr>
          <w:rFonts w:ascii="Arial Narrow" w:hAnsi="Arial Narrow"/>
          <w:sz w:val="21"/>
          <w:szCs w:val="21"/>
        </w:rPr>
      </w:pPr>
    </w:p>
    <w:p w14:paraId="3FF3B9F8" w14:textId="2227D00D" w:rsidR="003E2CD9" w:rsidRPr="001D0FFC" w:rsidRDefault="003E2CD9" w:rsidP="007379A8">
      <w:pPr>
        <w:tabs>
          <w:tab w:val="left" w:pos="-1440"/>
          <w:tab w:val="left" w:pos="-720"/>
        </w:tabs>
        <w:ind w:right="1080"/>
        <w:jc w:val="both"/>
        <w:rPr>
          <w:rFonts w:ascii="Arial Narrow" w:hAnsi="Arial Narrow"/>
          <w:sz w:val="21"/>
          <w:szCs w:val="21"/>
        </w:rPr>
      </w:pPr>
      <w:proofErr w:type="spellStart"/>
      <w:r w:rsidRPr="001D0FFC">
        <w:rPr>
          <w:rFonts w:ascii="Arial Narrow" w:hAnsi="Arial Narrow"/>
          <w:b/>
          <w:sz w:val="21"/>
          <w:szCs w:val="21"/>
        </w:rPr>
        <w:t>V</w:t>
      </w:r>
      <w:r w:rsidR="005067C6" w:rsidRPr="001D0FFC">
        <w:rPr>
          <w:rFonts w:ascii="Arial Narrow" w:hAnsi="Arial Narrow"/>
          <w:b/>
          <w:sz w:val="21"/>
          <w:szCs w:val="21"/>
        </w:rPr>
        <w:t>a</w:t>
      </w:r>
      <w:proofErr w:type="spellEnd"/>
      <w:r w:rsidRPr="001D0FFC">
        <w:rPr>
          <w:rFonts w:ascii="Arial Narrow" w:hAnsi="Arial Narrow"/>
          <w:b/>
          <w:sz w:val="21"/>
          <w:szCs w:val="21"/>
        </w:rPr>
        <w:tab/>
      </w:r>
      <w:r w:rsidR="004C2918" w:rsidRPr="004C2918">
        <w:rPr>
          <w:rFonts w:ascii="Arial Narrow" w:hAnsi="Arial Narrow"/>
          <w:b/>
          <w:sz w:val="21"/>
          <w:szCs w:val="21"/>
        </w:rPr>
        <w:t xml:space="preserve">Application for Free and </w:t>
      </w:r>
      <w:proofErr w:type="gramStart"/>
      <w:r w:rsidR="004C2918" w:rsidRPr="004C2918">
        <w:rPr>
          <w:rFonts w:ascii="Arial Narrow" w:hAnsi="Arial Narrow"/>
          <w:b/>
          <w:sz w:val="21"/>
          <w:szCs w:val="21"/>
        </w:rPr>
        <w:t>Reduced Price</w:t>
      </w:r>
      <w:proofErr w:type="gramEnd"/>
      <w:r w:rsidR="004C2918" w:rsidRPr="004C2918">
        <w:rPr>
          <w:rFonts w:ascii="Arial Narrow" w:hAnsi="Arial Narrow"/>
          <w:b/>
          <w:sz w:val="21"/>
          <w:szCs w:val="21"/>
        </w:rPr>
        <w:t xml:space="preserve"> School Meals/Milk</w:t>
      </w:r>
    </w:p>
    <w:p w14:paraId="04323437" w14:textId="5A6D064B"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Along with the parent letter</w:t>
      </w:r>
      <w:r w:rsidR="00076102" w:rsidRPr="001D0FFC">
        <w:rPr>
          <w:rFonts w:ascii="Arial Narrow" w:hAnsi="Arial Narrow"/>
          <w:sz w:val="21"/>
          <w:szCs w:val="21"/>
        </w:rPr>
        <w:t xml:space="preserve"> (Attachment VII)</w:t>
      </w:r>
      <w:r w:rsidRPr="001D0FFC">
        <w:rPr>
          <w:rFonts w:ascii="Arial Narrow" w:hAnsi="Arial Narrow"/>
          <w:sz w:val="21"/>
          <w:szCs w:val="21"/>
        </w:rPr>
        <w:t xml:space="preserve">, the </w:t>
      </w:r>
      <w:r w:rsidR="004C2918">
        <w:rPr>
          <w:rFonts w:ascii="Arial Narrow" w:hAnsi="Arial Narrow"/>
          <w:sz w:val="21"/>
          <w:szCs w:val="21"/>
        </w:rPr>
        <w:t>A</w:t>
      </w:r>
      <w:r w:rsidRPr="001D0FFC">
        <w:rPr>
          <w:rFonts w:ascii="Arial Narrow" w:hAnsi="Arial Narrow"/>
          <w:sz w:val="21"/>
          <w:szCs w:val="21"/>
        </w:rPr>
        <w:t>pplication</w:t>
      </w:r>
      <w:r w:rsidR="00C91047">
        <w:rPr>
          <w:rFonts w:ascii="Arial Narrow" w:hAnsi="Arial Narrow"/>
          <w:sz w:val="21"/>
          <w:szCs w:val="21"/>
        </w:rPr>
        <w:t xml:space="preserve"> </w:t>
      </w:r>
      <w:r w:rsidR="004C2918">
        <w:rPr>
          <w:rFonts w:ascii="Arial Narrow" w:hAnsi="Arial Narrow"/>
          <w:sz w:val="21"/>
          <w:szCs w:val="21"/>
        </w:rPr>
        <w:t xml:space="preserve">for Free and Reduced Price School Meals/Milk </w:t>
      </w:r>
      <w:r w:rsidRPr="001D0FFC">
        <w:rPr>
          <w:rFonts w:ascii="Arial Narrow" w:hAnsi="Arial Narrow"/>
          <w:sz w:val="21"/>
          <w:szCs w:val="21"/>
        </w:rPr>
        <w:t>must be distributed to all parents of children in attendance at school at the beginning of the school year and for new students when entering</w:t>
      </w:r>
      <w:r w:rsidR="00D24DDB" w:rsidRPr="001D0FFC">
        <w:rPr>
          <w:rFonts w:ascii="Arial Narrow" w:hAnsi="Arial Narrow"/>
          <w:sz w:val="21"/>
          <w:szCs w:val="21"/>
        </w:rPr>
        <w:t xml:space="preserve"> during the school year</w:t>
      </w:r>
      <w:r w:rsidRPr="001D0FFC">
        <w:rPr>
          <w:rFonts w:ascii="Arial Narrow" w:hAnsi="Arial Narrow"/>
          <w:sz w:val="21"/>
          <w:szCs w:val="21"/>
        </w:rPr>
        <w:t xml:space="preserve">.  Each family should complete only one application for their household. </w:t>
      </w:r>
    </w:p>
    <w:p w14:paraId="1509E2A6" w14:textId="77777777" w:rsidR="003E2CD9" w:rsidRPr="001D0FFC" w:rsidRDefault="003E2CD9" w:rsidP="007379A8">
      <w:pPr>
        <w:tabs>
          <w:tab w:val="left" w:pos="-1440"/>
          <w:tab w:val="left" w:pos="-720"/>
        </w:tabs>
        <w:ind w:right="1080"/>
        <w:jc w:val="both"/>
        <w:rPr>
          <w:rFonts w:ascii="Arial Narrow" w:hAnsi="Arial Narrow"/>
          <w:sz w:val="21"/>
          <w:szCs w:val="21"/>
        </w:rPr>
      </w:pPr>
    </w:p>
    <w:p w14:paraId="3748A46A" w14:textId="6C6556A4" w:rsidR="003E2CD9" w:rsidRPr="001D0FFC" w:rsidRDefault="003E2CD9"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VI</w:t>
      </w:r>
      <w:r w:rsidRPr="001D0FFC">
        <w:rPr>
          <w:rFonts w:ascii="Arial Narrow" w:hAnsi="Arial Narrow"/>
          <w:b/>
          <w:sz w:val="21"/>
          <w:szCs w:val="21"/>
        </w:rPr>
        <w:tab/>
        <w:t xml:space="preserve">Free and </w:t>
      </w:r>
      <w:proofErr w:type="gramStart"/>
      <w:r w:rsidRPr="001D0FFC">
        <w:rPr>
          <w:rFonts w:ascii="Arial Narrow" w:hAnsi="Arial Narrow"/>
          <w:b/>
          <w:sz w:val="21"/>
          <w:szCs w:val="21"/>
        </w:rPr>
        <w:t>Reduc</w:t>
      </w:r>
      <w:r w:rsidR="002A4BB9" w:rsidRPr="001D0FFC">
        <w:rPr>
          <w:rFonts w:ascii="Arial Narrow" w:hAnsi="Arial Narrow"/>
          <w:b/>
          <w:sz w:val="21"/>
          <w:szCs w:val="21"/>
        </w:rPr>
        <w:t>ed Price</w:t>
      </w:r>
      <w:proofErr w:type="gramEnd"/>
      <w:r w:rsidR="002A4BB9" w:rsidRPr="001D0FFC">
        <w:rPr>
          <w:rFonts w:ascii="Arial Narrow" w:hAnsi="Arial Narrow"/>
          <w:b/>
          <w:sz w:val="21"/>
          <w:szCs w:val="21"/>
        </w:rPr>
        <w:t xml:space="preserve"> Application Fact Sheet</w:t>
      </w:r>
      <w:r w:rsidR="004C2918">
        <w:rPr>
          <w:rFonts w:ascii="Arial Narrow" w:hAnsi="Arial Narrow"/>
          <w:b/>
          <w:sz w:val="21"/>
          <w:szCs w:val="21"/>
        </w:rPr>
        <w:t xml:space="preserve"> </w:t>
      </w:r>
    </w:p>
    <w:p w14:paraId="78D8537E"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At the option of the SFA, this fact sheet may be sent home with the application or made available at the school.</w:t>
      </w:r>
    </w:p>
    <w:p w14:paraId="1E07F293" w14:textId="77777777" w:rsidR="003E2CD9" w:rsidRPr="001D0FFC" w:rsidRDefault="003E2CD9" w:rsidP="007379A8">
      <w:pPr>
        <w:tabs>
          <w:tab w:val="left" w:pos="-1440"/>
          <w:tab w:val="left" w:pos="-720"/>
        </w:tabs>
        <w:ind w:right="1080"/>
        <w:jc w:val="both"/>
        <w:rPr>
          <w:rFonts w:ascii="Arial Narrow" w:hAnsi="Arial Narrow"/>
          <w:sz w:val="21"/>
          <w:szCs w:val="21"/>
        </w:rPr>
      </w:pPr>
    </w:p>
    <w:p w14:paraId="31F1B729" w14:textId="77777777" w:rsidR="003E2CD9" w:rsidRPr="001D0FFC" w:rsidRDefault="008378FC"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VII</w:t>
      </w:r>
      <w:r w:rsidRPr="001D0FFC">
        <w:rPr>
          <w:rFonts w:ascii="Arial Narrow" w:hAnsi="Arial Narrow"/>
          <w:b/>
          <w:sz w:val="21"/>
          <w:szCs w:val="21"/>
        </w:rPr>
        <w:tab/>
        <w:t>Parent Letter</w:t>
      </w:r>
      <w:r w:rsidR="002A4BB9" w:rsidRPr="001D0FFC">
        <w:rPr>
          <w:rFonts w:ascii="Arial Narrow" w:hAnsi="Arial Narrow"/>
          <w:b/>
          <w:sz w:val="21"/>
          <w:szCs w:val="21"/>
        </w:rPr>
        <w:t>:</w:t>
      </w:r>
      <w:r w:rsidR="003E2CD9" w:rsidRPr="001D0FFC">
        <w:rPr>
          <w:rFonts w:ascii="Arial Narrow" w:hAnsi="Arial Narrow"/>
          <w:b/>
          <w:sz w:val="21"/>
          <w:szCs w:val="21"/>
        </w:rPr>
        <w:t xml:space="preserve"> School Meal Programs</w:t>
      </w:r>
      <w:r w:rsidRPr="001D0FFC">
        <w:rPr>
          <w:rFonts w:ascii="Arial Narrow" w:hAnsi="Arial Narrow"/>
          <w:b/>
          <w:sz w:val="21"/>
          <w:szCs w:val="21"/>
        </w:rPr>
        <w:t xml:space="preserve"> </w:t>
      </w:r>
    </w:p>
    <w:p w14:paraId="210C7DDB" w14:textId="6694117C" w:rsidR="003E2CD9" w:rsidRPr="001D0FFC" w:rsidRDefault="005067C6"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Prototype</w:t>
      </w:r>
      <w:r w:rsidR="003E2CD9" w:rsidRPr="001D0FFC">
        <w:rPr>
          <w:rFonts w:ascii="Arial Narrow" w:hAnsi="Arial Narrow"/>
          <w:sz w:val="21"/>
          <w:szCs w:val="21"/>
        </w:rPr>
        <w:t xml:space="preserve"> </w:t>
      </w:r>
      <w:r w:rsidRPr="001D0FFC">
        <w:rPr>
          <w:rFonts w:ascii="Arial Narrow" w:hAnsi="Arial Narrow"/>
          <w:sz w:val="21"/>
          <w:szCs w:val="21"/>
        </w:rPr>
        <w:t>letter that must be</w:t>
      </w:r>
      <w:r w:rsidR="003E2CD9" w:rsidRPr="001D0FFC">
        <w:rPr>
          <w:rFonts w:ascii="Arial Narrow" w:hAnsi="Arial Narrow"/>
          <w:sz w:val="21"/>
          <w:szCs w:val="21"/>
        </w:rPr>
        <w:t xml:space="preserve"> sent to parents each year announcing the availability of the Child Nutrition Programs.  </w:t>
      </w:r>
      <w:r w:rsidR="003E2CD9" w:rsidRPr="001D0FFC">
        <w:rPr>
          <w:rFonts w:ascii="Arial Narrow" w:hAnsi="Arial Narrow"/>
          <w:b/>
          <w:sz w:val="21"/>
          <w:szCs w:val="21"/>
        </w:rPr>
        <w:t xml:space="preserve">Only the </w:t>
      </w:r>
      <w:proofErr w:type="gramStart"/>
      <w:r w:rsidR="003E2CD9" w:rsidRPr="001D0FFC">
        <w:rPr>
          <w:rFonts w:ascii="Arial Narrow" w:hAnsi="Arial Narrow"/>
          <w:b/>
          <w:sz w:val="21"/>
          <w:szCs w:val="21"/>
        </w:rPr>
        <w:t>Reduced Price</w:t>
      </w:r>
      <w:proofErr w:type="gramEnd"/>
      <w:r w:rsidR="003E2CD9" w:rsidRPr="001D0FFC">
        <w:rPr>
          <w:rFonts w:ascii="Arial Narrow" w:hAnsi="Arial Narrow"/>
          <w:b/>
          <w:sz w:val="21"/>
          <w:szCs w:val="21"/>
        </w:rPr>
        <w:t xml:space="preserve"> eligibility scale from Attachment I is included in the breakfast/lunch parent letter.</w:t>
      </w:r>
      <w:r w:rsidR="002A4BB9" w:rsidRPr="001D0FFC">
        <w:rPr>
          <w:rFonts w:ascii="Arial Narrow" w:hAnsi="Arial Narrow"/>
          <w:sz w:val="21"/>
          <w:szCs w:val="21"/>
        </w:rPr>
        <w:t xml:space="preserve"> T</w:t>
      </w:r>
      <w:r w:rsidR="003E2CD9" w:rsidRPr="001D0FFC">
        <w:rPr>
          <w:rFonts w:ascii="Arial Narrow" w:hAnsi="Arial Narrow"/>
          <w:sz w:val="21"/>
          <w:szCs w:val="21"/>
        </w:rPr>
        <w:t xml:space="preserve">he prototype parent letters included in this packet contain the appropriate scales for the </w:t>
      </w:r>
      <w:r w:rsidR="00971233">
        <w:rPr>
          <w:rFonts w:ascii="Arial Narrow" w:hAnsi="Arial Narrow"/>
          <w:sz w:val="21"/>
          <w:szCs w:val="21"/>
        </w:rPr>
        <w:t>202</w:t>
      </w:r>
      <w:r w:rsidR="008251E8">
        <w:rPr>
          <w:rFonts w:ascii="Arial Narrow" w:hAnsi="Arial Narrow"/>
          <w:sz w:val="21"/>
          <w:szCs w:val="21"/>
        </w:rPr>
        <w:t>1</w:t>
      </w:r>
      <w:r w:rsidR="00971233">
        <w:rPr>
          <w:rFonts w:ascii="Arial Narrow" w:hAnsi="Arial Narrow"/>
          <w:sz w:val="21"/>
          <w:szCs w:val="21"/>
        </w:rPr>
        <w:t>-202</w:t>
      </w:r>
      <w:r w:rsidR="008251E8">
        <w:rPr>
          <w:rFonts w:ascii="Arial Narrow" w:hAnsi="Arial Narrow"/>
          <w:sz w:val="21"/>
          <w:szCs w:val="21"/>
        </w:rPr>
        <w:t>2</w:t>
      </w:r>
      <w:r w:rsidR="003E2CD9" w:rsidRPr="001D0FFC">
        <w:rPr>
          <w:rFonts w:ascii="Arial Narrow" w:hAnsi="Arial Narrow"/>
          <w:sz w:val="21"/>
          <w:szCs w:val="21"/>
        </w:rPr>
        <w:t xml:space="preserve"> school year.</w:t>
      </w:r>
    </w:p>
    <w:p w14:paraId="51673197" w14:textId="77777777" w:rsidR="00F95894" w:rsidRPr="001D0FFC" w:rsidRDefault="00F95894" w:rsidP="007379A8">
      <w:pPr>
        <w:tabs>
          <w:tab w:val="left" w:pos="-1440"/>
          <w:tab w:val="left" w:pos="-720"/>
        </w:tabs>
        <w:ind w:right="1080"/>
        <w:jc w:val="both"/>
        <w:rPr>
          <w:rFonts w:ascii="Arial Narrow" w:hAnsi="Arial Narrow"/>
          <w:sz w:val="21"/>
          <w:szCs w:val="21"/>
        </w:rPr>
      </w:pPr>
    </w:p>
    <w:p w14:paraId="428C9A7A" w14:textId="77777777" w:rsidR="003E2CD9" w:rsidRPr="001D0FFC" w:rsidRDefault="008378FC" w:rsidP="007379A8">
      <w:pPr>
        <w:tabs>
          <w:tab w:val="left" w:pos="-1440"/>
          <w:tab w:val="left" w:pos="-720"/>
        </w:tabs>
        <w:ind w:right="1080"/>
        <w:jc w:val="both"/>
        <w:rPr>
          <w:rFonts w:ascii="Arial Narrow" w:hAnsi="Arial Narrow"/>
          <w:b/>
          <w:sz w:val="21"/>
          <w:szCs w:val="21"/>
        </w:rPr>
      </w:pPr>
      <w:r w:rsidRPr="001D0FFC">
        <w:rPr>
          <w:rFonts w:ascii="Arial Narrow" w:hAnsi="Arial Narrow"/>
          <w:b/>
          <w:sz w:val="21"/>
          <w:szCs w:val="21"/>
        </w:rPr>
        <w:t xml:space="preserve">IX  </w:t>
      </w:r>
      <w:r w:rsidR="00345DA3" w:rsidRPr="001D0FFC">
        <w:rPr>
          <w:rFonts w:ascii="Arial Narrow" w:hAnsi="Arial Narrow"/>
          <w:b/>
          <w:sz w:val="21"/>
          <w:szCs w:val="21"/>
        </w:rPr>
        <w:t xml:space="preserve">        </w:t>
      </w:r>
      <w:r w:rsidR="003E2CD9" w:rsidRPr="001D0FFC">
        <w:rPr>
          <w:rFonts w:ascii="Arial Narrow" w:hAnsi="Arial Narrow"/>
          <w:b/>
          <w:sz w:val="21"/>
          <w:szCs w:val="21"/>
        </w:rPr>
        <w:t>Parent Letters: Special Milk</w:t>
      </w:r>
    </w:p>
    <w:p w14:paraId="270F17E8"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 xml:space="preserve">Those schools which sponsor the Special (Free) Milk program may adapt the Special Milk parent letter accordingly.  Include only the free </w:t>
      </w:r>
      <w:r w:rsidR="002A4BB9" w:rsidRPr="001D0FFC">
        <w:rPr>
          <w:rFonts w:ascii="Arial Narrow" w:hAnsi="Arial Narrow"/>
          <w:sz w:val="21"/>
          <w:szCs w:val="21"/>
        </w:rPr>
        <w:t xml:space="preserve">income </w:t>
      </w:r>
      <w:r w:rsidRPr="001D0FFC">
        <w:rPr>
          <w:rFonts w:ascii="Arial Narrow" w:hAnsi="Arial Narrow"/>
          <w:sz w:val="21"/>
          <w:szCs w:val="21"/>
        </w:rPr>
        <w:t>eligibility scale from Attachment I when preparing the Sp</w:t>
      </w:r>
      <w:r w:rsidR="00D24DDB" w:rsidRPr="001D0FFC">
        <w:rPr>
          <w:rFonts w:ascii="Arial Narrow" w:hAnsi="Arial Narrow"/>
          <w:sz w:val="21"/>
          <w:szCs w:val="21"/>
        </w:rPr>
        <w:t xml:space="preserve">ecial Milk </w:t>
      </w:r>
      <w:r w:rsidRPr="001D0FFC">
        <w:rPr>
          <w:rFonts w:ascii="Arial Narrow" w:hAnsi="Arial Narrow"/>
          <w:sz w:val="21"/>
          <w:szCs w:val="21"/>
        </w:rPr>
        <w:t>parent letter.</w:t>
      </w:r>
    </w:p>
    <w:p w14:paraId="0914F41B" w14:textId="77777777" w:rsidR="003E2CD9" w:rsidRPr="001D0FFC" w:rsidRDefault="003E2CD9" w:rsidP="007379A8">
      <w:pPr>
        <w:tabs>
          <w:tab w:val="left" w:pos="-1440"/>
          <w:tab w:val="left" w:pos="-720"/>
        </w:tabs>
        <w:ind w:right="1080"/>
        <w:jc w:val="both"/>
        <w:rPr>
          <w:rFonts w:ascii="Arial Narrow" w:hAnsi="Arial Narrow"/>
          <w:sz w:val="21"/>
          <w:szCs w:val="21"/>
        </w:rPr>
      </w:pPr>
    </w:p>
    <w:p w14:paraId="03E5549A" w14:textId="77777777" w:rsidR="003E2CD9" w:rsidRPr="001D0FFC" w:rsidRDefault="008378FC" w:rsidP="007379A8">
      <w:pPr>
        <w:tabs>
          <w:tab w:val="left" w:pos="-1440"/>
          <w:tab w:val="left" w:pos="-720"/>
        </w:tabs>
        <w:ind w:right="1080"/>
        <w:jc w:val="both"/>
        <w:rPr>
          <w:rFonts w:ascii="Arial Narrow" w:hAnsi="Arial Narrow"/>
          <w:sz w:val="21"/>
          <w:szCs w:val="21"/>
        </w:rPr>
      </w:pPr>
      <w:r w:rsidRPr="001D0FFC">
        <w:rPr>
          <w:rFonts w:ascii="Arial Narrow" w:hAnsi="Arial Narrow"/>
          <w:b/>
          <w:sz w:val="21"/>
          <w:szCs w:val="21"/>
        </w:rPr>
        <w:t>X</w:t>
      </w:r>
      <w:r w:rsidR="002A4BB9" w:rsidRPr="001D0FFC">
        <w:rPr>
          <w:rFonts w:ascii="Arial Narrow" w:hAnsi="Arial Narrow"/>
          <w:b/>
          <w:sz w:val="21"/>
          <w:szCs w:val="21"/>
        </w:rPr>
        <w:tab/>
        <w:t>Notification Letter</w:t>
      </w:r>
    </w:p>
    <w:p w14:paraId="0FEB528B" w14:textId="77777777" w:rsidR="003E2CD9" w:rsidRPr="001D0FFC" w:rsidRDefault="003E2CD9" w:rsidP="002A4BB9">
      <w:pPr>
        <w:tabs>
          <w:tab w:val="left" w:pos="-1440"/>
          <w:tab w:val="left" w:pos="-720"/>
        </w:tabs>
        <w:ind w:left="720" w:right="1080"/>
        <w:jc w:val="both"/>
        <w:rPr>
          <w:rFonts w:ascii="Arial Narrow" w:hAnsi="Arial Narrow"/>
          <w:sz w:val="21"/>
          <w:szCs w:val="21"/>
        </w:rPr>
      </w:pPr>
      <w:r w:rsidRPr="001D0FFC">
        <w:rPr>
          <w:rFonts w:ascii="Arial Narrow" w:hAnsi="Arial Narrow"/>
          <w:sz w:val="21"/>
          <w:szCs w:val="21"/>
        </w:rPr>
        <w:t xml:space="preserve">All parents who submit applications must be informed of the approval or denial of such applications.  </w:t>
      </w:r>
      <w:r w:rsidRPr="001D0FFC">
        <w:rPr>
          <w:rFonts w:ascii="Arial Narrow" w:hAnsi="Arial Narrow"/>
          <w:sz w:val="21"/>
          <w:szCs w:val="21"/>
          <w:u w:val="single"/>
        </w:rPr>
        <w:t>Written notification</w:t>
      </w:r>
      <w:r w:rsidRPr="001D0FFC">
        <w:rPr>
          <w:rFonts w:ascii="Arial Narrow" w:hAnsi="Arial Narrow"/>
          <w:sz w:val="21"/>
          <w:szCs w:val="21"/>
        </w:rPr>
        <w:t xml:space="preserve"> must be provided to each family denied program benefits </w:t>
      </w:r>
      <w:proofErr w:type="gramStart"/>
      <w:r w:rsidR="00D24DDB" w:rsidRPr="001D0FFC">
        <w:rPr>
          <w:rFonts w:ascii="Arial Narrow" w:hAnsi="Arial Narrow"/>
          <w:sz w:val="21"/>
          <w:szCs w:val="21"/>
        </w:rPr>
        <w:t>in order to</w:t>
      </w:r>
      <w:proofErr w:type="gramEnd"/>
      <w:r w:rsidR="00D24DDB" w:rsidRPr="001D0FFC">
        <w:rPr>
          <w:rFonts w:ascii="Arial Narrow" w:hAnsi="Arial Narrow"/>
          <w:sz w:val="21"/>
          <w:szCs w:val="21"/>
        </w:rPr>
        <w:t xml:space="preserve"> provide the family with the hearing and appeals process </w:t>
      </w:r>
      <w:r w:rsidRPr="001D0FFC">
        <w:rPr>
          <w:rFonts w:ascii="Arial Narrow" w:hAnsi="Arial Narrow"/>
          <w:sz w:val="21"/>
          <w:szCs w:val="21"/>
        </w:rPr>
        <w:t xml:space="preserve">and a copy of such written notification </w:t>
      </w:r>
      <w:r w:rsidRPr="001D0FFC">
        <w:rPr>
          <w:rFonts w:ascii="Arial Narrow" w:hAnsi="Arial Narrow"/>
          <w:sz w:val="21"/>
          <w:szCs w:val="21"/>
          <w:u w:val="single"/>
        </w:rPr>
        <w:t>must be</w:t>
      </w:r>
      <w:r w:rsidRPr="001D0FFC">
        <w:rPr>
          <w:rFonts w:ascii="Arial Narrow" w:hAnsi="Arial Narrow"/>
          <w:sz w:val="21"/>
          <w:szCs w:val="21"/>
        </w:rPr>
        <w:t xml:space="preserve"> retained on file.</w:t>
      </w:r>
    </w:p>
    <w:p w14:paraId="51CA539F" w14:textId="77777777" w:rsidR="003E2CD9" w:rsidRPr="001D0FFC" w:rsidRDefault="003E2CD9" w:rsidP="007379A8">
      <w:pPr>
        <w:tabs>
          <w:tab w:val="left" w:pos="-1440"/>
          <w:tab w:val="left" w:pos="-720"/>
        </w:tabs>
        <w:ind w:right="1080"/>
        <w:jc w:val="both"/>
        <w:rPr>
          <w:rFonts w:ascii="Arial Narrow" w:hAnsi="Arial Narrow"/>
          <w:sz w:val="21"/>
          <w:szCs w:val="21"/>
        </w:rPr>
      </w:pPr>
    </w:p>
    <w:p w14:paraId="59F6CC48" w14:textId="1C332877" w:rsidR="003E2CD9" w:rsidRPr="001D0FFC" w:rsidRDefault="003E2CD9" w:rsidP="005067C6">
      <w:pPr>
        <w:tabs>
          <w:tab w:val="left" w:pos="-1440"/>
          <w:tab w:val="left" w:pos="-720"/>
        </w:tabs>
        <w:ind w:right="1080"/>
        <w:jc w:val="both"/>
        <w:rPr>
          <w:rFonts w:ascii="Arial Narrow" w:hAnsi="Arial Narrow"/>
          <w:b/>
          <w:sz w:val="21"/>
          <w:szCs w:val="21"/>
        </w:rPr>
      </w:pPr>
      <w:r w:rsidRPr="001D0FFC">
        <w:rPr>
          <w:rFonts w:ascii="Arial Narrow" w:hAnsi="Arial Narrow"/>
          <w:b/>
          <w:sz w:val="21"/>
          <w:szCs w:val="21"/>
        </w:rPr>
        <w:t>X</w:t>
      </w:r>
      <w:r w:rsidR="008378FC" w:rsidRPr="001D0FFC">
        <w:rPr>
          <w:rFonts w:ascii="Arial Narrow" w:hAnsi="Arial Narrow"/>
          <w:b/>
          <w:sz w:val="21"/>
          <w:szCs w:val="21"/>
        </w:rPr>
        <w:t>I</w:t>
      </w:r>
      <w:r w:rsidR="00477907" w:rsidRPr="001D0FFC">
        <w:rPr>
          <w:rFonts w:ascii="Arial Narrow" w:hAnsi="Arial Narrow"/>
          <w:b/>
          <w:sz w:val="21"/>
          <w:szCs w:val="21"/>
        </w:rPr>
        <w:tab/>
      </w:r>
      <w:r w:rsidRPr="001D0FFC">
        <w:rPr>
          <w:rFonts w:ascii="Arial Narrow" w:hAnsi="Arial Narrow"/>
          <w:b/>
          <w:sz w:val="21"/>
          <w:szCs w:val="21"/>
        </w:rPr>
        <w:t>Notification Letter to Parents from Direct Cert</w:t>
      </w:r>
      <w:r w:rsidR="004C2918">
        <w:rPr>
          <w:rFonts w:ascii="Arial Narrow" w:hAnsi="Arial Narrow"/>
          <w:b/>
          <w:sz w:val="21"/>
          <w:szCs w:val="21"/>
        </w:rPr>
        <w:t>ification</w:t>
      </w:r>
      <w:r w:rsidRPr="001D0FFC">
        <w:rPr>
          <w:rFonts w:ascii="Arial Narrow" w:hAnsi="Arial Narrow"/>
          <w:b/>
          <w:sz w:val="21"/>
          <w:szCs w:val="21"/>
        </w:rPr>
        <w:t xml:space="preserve"> Matching Process</w:t>
      </w:r>
      <w:r w:rsidR="008378FC" w:rsidRPr="001D0FFC">
        <w:rPr>
          <w:rFonts w:ascii="Arial Narrow" w:hAnsi="Arial Narrow"/>
          <w:b/>
          <w:sz w:val="21"/>
          <w:szCs w:val="21"/>
        </w:rPr>
        <w:t xml:space="preserve"> </w:t>
      </w:r>
      <w:r w:rsidR="004C2918">
        <w:rPr>
          <w:rFonts w:ascii="Arial Narrow" w:hAnsi="Arial Narrow"/>
          <w:b/>
          <w:sz w:val="21"/>
          <w:szCs w:val="21"/>
        </w:rPr>
        <w:t>(DCMP)</w:t>
      </w:r>
    </w:p>
    <w:p w14:paraId="6C07D7F8" w14:textId="77777777" w:rsidR="005067C6" w:rsidRPr="001D0FFC" w:rsidRDefault="005067C6" w:rsidP="005067C6">
      <w:pPr>
        <w:tabs>
          <w:tab w:val="left" w:pos="-1440"/>
          <w:tab w:val="left" w:pos="-720"/>
        </w:tabs>
        <w:ind w:left="720" w:right="1080" w:hanging="720"/>
        <w:jc w:val="both"/>
        <w:rPr>
          <w:rFonts w:ascii="Arial Narrow" w:hAnsi="Arial Narrow"/>
          <w:sz w:val="21"/>
          <w:szCs w:val="21"/>
        </w:rPr>
      </w:pPr>
      <w:r w:rsidRPr="001D0FFC">
        <w:rPr>
          <w:rFonts w:ascii="Arial Narrow" w:hAnsi="Arial Narrow"/>
          <w:b/>
          <w:sz w:val="21"/>
          <w:szCs w:val="21"/>
        </w:rPr>
        <w:tab/>
      </w:r>
      <w:r w:rsidRPr="001D0FFC">
        <w:rPr>
          <w:rFonts w:ascii="Arial Narrow" w:hAnsi="Arial Narrow"/>
          <w:sz w:val="21"/>
          <w:szCs w:val="21"/>
        </w:rPr>
        <w:t>Notification must be provided to households with children directly certified through the DCMP, letter method or through contacts with officials, such as the SFA’s homeless liaison or a foster care agency.</w:t>
      </w:r>
    </w:p>
    <w:p w14:paraId="03F541EE" w14:textId="77777777" w:rsidR="005067C6" w:rsidRPr="001D0FFC" w:rsidRDefault="005067C6" w:rsidP="005067C6">
      <w:pPr>
        <w:tabs>
          <w:tab w:val="left" w:pos="-1440"/>
          <w:tab w:val="left" w:pos="-720"/>
        </w:tabs>
        <w:ind w:left="720" w:right="1080" w:hanging="720"/>
        <w:jc w:val="both"/>
        <w:rPr>
          <w:rFonts w:ascii="Arial Narrow" w:hAnsi="Arial Narrow"/>
          <w:sz w:val="21"/>
          <w:szCs w:val="21"/>
        </w:rPr>
      </w:pPr>
    </w:p>
    <w:p w14:paraId="52EA3435" w14:textId="77777777" w:rsidR="003E2CD9" w:rsidRPr="00A85FD4" w:rsidRDefault="00345DA3"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XI</w:t>
      </w:r>
      <w:r w:rsidR="008378FC" w:rsidRPr="00A85FD4">
        <w:rPr>
          <w:rFonts w:ascii="Arial Narrow" w:hAnsi="Arial Narrow"/>
          <w:b/>
          <w:sz w:val="21"/>
          <w:szCs w:val="21"/>
        </w:rPr>
        <w:t>I</w:t>
      </w:r>
      <w:r w:rsidR="00382482" w:rsidRPr="00A85FD4">
        <w:rPr>
          <w:rFonts w:ascii="Arial Narrow" w:hAnsi="Arial Narrow"/>
          <w:b/>
          <w:sz w:val="21"/>
          <w:szCs w:val="21"/>
        </w:rPr>
        <w:t>I</w:t>
      </w:r>
      <w:r w:rsidR="003E2CD9" w:rsidRPr="00A85FD4">
        <w:rPr>
          <w:rFonts w:ascii="Arial Narrow" w:hAnsi="Arial Narrow"/>
          <w:b/>
          <w:sz w:val="21"/>
          <w:szCs w:val="21"/>
        </w:rPr>
        <w:tab/>
        <w:t>Parent Letter - Children with Disabilities</w:t>
      </w:r>
    </w:p>
    <w:p w14:paraId="7DE1B0E3" w14:textId="77777777" w:rsidR="003E2CD9" w:rsidRPr="00A85FD4" w:rsidRDefault="003E2CD9"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XI</w:t>
      </w:r>
      <w:r w:rsidR="00382482" w:rsidRPr="00A85FD4">
        <w:rPr>
          <w:rFonts w:ascii="Arial Narrow" w:hAnsi="Arial Narrow"/>
          <w:b/>
          <w:sz w:val="21"/>
          <w:szCs w:val="21"/>
        </w:rPr>
        <w:t>V</w:t>
      </w:r>
      <w:r w:rsidRPr="00A85FD4">
        <w:rPr>
          <w:rFonts w:ascii="Arial Narrow" w:hAnsi="Arial Narrow"/>
          <w:b/>
          <w:sz w:val="21"/>
          <w:szCs w:val="21"/>
        </w:rPr>
        <w:tab/>
        <w:t>Parent/Guardian Consent Letter</w:t>
      </w:r>
    </w:p>
    <w:p w14:paraId="564BFA49" w14:textId="77777777" w:rsidR="003E2CD9" w:rsidRPr="00A85FD4" w:rsidRDefault="003E2CD9"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w:t>
      </w:r>
      <w:r w:rsidR="00382482" w:rsidRPr="00A85FD4">
        <w:rPr>
          <w:rFonts w:ascii="Arial Narrow" w:hAnsi="Arial Narrow"/>
          <w:b/>
          <w:sz w:val="21"/>
          <w:szCs w:val="21"/>
        </w:rPr>
        <w:t>V</w:t>
      </w:r>
      <w:r w:rsidRPr="00A85FD4">
        <w:rPr>
          <w:rFonts w:ascii="Arial Narrow" w:hAnsi="Arial Narrow"/>
          <w:b/>
          <w:sz w:val="21"/>
          <w:szCs w:val="21"/>
        </w:rPr>
        <w:tab/>
        <w:t>Parent/Guardian Consent Statement (Single Program)</w:t>
      </w:r>
    </w:p>
    <w:p w14:paraId="3BCDAC3E" w14:textId="71EC318C" w:rsidR="00345DA3" w:rsidRDefault="008378FC" w:rsidP="007379A8">
      <w:pPr>
        <w:tabs>
          <w:tab w:val="left" w:pos="-1440"/>
          <w:tab w:val="left" w:pos="-720"/>
        </w:tabs>
        <w:spacing w:line="360" w:lineRule="auto"/>
        <w:ind w:right="1080"/>
        <w:jc w:val="both"/>
        <w:rPr>
          <w:rFonts w:ascii="Arial Narrow" w:hAnsi="Arial Narrow"/>
          <w:b/>
          <w:sz w:val="21"/>
          <w:szCs w:val="21"/>
        </w:rPr>
      </w:pPr>
      <w:r w:rsidRPr="00A85FD4">
        <w:rPr>
          <w:rFonts w:ascii="Arial Narrow" w:hAnsi="Arial Narrow"/>
          <w:b/>
          <w:sz w:val="21"/>
          <w:szCs w:val="21"/>
        </w:rPr>
        <w:t>XV</w:t>
      </w:r>
      <w:r w:rsidR="00677CA7" w:rsidRPr="00A85FD4">
        <w:rPr>
          <w:rFonts w:ascii="Arial Narrow" w:hAnsi="Arial Narrow"/>
          <w:b/>
          <w:sz w:val="21"/>
          <w:szCs w:val="21"/>
        </w:rPr>
        <w:t>I</w:t>
      </w:r>
      <w:r w:rsidR="00345DA3" w:rsidRPr="00A85FD4">
        <w:rPr>
          <w:rFonts w:ascii="Arial Narrow" w:hAnsi="Arial Narrow"/>
          <w:b/>
          <w:sz w:val="21"/>
          <w:szCs w:val="21"/>
        </w:rPr>
        <w:tab/>
        <w:t>Parent/Guardian Consent Statement (Multiple Program</w:t>
      </w:r>
      <w:r w:rsidR="00007371" w:rsidRPr="00A85FD4">
        <w:rPr>
          <w:rFonts w:ascii="Arial Narrow" w:hAnsi="Arial Narrow"/>
          <w:b/>
          <w:sz w:val="21"/>
          <w:szCs w:val="21"/>
        </w:rPr>
        <w:t>s</w:t>
      </w:r>
      <w:r w:rsidR="00345DA3" w:rsidRPr="00A85FD4">
        <w:rPr>
          <w:rFonts w:ascii="Arial Narrow" w:hAnsi="Arial Narrow"/>
          <w:b/>
          <w:sz w:val="21"/>
          <w:szCs w:val="21"/>
        </w:rPr>
        <w:t>)</w:t>
      </w:r>
    </w:p>
    <w:p w14:paraId="0D35CCDC" w14:textId="77777777" w:rsidR="001F7B6A" w:rsidRPr="00A85FD4" w:rsidRDefault="001F7B6A" w:rsidP="007379A8">
      <w:pPr>
        <w:tabs>
          <w:tab w:val="left" w:pos="-1440"/>
          <w:tab w:val="left" w:pos="-720"/>
        </w:tabs>
        <w:spacing w:line="360" w:lineRule="auto"/>
        <w:ind w:right="1080"/>
        <w:jc w:val="both"/>
        <w:rPr>
          <w:rFonts w:ascii="Arial Narrow" w:hAnsi="Arial Narrow"/>
          <w:b/>
          <w:sz w:val="21"/>
          <w:szCs w:val="21"/>
        </w:rPr>
      </w:pPr>
    </w:p>
    <w:p w14:paraId="41BDDAF1" w14:textId="77777777" w:rsidR="005002CC" w:rsidRDefault="00835A3C" w:rsidP="00B97F83">
      <w:pPr>
        <w:tabs>
          <w:tab w:val="left" w:pos="-1440"/>
          <w:tab w:val="left" w:pos="-720"/>
        </w:tabs>
        <w:spacing w:line="360" w:lineRule="auto"/>
        <w:jc w:val="both"/>
        <w:rPr>
          <w:rFonts w:ascii="Arial Narrow" w:hAnsi="Arial Narrow"/>
          <w:b/>
          <w:sz w:val="22"/>
          <w:szCs w:val="22"/>
        </w:rPr>
      </w:pP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r w:rsidRPr="00A85FD4">
        <w:rPr>
          <w:rFonts w:ascii="Arial Narrow" w:hAnsi="Arial Narrow"/>
          <w:b/>
          <w:sz w:val="22"/>
          <w:szCs w:val="22"/>
        </w:rPr>
        <w:tab/>
      </w:r>
    </w:p>
    <w:p w14:paraId="5DA7EDED" w14:textId="03CCCE66" w:rsidR="003E2CD9" w:rsidRPr="001D0FFC" w:rsidRDefault="005002CC" w:rsidP="00B97F83">
      <w:pPr>
        <w:tabs>
          <w:tab w:val="left" w:pos="-1440"/>
          <w:tab w:val="left" w:pos="-720"/>
        </w:tabs>
        <w:spacing w:line="360" w:lineRule="auto"/>
        <w:jc w:val="both"/>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CA59EF" w:rsidRPr="001D0FFC">
        <w:rPr>
          <w:rFonts w:ascii="Arial Narrow" w:hAnsi="Arial Narrow"/>
          <w:sz w:val="22"/>
          <w:szCs w:val="22"/>
        </w:rPr>
        <w:t>Attachment I</w:t>
      </w:r>
      <w:r w:rsidR="00AC40DE" w:rsidRPr="001D0FFC">
        <w:rPr>
          <w:rFonts w:ascii="Arial Narrow" w:hAnsi="Arial Narrow"/>
          <w:sz w:val="22"/>
          <w:szCs w:val="22"/>
        </w:rPr>
        <w:t xml:space="preserve">                                                                                                                                    </w:t>
      </w:r>
    </w:p>
    <w:p w14:paraId="307D950D" w14:textId="0BD5B40A" w:rsidR="002971E5" w:rsidRPr="002C0D02" w:rsidRDefault="00971233" w:rsidP="00882817">
      <w:pPr>
        <w:pStyle w:val="Heading2"/>
        <w:jc w:val="center"/>
        <w:rPr>
          <w:u w:val="none"/>
        </w:rPr>
      </w:pPr>
      <w:r>
        <w:rPr>
          <w:u w:val="none"/>
        </w:rPr>
        <w:t>202</w:t>
      </w:r>
      <w:r w:rsidR="008251E8">
        <w:rPr>
          <w:u w:val="none"/>
        </w:rPr>
        <w:t>1</w:t>
      </w:r>
      <w:r>
        <w:rPr>
          <w:u w:val="none"/>
        </w:rPr>
        <w:t>-2</w:t>
      </w:r>
      <w:r w:rsidR="008251E8">
        <w:rPr>
          <w:u w:val="none"/>
        </w:rPr>
        <w:t>0</w:t>
      </w:r>
      <w:r>
        <w:rPr>
          <w:u w:val="none"/>
        </w:rPr>
        <w:t>2</w:t>
      </w:r>
      <w:r w:rsidR="008251E8">
        <w:rPr>
          <w:u w:val="none"/>
        </w:rPr>
        <w:t>2</w:t>
      </w:r>
      <w:r w:rsidR="003E2CD9" w:rsidRPr="002C0D02">
        <w:rPr>
          <w:u w:val="none"/>
        </w:rPr>
        <w:t xml:space="preserve"> INCOME ELIGIBILITY GUIDELINES</w:t>
      </w:r>
      <w:r w:rsidR="00882817" w:rsidRPr="002C0D02">
        <w:rPr>
          <w:u w:val="none"/>
        </w:rPr>
        <w:t xml:space="preserve"> </w:t>
      </w:r>
    </w:p>
    <w:p w14:paraId="50C0AE57" w14:textId="1FB6523C" w:rsidR="003E2CD9" w:rsidRPr="002C0D02" w:rsidRDefault="003E2CD9" w:rsidP="002971E5">
      <w:pPr>
        <w:jc w:val="center"/>
        <w:rPr>
          <w:rFonts w:ascii="Arial Narrow" w:hAnsi="Arial Narrow"/>
          <w:b/>
          <w:sz w:val="22"/>
        </w:rPr>
      </w:pPr>
      <w:r w:rsidRPr="002C0D02">
        <w:rPr>
          <w:rFonts w:ascii="Arial Narrow" w:hAnsi="Arial Narrow"/>
          <w:b/>
          <w:sz w:val="22"/>
        </w:rPr>
        <w:t xml:space="preserve">FOR FREE AND </w:t>
      </w:r>
      <w:proofErr w:type="gramStart"/>
      <w:r w:rsidRPr="002C0D02">
        <w:rPr>
          <w:rFonts w:ascii="Arial Narrow" w:hAnsi="Arial Narrow"/>
          <w:b/>
          <w:sz w:val="22"/>
        </w:rPr>
        <w:t>REDUCED PRICE</w:t>
      </w:r>
      <w:proofErr w:type="gramEnd"/>
      <w:r w:rsidRPr="002C0D02">
        <w:rPr>
          <w:rFonts w:ascii="Arial Narrow" w:hAnsi="Arial Narrow"/>
          <w:b/>
          <w:sz w:val="22"/>
        </w:rPr>
        <w:t xml:space="preserve"> MEALS OR FREE MILK</w:t>
      </w:r>
    </w:p>
    <w:p w14:paraId="0AED2DFA" w14:textId="77777777" w:rsidR="003E2CD9" w:rsidRPr="002C0D02" w:rsidRDefault="003E2CD9" w:rsidP="003E2CD9">
      <w:pPr>
        <w:rPr>
          <w:rFonts w:ascii="Arial Narrow" w:hAnsi="Arial Narrow"/>
          <w:sz w:val="22"/>
          <w:szCs w:val="22"/>
        </w:rPr>
      </w:pP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452C25" w:rsidRPr="002C0D02" w14:paraId="2153A263" w14:textId="77777777" w:rsidTr="00F6456F">
        <w:trPr>
          <w:trHeight w:val="443"/>
        </w:trPr>
        <w:tc>
          <w:tcPr>
            <w:tcW w:w="4860" w:type="dxa"/>
            <w:gridSpan w:val="6"/>
            <w:tcMar>
              <w:top w:w="15" w:type="dxa"/>
              <w:left w:w="15" w:type="dxa"/>
              <w:bottom w:w="0" w:type="dxa"/>
              <w:right w:w="15" w:type="dxa"/>
            </w:tcMar>
            <w:vAlign w:val="bottom"/>
          </w:tcPr>
          <w:p w14:paraId="480998A7" w14:textId="77777777" w:rsidR="003E2CD9" w:rsidRPr="002C0D02" w:rsidRDefault="003E2CD9" w:rsidP="003E2CD9">
            <w:pPr>
              <w:jc w:val="center"/>
              <w:rPr>
                <w:rFonts w:ascii="Arial Narrow" w:hAnsi="Arial Narrow" w:cs="Arial"/>
                <w:sz w:val="22"/>
                <w:szCs w:val="26"/>
              </w:rPr>
            </w:pPr>
            <w:bookmarkStart w:id="7" w:name="_Hlk482259330"/>
            <w:r w:rsidRPr="002C0D02">
              <w:rPr>
                <w:rFonts w:ascii="Arial Narrow" w:hAnsi="Arial Narrow"/>
                <w:b/>
                <w:sz w:val="22"/>
                <w:szCs w:val="26"/>
              </w:rPr>
              <w:t>Free Eligibility Scale</w:t>
            </w:r>
          </w:p>
        </w:tc>
        <w:tc>
          <w:tcPr>
            <w:tcW w:w="4950" w:type="dxa"/>
            <w:gridSpan w:val="6"/>
            <w:vAlign w:val="bottom"/>
          </w:tcPr>
          <w:p w14:paraId="3332076D" w14:textId="77777777" w:rsidR="003E2CD9" w:rsidRPr="002C0D02" w:rsidRDefault="003E2CD9" w:rsidP="003E2CD9">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452C25" w:rsidRPr="002C0D02" w14:paraId="2E16CEB3" w14:textId="77777777" w:rsidTr="00F6456F">
        <w:trPr>
          <w:trHeight w:val="402"/>
        </w:trPr>
        <w:tc>
          <w:tcPr>
            <w:tcW w:w="4860" w:type="dxa"/>
            <w:gridSpan w:val="6"/>
            <w:tcMar>
              <w:top w:w="15" w:type="dxa"/>
              <w:left w:w="15" w:type="dxa"/>
              <w:bottom w:w="0" w:type="dxa"/>
              <w:right w:w="15" w:type="dxa"/>
            </w:tcMar>
            <w:vAlign w:val="bottom"/>
          </w:tcPr>
          <w:p w14:paraId="208975E0" w14:textId="77777777" w:rsidR="003E2CD9" w:rsidRPr="002C0D02" w:rsidRDefault="003E2CD9" w:rsidP="003E2CD9">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547BD7E8" w14:textId="77777777" w:rsidR="003E2CD9" w:rsidRPr="002C0D02" w:rsidRDefault="003E2CD9" w:rsidP="003E2CD9">
            <w:pPr>
              <w:jc w:val="center"/>
              <w:rPr>
                <w:rFonts w:ascii="Arial Narrow" w:hAnsi="Arial Narrow" w:cs="Arial"/>
                <w:sz w:val="20"/>
              </w:rPr>
            </w:pPr>
            <w:r w:rsidRPr="002C0D02">
              <w:rPr>
                <w:rFonts w:ascii="Arial Narrow" w:hAnsi="Arial Narrow"/>
                <w:sz w:val="20"/>
                <w:szCs w:val="22"/>
              </w:rPr>
              <w:t>Reduced Price Lunch, Breakfast</w:t>
            </w:r>
          </w:p>
        </w:tc>
      </w:tr>
      <w:tr w:rsidR="00452C25" w:rsidRPr="002C0D02" w14:paraId="1B07AA2C" w14:textId="77777777" w:rsidTr="00F6456F">
        <w:trPr>
          <w:trHeight w:val="720"/>
        </w:trPr>
        <w:tc>
          <w:tcPr>
            <w:tcW w:w="900" w:type="dxa"/>
            <w:tcMar>
              <w:top w:w="15" w:type="dxa"/>
              <w:left w:w="15" w:type="dxa"/>
              <w:bottom w:w="0" w:type="dxa"/>
              <w:right w:w="15" w:type="dxa"/>
            </w:tcMar>
            <w:vAlign w:val="bottom"/>
          </w:tcPr>
          <w:p w14:paraId="3C0486B0"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14AFE9BA"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BA64B9A"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75AF3446"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5D755FC2"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7AE778E7"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1D16378C"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785DB2A0"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D9A89E1"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CA849FD"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0F2B532B"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0C224D99" w14:textId="77777777" w:rsidR="003E2CD9" w:rsidRPr="002C0D02" w:rsidRDefault="003E2CD9" w:rsidP="002A7886">
            <w:pPr>
              <w:jc w:val="center"/>
              <w:rPr>
                <w:rFonts w:ascii="Arial Narrow" w:hAnsi="Arial Narrow" w:cs="Arial"/>
                <w:sz w:val="20"/>
              </w:rPr>
            </w:pPr>
            <w:r w:rsidRPr="002C0D02">
              <w:rPr>
                <w:rFonts w:ascii="Arial Narrow" w:hAnsi="Arial Narrow" w:cs="Arial"/>
                <w:sz w:val="20"/>
              </w:rPr>
              <w:t>Weekly</w:t>
            </w:r>
          </w:p>
        </w:tc>
      </w:tr>
      <w:tr w:rsidR="00E076F1" w:rsidRPr="002C0D02" w14:paraId="49A88826" w14:textId="77777777" w:rsidTr="00F6456F">
        <w:trPr>
          <w:trHeight w:val="469"/>
        </w:trPr>
        <w:tc>
          <w:tcPr>
            <w:tcW w:w="900" w:type="dxa"/>
            <w:noWrap/>
            <w:tcMar>
              <w:top w:w="15" w:type="dxa"/>
              <w:left w:w="15" w:type="dxa"/>
              <w:bottom w:w="0" w:type="dxa"/>
              <w:right w:w="15" w:type="dxa"/>
            </w:tcMar>
            <w:vAlign w:val="bottom"/>
          </w:tcPr>
          <w:p w14:paraId="10180752"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04DD8426" w14:textId="2BFF455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744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123517D" w14:textId="510CBE1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396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2F9FE48" w14:textId="02CF0CA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98</w:t>
            </w:r>
          </w:p>
        </w:tc>
        <w:tc>
          <w:tcPr>
            <w:tcW w:w="809" w:type="dxa"/>
            <w:noWrap/>
            <w:tcMar>
              <w:top w:w="15" w:type="dxa"/>
              <w:left w:w="15" w:type="dxa"/>
              <w:bottom w:w="0" w:type="dxa"/>
              <w:right w:w="15" w:type="dxa"/>
            </w:tcMar>
            <w:vAlign w:val="bottom"/>
          </w:tcPr>
          <w:p w14:paraId="4B9CC9C7" w14:textId="79DF9CE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44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8F5A4EB" w14:textId="0E79922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22</w:t>
            </w:r>
            <w:r w:rsidRPr="002C0D02">
              <w:rPr>
                <w:rFonts w:ascii="Arial Narrow" w:hAnsi="Arial Narrow" w:cs="Arial"/>
                <w:bCs/>
                <w:sz w:val="20"/>
              </w:rPr>
              <w:t xml:space="preserve"> </w:t>
            </w:r>
          </w:p>
        </w:tc>
        <w:tc>
          <w:tcPr>
            <w:tcW w:w="947" w:type="dxa"/>
            <w:vAlign w:val="bottom"/>
          </w:tcPr>
          <w:p w14:paraId="62C4C31B"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317DC6B0" w14:textId="2EF97ED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828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13C2CA6" w14:textId="445E89C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C89A68F" w14:textId="0F59802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93</w:t>
            </w:r>
          </w:p>
        </w:tc>
        <w:tc>
          <w:tcPr>
            <w:tcW w:w="809" w:type="dxa"/>
            <w:noWrap/>
            <w:tcMar>
              <w:top w:w="15" w:type="dxa"/>
              <w:left w:w="15" w:type="dxa"/>
              <w:bottom w:w="0" w:type="dxa"/>
              <w:right w:w="15" w:type="dxa"/>
            </w:tcMar>
            <w:vAlign w:val="bottom"/>
          </w:tcPr>
          <w:p w14:paraId="07C79604" w14:textId="5E52FFF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917</w:t>
            </w:r>
          </w:p>
        </w:tc>
        <w:tc>
          <w:tcPr>
            <w:tcW w:w="727" w:type="dxa"/>
            <w:noWrap/>
            <w:tcMar>
              <w:top w:w="15" w:type="dxa"/>
              <w:left w:w="15" w:type="dxa"/>
              <w:bottom w:w="0" w:type="dxa"/>
              <w:right w:w="15" w:type="dxa"/>
            </w:tcMar>
            <w:vAlign w:val="bottom"/>
          </w:tcPr>
          <w:p w14:paraId="0ED2D7AC" w14:textId="09C8F6E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59</w:t>
            </w:r>
          </w:p>
        </w:tc>
      </w:tr>
      <w:tr w:rsidR="00E076F1" w:rsidRPr="002C0D02" w14:paraId="782F4DB2" w14:textId="77777777" w:rsidTr="00F6456F">
        <w:trPr>
          <w:trHeight w:val="469"/>
        </w:trPr>
        <w:tc>
          <w:tcPr>
            <w:tcW w:w="900" w:type="dxa"/>
            <w:noWrap/>
            <w:tcMar>
              <w:top w:w="15" w:type="dxa"/>
              <w:left w:w="15" w:type="dxa"/>
              <w:bottom w:w="0" w:type="dxa"/>
              <w:right w:w="15" w:type="dxa"/>
            </w:tcMar>
            <w:vAlign w:val="bottom"/>
          </w:tcPr>
          <w:p w14:paraId="617BE927"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69AC64B7" w14:textId="2CC4904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2,646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5A0C1BC" w14:textId="2C9A0D0A" w:rsidR="00E076F1" w:rsidRPr="002C0D02" w:rsidRDefault="00E076F1" w:rsidP="00E076F1">
            <w:pPr>
              <w:jc w:val="center"/>
              <w:rPr>
                <w:rFonts w:ascii="Arial Narrow" w:hAnsi="Arial Narrow" w:cs="Arial"/>
                <w:bCs/>
                <w:sz w:val="20"/>
              </w:rPr>
            </w:pPr>
            <w:r>
              <w:rPr>
                <w:rFonts w:ascii="Arial Narrow" w:hAnsi="Arial Narrow" w:cs="Arial"/>
                <w:bCs/>
                <w:sz w:val="20"/>
              </w:rPr>
              <w:t>$1,888</w:t>
            </w:r>
          </w:p>
        </w:tc>
        <w:tc>
          <w:tcPr>
            <w:tcW w:w="809" w:type="dxa"/>
            <w:noWrap/>
            <w:tcMar>
              <w:top w:w="15" w:type="dxa"/>
              <w:left w:w="15" w:type="dxa"/>
              <w:bottom w:w="0" w:type="dxa"/>
              <w:right w:w="15" w:type="dxa"/>
            </w:tcMar>
            <w:vAlign w:val="bottom"/>
          </w:tcPr>
          <w:p w14:paraId="5335096F" w14:textId="01583D5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44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B7D3BF" w14:textId="5B0D5E4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871</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0B4319DC" w14:textId="7B0E1F0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36</w:t>
            </w:r>
            <w:r w:rsidRPr="002C0D02">
              <w:rPr>
                <w:rFonts w:ascii="Arial Narrow" w:hAnsi="Arial Narrow" w:cs="Arial"/>
                <w:bCs/>
                <w:sz w:val="20"/>
              </w:rPr>
              <w:t xml:space="preserve"> </w:t>
            </w:r>
          </w:p>
        </w:tc>
        <w:tc>
          <w:tcPr>
            <w:tcW w:w="947" w:type="dxa"/>
            <w:vAlign w:val="bottom"/>
          </w:tcPr>
          <w:p w14:paraId="2843CDBD"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4C3883B5" w14:textId="45C8B4D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2,227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F218B80" w14:textId="18C7B05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$ 2,6</w:t>
            </w:r>
            <w:r>
              <w:rPr>
                <w:rFonts w:ascii="Arial Narrow" w:hAnsi="Arial Narrow" w:cs="Arial"/>
                <w:bCs/>
                <w:sz w:val="20"/>
              </w:rPr>
              <w:t>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F171B0" w14:textId="60AA93B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DA32BA7" w14:textId="088F8E4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40</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7CE80C7" w14:textId="7D81571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20</w:t>
            </w:r>
            <w:r w:rsidRPr="002C0D02">
              <w:rPr>
                <w:rFonts w:ascii="Arial Narrow" w:hAnsi="Arial Narrow" w:cs="Arial"/>
                <w:bCs/>
                <w:sz w:val="20"/>
              </w:rPr>
              <w:t xml:space="preserve"> </w:t>
            </w:r>
          </w:p>
        </w:tc>
      </w:tr>
      <w:tr w:rsidR="00E076F1" w:rsidRPr="002C0D02" w14:paraId="77291CA2" w14:textId="77777777" w:rsidTr="00F6456F">
        <w:trPr>
          <w:trHeight w:val="469"/>
        </w:trPr>
        <w:tc>
          <w:tcPr>
            <w:tcW w:w="900" w:type="dxa"/>
            <w:noWrap/>
            <w:tcMar>
              <w:top w:w="15" w:type="dxa"/>
              <w:left w:w="15" w:type="dxa"/>
              <w:bottom w:w="0" w:type="dxa"/>
              <w:right w:w="15" w:type="dxa"/>
            </w:tcMar>
            <w:vAlign w:val="bottom"/>
          </w:tcPr>
          <w:p w14:paraId="49C4AC16"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190A9CBD" w14:textId="57326C6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8,548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72BC2D8" w14:textId="0DA59DA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79</w:t>
            </w:r>
          </w:p>
        </w:tc>
        <w:tc>
          <w:tcPr>
            <w:tcW w:w="809" w:type="dxa"/>
            <w:noWrap/>
            <w:tcMar>
              <w:top w:w="15" w:type="dxa"/>
              <w:left w:w="15" w:type="dxa"/>
              <w:bottom w:w="0" w:type="dxa"/>
              <w:right w:w="15" w:type="dxa"/>
            </w:tcMar>
            <w:vAlign w:val="bottom"/>
          </w:tcPr>
          <w:p w14:paraId="74DEBD8B" w14:textId="10E67E1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90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01A7EF9" w14:textId="56D50BC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$ 1,0</w:t>
            </w:r>
            <w:r>
              <w:rPr>
                <w:rFonts w:ascii="Arial Narrow" w:hAnsi="Arial Narrow" w:cs="Arial"/>
                <w:bCs/>
                <w:sz w:val="20"/>
              </w:rPr>
              <w:t>98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85EB80" w14:textId="7DCC230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49</w:t>
            </w:r>
          </w:p>
        </w:tc>
        <w:tc>
          <w:tcPr>
            <w:tcW w:w="947" w:type="dxa"/>
            <w:vAlign w:val="bottom"/>
          </w:tcPr>
          <w:p w14:paraId="33A86D8F"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5F7FDB8B" w14:textId="0126D77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40,626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716401B" w14:textId="7684782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BA63921" w14:textId="13B1079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93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EA8159" w14:textId="2F02580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63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97135C9" w14:textId="2F1D09A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82</w:t>
            </w:r>
          </w:p>
        </w:tc>
      </w:tr>
      <w:tr w:rsidR="00E076F1" w:rsidRPr="002C0D02" w14:paraId="57EC12ED" w14:textId="77777777" w:rsidTr="00F6456F">
        <w:trPr>
          <w:trHeight w:val="469"/>
        </w:trPr>
        <w:tc>
          <w:tcPr>
            <w:tcW w:w="900" w:type="dxa"/>
            <w:noWrap/>
            <w:tcMar>
              <w:top w:w="15" w:type="dxa"/>
              <w:left w:w="15" w:type="dxa"/>
              <w:bottom w:w="0" w:type="dxa"/>
              <w:right w:w="15" w:type="dxa"/>
            </w:tcMar>
            <w:vAlign w:val="bottom"/>
          </w:tcPr>
          <w:p w14:paraId="7F3C7107"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4CC91540" w14:textId="71823EF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4,450</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410DE4" w14:textId="59D79C0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871</w:t>
            </w:r>
          </w:p>
        </w:tc>
        <w:tc>
          <w:tcPr>
            <w:tcW w:w="809" w:type="dxa"/>
            <w:noWrap/>
            <w:tcMar>
              <w:top w:w="15" w:type="dxa"/>
              <w:left w:w="15" w:type="dxa"/>
              <w:bottom w:w="0" w:type="dxa"/>
              <w:right w:w="15" w:type="dxa"/>
            </w:tcMar>
            <w:vAlign w:val="bottom"/>
          </w:tcPr>
          <w:p w14:paraId="2FBED545" w14:textId="0A00F7B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436</w:t>
            </w:r>
          </w:p>
        </w:tc>
        <w:tc>
          <w:tcPr>
            <w:tcW w:w="809" w:type="dxa"/>
            <w:noWrap/>
            <w:tcMar>
              <w:top w:w="15" w:type="dxa"/>
              <w:left w:w="15" w:type="dxa"/>
              <w:bottom w:w="0" w:type="dxa"/>
              <w:right w:w="15" w:type="dxa"/>
            </w:tcMar>
            <w:vAlign w:val="bottom"/>
          </w:tcPr>
          <w:p w14:paraId="4708920E" w14:textId="6EB456F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325</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ED802B2" w14:textId="78493EC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63</w:t>
            </w:r>
          </w:p>
        </w:tc>
        <w:tc>
          <w:tcPr>
            <w:tcW w:w="947" w:type="dxa"/>
            <w:vAlign w:val="bottom"/>
          </w:tcPr>
          <w:p w14:paraId="2FEC37D0"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1425F58A" w14:textId="685E1A0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9,025</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F4973D8" w14:textId="41E73FF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FEDEE9A" w14:textId="6A41900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5E74836" w14:textId="37BC2D8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$ 1,8</w:t>
            </w:r>
            <w:r>
              <w:rPr>
                <w:rFonts w:ascii="Arial Narrow" w:hAnsi="Arial Narrow" w:cs="Arial"/>
                <w:bCs/>
                <w:sz w:val="20"/>
              </w:rPr>
              <w:t>86</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4CA174A" w14:textId="28C8FC3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43</w:t>
            </w:r>
            <w:r w:rsidRPr="002C0D02">
              <w:rPr>
                <w:rFonts w:ascii="Arial Narrow" w:hAnsi="Arial Narrow" w:cs="Arial"/>
                <w:bCs/>
                <w:sz w:val="20"/>
              </w:rPr>
              <w:t xml:space="preserve"> </w:t>
            </w:r>
          </w:p>
        </w:tc>
      </w:tr>
      <w:tr w:rsidR="00E076F1" w:rsidRPr="002C0D02" w14:paraId="0A7A02E5" w14:textId="77777777" w:rsidTr="00F6456F">
        <w:trPr>
          <w:trHeight w:val="469"/>
        </w:trPr>
        <w:tc>
          <w:tcPr>
            <w:tcW w:w="900" w:type="dxa"/>
            <w:noWrap/>
            <w:tcMar>
              <w:top w:w="15" w:type="dxa"/>
              <w:left w:w="15" w:type="dxa"/>
              <w:bottom w:w="0" w:type="dxa"/>
              <w:right w:w="15" w:type="dxa"/>
            </w:tcMar>
            <w:vAlign w:val="bottom"/>
          </w:tcPr>
          <w:p w14:paraId="169EEBE9"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69CD0D01" w14:textId="342351F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40,352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A78C483" w14:textId="3E4BB56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617DE0A" w14:textId="1E48DDF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82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CADD044" w14:textId="51D24CC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52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31BA81B" w14:textId="61BB94F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76</w:t>
            </w:r>
            <w:r w:rsidRPr="002C0D02">
              <w:rPr>
                <w:rFonts w:ascii="Arial Narrow" w:hAnsi="Arial Narrow" w:cs="Arial"/>
                <w:bCs/>
                <w:sz w:val="20"/>
              </w:rPr>
              <w:t xml:space="preserve"> </w:t>
            </w:r>
          </w:p>
        </w:tc>
        <w:tc>
          <w:tcPr>
            <w:tcW w:w="947" w:type="dxa"/>
            <w:vAlign w:val="bottom"/>
          </w:tcPr>
          <w:p w14:paraId="270CE0C3"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34176139" w14:textId="7B9E690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7,424</w:t>
            </w:r>
          </w:p>
        </w:tc>
        <w:tc>
          <w:tcPr>
            <w:tcW w:w="849" w:type="dxa"/>
            <w:noWrap/>
            <w:tcMar>
              <w:top w:w="15" w:type="dxa"/>
              <w:left w:w="15" w:type="dxa"/>
              <w:bottom w:w="0" w:type="dxa"/>
              <w:right w:w="15" w:type="dxa"/>
            </w:tcMar>
            <w:vAlign w:val="bottom"/>
          </w:tcPr>
          <w:p w14:paraId="7FF98D03" w14:textId="7D595FE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786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23A3ACF8" w14:textId="66EF3B7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93</w:t>
            </w:r>
          </w:p>
        </w:tc>
        <w:tc>
          <w:tcPr>
            <w:tcW w:w="809" w:type="dxa"/>
            <w:noWrap/>
            <w:tcMar>
              <w:top w:w="15" w:type="dxa"/>
              <w:left w:w="15" w:type="dxa"/>
              <w:bottom w:w="0" w:type="dxa"/>
              <w:right w:w="15" w:type="dxa"/>
            </w:tcMar>
            <w:vAlign w:val="bottom"/>
          </w:tcPr>
          <w:p w14:paraId="592F69C1" w14:textId="753DB09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209</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AF8EBC8" w14:textId="50E5ECC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,105</w:t>
            </w:r>
          </w:p>
        </w:tc>
      </w:tr>
      <w:tr w:rsidR="00E076F1" w:rsidRPr="002C0D02" w14:paraId="7C8A7061" w14:textId="77777777" w:rsidTr="00F6456F">
        <w:trPr>
          <w:trHeight w:val="469"/>
        </w:trPr>
        <w:tc>
          <w:tcPr>
            <w:tcW w:w="900" w:type="dxa"/>
            <w:noWrap/>
            <w:tcMar>
              <w:top w:w="15" w:type="dxa"/>
              <w:left w:w="15" w:type="dxa"/>
              <w:bottom w:w="0" w:type="dxa"/>
              <w:right w:w="15" w:type="dxa"/>
            </w:tcMar>
            <w:vAlign w:val="bottom"/>
          </w:tcPr>
          <w:p w14:paraId="05CDB741"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3FFBE499" w14:textId="09DDD59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6,254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D7D8CF6" w14:textId="277DBC6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855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588DE" w14:textId="4CBB8C4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928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7B07BC6" w14:textId="0D9DEED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$ 1,7</w:t>
            </w:r>
            <w:r>
              <w:rPr>
                <w:rFonts w:ascii="Arial Narrow" w:hAnsi="Arial Narrow" w:cs="Arial"/>
                <w:bCs/>
                <w:sz w:val="20"/>
              </w:rPr>
              <w:t>79</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8892D93" w14:textId="14A7410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90</w:t>
            </w:r>
            <w:r w:rsidRPr="002C0D02">
              <w:rPr>
                <w:rFonts w:ascii="Arial Narrow" w:hAnsi="Arial Narrow" w:cs="Arial"/>
                <w:bCs/>
                <w:sz w:val="20"/>
              </w:rPr>
              <w:t xml:space="preserve"> </w:t>
            </w:r>
          </w:p>
        </w:tc>
        <w:tc>
          <w:tcPr>
            <w:tcW w:w="947" w:type="dxa"/>
            <w:vAlign w:val="bottom"/>
          </w:tcPr>
          <w:p w14:paraId="21A647A8"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0317B70D" w14:textId="53F1CAC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65,823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FD617FC" w14:textId="740AB25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362E31D" w14:textId="496C89C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743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3AF7B5E" w14:textId="5AB3FE8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532</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E1CA8F5" w14:textId="19B3605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66</w:t>
            </w:r>
          </w:p>
        </w:tc>
      </w:tr>
      <w:tr w:rsidR="00E076F1" w:rsidRPr="002C0D02" w14:paraId="567D13EE" w14:textId="77777777" w:rsidTr="00F6456F">
        <w:trPr>
          <w:trHeight w:val="469"/>
        </w:trPr>
        <w:tc>
          <w:tcPr>
            <w:tcW w:w="900" w:type="dxa"/>
            <w:noWrap/>
            <w:tcMar>
              <w:top w:w="15" w:type="dxa"/>
              <w:left w:w="15" w:type="dxa"/>
              <w:bottom w:w="0" w:type="dxa"/>
              <w:right w:w="15" w:type="dxa"/>
            </w:tcMar>
            <w:vAlign w:val="bottom"/>
          </w:tcPr>
          <w:p w14:paraId="66062DF9"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161EA9AA" w14:textId="05158D8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2,156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315F8A11" w14:textId="0C7FCA5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347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9408791" w14:textId="1F772DC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$ 2,1</w:t>
            </w:r>
            <w:r>
              <w:rPr>
                <w:rFonts w:ascii="Arial Narrow" w:hAnsi="Arial Narrow" w:cs="Arial"/>
                <w:bCs/>
                <w:sz w:val="20"/>
              </w:rPr>
              <w:t>74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B9D93E6" w14:textId="0BAA8E5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2,006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673FD0AB" w14:textId="23F022A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1,003</w:t>
            </w:r>
            <w:r w:rsidRPr="002C0D02">
              <w:rPr>
                <w:rFonts w:ascii="Arial Narrow" w:hAnsi="Arial Narrow" w:cs="Arial"/>
                <w:bCs/>
                <w:sz w:val="20"/>
              </w:rPr>
              <w:t xml:space="preserve"> </w:t>
            </w:r>
          </w:p>
        </w:tc>
        <w:tc>
          <w:tcPr>
            <w:tcW w:w="947" w:type="dxa"/>
            <w:vAlign w:val="bottom"/>
          </w:tcPr>
          <w:p w14:paraId="1635228A"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0F7AC9A0" w14:textId="7241CC2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74,222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495A928" w14:textId="559A578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186</w:t>
            </w:r>
          </w:p>
        </w:tc>
        <w:tc>
          <w:tcPr>
            <w:tcW w:w="809" w:type="dxa"/>
            <w:noWrap/>
            <w:tcMar>
              <w:top w:w="15" w:type="dxa"/>
              <w:left w:w="15" w:type="dxa"/>
              <w:bottom w:w="0" w:type="dxa"/>
              <w:right w:w="15" w:type="dxa"/>
            </w:tcMar>
            <w:vAlign w:val="bottom"/>
          </w:tcPr>
          <w:p w14:paraId="2C875FEA" w14:textId="79F476C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$ 3,0</w:t>
            </w:r>
            <w:r>
              <w:rPr>
                <w:rFonts w:ascii="Arial Narrow" w:hAnsi="Arial Narrow" w:cs="Arial"/>
                <w:bCs/>
                <w:sz w:val="20"/>
              </w:rPr>
              <w:t>93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775B90" w14:textId="2254D45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855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E008F0F" w14:textId="753CFC1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428</w:t>
            </w:r>
            <w:r w:rsidRPr="002C0D02">
              <w:rPr>
                <w:rFonts w:ascii="Arial Narrow" w:hAnsi="Arial Narrow" w:cs="Arial"/>
                <w:bCs/>
                <w:sz w:val="20"/>
              </w:rPr>
              <w:t xml:space="preserve"> </w:t>
            </w:r>
          </w:p>
        </w:tc>
      </w:tr>
      <w:tr w:rsidR="00E076F1" w:rsidRPr="002C0D02" w14:paraId="17454B13" w14:textId="77777777" w:rsidTr="00F6456F">
        <w:trPr>
          <w:trHeight w:val="469"/>
        </w:trPr>
        <w:tc>
          <w:tcPr>
            <w:tcW w:w="900" w:type="dxa"/>
            <w:noWrap/>
            <w:tcMar>
              <w:top w:w="15" w:type="dxa"/>
              <w:left w:w="15" w:type="dxa"/>
              <w:bottom w:w="0" w:type="dxa"/>
              <w:right w:w="15" w:type="dxa"/>
            </w:tcMar>
            <w:vAlign w:val="bottom"/>
          </w:tcPr>
          <w:p w14:paraId="1772775E"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1D5A05D3" w14:textId="22555DB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8,058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19E3DBB" w14:textId="6C0B14B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839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EB2ECC0" w14:textId="63C8A43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420</w:t>
            </w:r>
          </w:p>
        </w:tc>
        <w:tc>
          <w:tcPr>
            <w:tcW w:w="809" w:type="dxa"/>
            <w:noWrap/>
            <w:tcMar>
              <w:top w:w="15" w:type="dxa"/>
              <w:left w:w="15" w:type="dxa"/>
              <w:bottom w:w="0" w:type="dxa"/>
              <w:right w:w="15" w:type="dxa"/>
            </w:tcMar>
            <w:vAlign w:val="bottom"/>
          </w:tcPr>
          <w:p w14:paraId="413155F8" w14:textId="4147DF3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,233</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CBBEB3B" w14:textId="4E15B6F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,117</w:t>
            </w:r>
          </w:p>
        </w:tc>
        <w:tc>
          <w:tcPr>
            <w:tcW w:w="947" w:type="dxa"/>
            <w:vAlign w:val="bottom"/>
          </w:tcPr>
          <w:p w14:paraId="703BEBA1"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45CB7E58" w14:textId="0EB25FB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2,621</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ABABD61" w14:textId="2DB056F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8FFE9AF" w14:textId="4887C0C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CB4C84C" w14:textId="6269599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178</w:t>
            </w:r>
          </w:p>
        </w:tc>
        <w:tc>
          <w:tcPr>
            <w:tcW w:w="727" w:type="dxa"/>
            <w:noWrap/>
            <w:tcMar>
              <w:top w:w="15" w:type="dxa"/>
              <w:left w:w="15" w:type="dxa"/>
              <w:bottom w:w="0" w:type="dxa"/>
              <w:right w:w="15" w:type="dxa"/>
            </w:tcMar>
            <w:vAlign w:val="bottom"/>
          </w:tcPr>
          <w:p w14:paraId="6E74F0C3" w14:textId="5ED23A1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89</w:t>
            </w:r>
            <w:r w:rsidRPr="002C0D02">
              <w:rPr>
                <w:rFonts w:ascii="Arial Narrow" w:hAnsi="Arial Narrow" w:cs="Arial"/>
                <w:bCs/>
                <w:sz w:val="20"/>
              </w:rPr>
              <w:t xml:space="preserve"> </w:t>
            </w:r>
          </w:p>
        </w:tc>
      </w:tr>
      <w:tr w:rsidR="00E076F1" w:rsidRPr="002C0D02" w14:paraId="5A69198A" w14:textId="77777777" w:rsidTr="00F6456F">
        <w:trPr>
          <w:trHeight w:val="576"/>
        </w:trPr>
        <w:tc>
          <w:tcPr>
            <w:tcW w:w="900" w:type="dxa"/>
            <w:tcMar>
              <w:top w:w="15" w:type="dxa"/>
              <w:left w:w="15" w:type="dxa"/>
              <w:bottom w:w="0" w:type="dxa"/>
              <w:right w:w="15" w:type="dxa"/>
            </w:tcMar>
            <w:vAlign w:val="bottom"/>
          </w:tcPr>
          <w:p w14:paraId="585DD079"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723" w:type="dxa"/>
            <w:noWrap/>
            <w:tcMar>
              <w:top w:w="15" w:type="dxa"/>
              <w:left w:w="15" w:type="dxa"/>
              <w:bottom w:w="0" w:type="dxa"/>
              <w:right w:w="15" w:type="dxa"/>
            </w:tcMar>
            <w:vAlign w:val="bottom"/>
          </w:tcPr>
          <w:p w14:paraId="2213911E" w14:textId="78825FE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902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3B2F999" w14:textId="73986FA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492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41E4A48" w14:textId="0EDF686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$ 24</w:t>
            </w:r>
            <w:r>
              <w:rPr>
                <w:rFonts w:ascii="Arial Narrow" w:hAnsi="Arial Narrow" w:cs="Arial"/>
                <w:bCs/>
                <w:sz w:val="20"/>
              </w:rPr>
              <w:t>6</w:t>
            </w:r>
          </w:p>
        </w:tc>
        <w:tc>
          <w:tcPr>
            <w:tcW w:w="809" w:type="dxa"/>
            <w:noWrap/>
            <w:tcMar>
              <w:top w:w="15" w:type="dxa"/>
              <w:left w:w="15" w:type="dxa"/>
              <w:bottom w:w="0" w:type="dxa"/>
              <w:right w:w="15" w:type="dxa"/>
            </w:tcMar>
            <w:vAlign w:val="bottom"/>
          </w:tcPr>
          <w:p w14:paraId="791494FA" w14:textId="317C70C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27</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5A43F72" w14:textId="3D8F0B1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4</w:t>
            </w:r>
          </w:p>
        </w:tc>
        <w:tc>
          <w:tcPr>
            <w:tcW w:w="947" w:type="dxa"/>
            <w:vAlign w:val="bottom"/>
          </w:tcPr>
          <w:p w14:paraId="2922BF5F"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809" w:type="dxa"/>
            <w:noWrap/>
            <w:tcMar>
              <w:top w:w="15" w:type="dxa"/>
              <w:left w:w="15" w:type="dxa"/>
              <w:bottom w:w="0" w:type="dxa"/>
              <w:right w:w="15" w:type="dxa"/>
            </w:tcMar>
            <w:vAlign w:val="bottom"/>
          </w:tcPr>
          <w:p w14:paraId="351479E0" w14:textId="6AB6736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,399</w:t>
            </w:r>
          </w:p>
        </w:tc>
        <w:tc>
          <w:tcPr>
            <w:tcW w:w="849" w:type="dxa"/>
            <w:noWrap/>
            <w:tcMar>
              <w:top w:w="15" w:type="dxa"/>
              <w:left w:w="15" w:type="dxa"/>
              <w:bottom w:w="0" w:type="dxa"/>
              <w:right w:w="15" w:type="dxa"/>
            </w:tcMar>
            <w:vAlign w:val="bottom"/>
          </w:tcPr>
          <w:p w14:paraId="6D946276" w14:textId="7BEB407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700</w:t>
            </w:r>
          </w:p>
        </w:tc>
        <w:tc>
          <w:tcPr>
            <w:tcW w:w="809" w:type="dxa"/>
            <w:noWrap/>
            <w:tcMar>
              <w:top w:w="15" w:type="dxa"/>
              <w:left w:w="15" w:type="dxa"/>
              <w:bottom w:w="0" w:type="dxa"/>
              <w:right w:w="15" w:type="dxa"/>
            </w:tcMar>
            <w:vAlign w:val="bottom"/>
          </w:tcPr>
          <w:p w14:paraId="70922BC5" w14:textId="1C9FCDD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50</w:t>
            </w:r>
          </w:p>
        </w:tc>
        <w:tc>
          <w:tcPr>
            <w:tcW w:w="809" w:type="dxa"/>
            <w:noWrap/>
            <w:tcMar>
              <w:top w:w="15" w:type="dxa"/>
              <w:left w:w="15" w:type="dxa"/>
              <w:bottom w:w="0" w:type="dxa"/>
              <w:right w:w="15" w:type="dxa"/>
            </w:tcMar>
            <w:vAlign w:val="bottom"/>
          </w:tcPr>
          <w:p w14:paraId="32A61BC7" w14:textId="6B2D15A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24</w:t>
            </w:r>
          </w:p>
        </w:tc>
        <w:tc>
          <w:tcPr>
            <w:tcW w:w="727" w:type="dxa"/>
            <w:noWrap/>
            <w:tcMar>
              <w:top w:w="15" w:type="dxa"/>
              <w:left w:w="15" w:type="dxa"/>
              <w:bottom w:w="0" w:type="dxa"/>
              <w:right w:w="15" w:type="dxa"/>
            </w:tcMar>
            <w:vAlign w:val="bottom"/>
          </w:tcPr>
          <w:p w14:paraId="29847AD5" w14:textId="115676F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62</w:t>
            </w:r>
          </w:p>
        </w:tc>
      </w:tr>
      <w:bookmarkEnd w:id="7"/>
    </w:tbl>
    <w:p w14:paraId="0D05AD03"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CAF274" w14:textId="77777777" w:rsidR="0037055C" w:rsidRPr="002C0D02" w:rsidRDefault="0037055C"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307" w:right="1080" w:hanging="307"/>
        <w:rPr>
          <w:rFonts w:ascii="Arial Narrow" w:hAnsi="Arial Narrow"/>
          <w:sz w:val="22"/>
          <w:szCs w:val="22"/>
        </w:rPr>
      </w:pPr>
    </w:p>
    <w:p w14:paraId="5DC425FA"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 w:val="left" w:pos="9720"/>
        </w:tabs>
        <w:ind w:left="180" w:right="540" w:hanging="180"/>
        <w:jc w:val="both"/>
        <w:rPr>
          <w:rFonts w:ascii="Arial Narrow" w:hAnsi="Arial Narrow"/>
          <w:sz w:val="22"/>
          <w:szCs w:val="22"/>
        </w:rPr>
      </w:pPr>
      <w:proofErr w:type="gramStart"/>
      <w:r w:rsidRPr="002C0D02">
        <w:rPr>
          <w:rFonts w:ascii="Arial Narrow" w:hAnsi="Arial Narrow"/>
          <w:sz w:val="22"/>
          <w:szCs w:val="22"/>
        </w:rPr>
        <w:t>BOTH of the above</w:t>
      </w:r>
      <w:proofErr w:type="gramEnd"/>
      <w:r w:rsidR="002A7886" w:rsidRPr="002C0D02">
        <w:rPr>
          <w:rFonts w:ascii="Arial Narrow" w:hAnsi="Arial Narrow"/>
          <w:sz w:val="22"/>
          <w:szCs w:val="22"/>
        </w:rPr>
        <w:t xml:space="preserve"> income eligibility</w:t>
      </w:r>
      <w:r w:rsidRPr="002C0D02">
        <w:rPr>
          <w:rFonts w:ascii="Arial Narrow" w:hAnsi="Arial Narrow"/>
          <w:sz w:val="22"/>
          <w:szCs w:val="22"/>
        </w:rPr>
        <w:t xml:space="preserve"> scales should appear in the Public Announcement/release to the media (Attachment II)</w:t>
      </w:r>
    </w:p>
    <w:p w14:paraId="48F1DFDB"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p>
    <w:p w14:paraId="0225ADF4"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r w:rsidRPr="002C0D02">
        <w:rPr>
          <w:rFonts w:ascii="Arial Narrow" w:hAnsi="Arial Narrow"/>
          <w:sz w:val="22"/>
          <w:szCs w:val="22"/>
        </w:rPr>
        <w:t xml:space="preserve">ONLY the </w:t>
      </w:r>
      <w:proofErr w:type="gramStart"/>
      <w:r w:rsidR="002A7886" w:rsidRPr="002C0D02">
        <w:rPr>
          <w:rFonts w:ascii="Arial Narrow" w:hAnsi="Arial Narrow"/>
          <w:sz w:val="22"/>
          <w:szCs w:val="22"/>
        </w:rPr>
        <w:t>r</w:t>
      </w:r>
      <w:r w:rsidRPr="002C0D02">
        <w:rPr>
          <w:rFonts w:ascii="Arial Narrow" w:hAnsi="Arial Narrow"/>
          <w:sz w:val="22"/>
          <w:szCs w:val="22"/>
        </w:rPr>
        <w:t xml:space="preserve">educed </w:t>
      </w:r>
      <w:r w:rsidR="002A7886" w:rsidRPr="002C0D02">
        <w:rPr>
          <w:rFonts w:ascii="Arial Narrow" w:hAnsi="Arial Narrow"/>
          <w:sz w:val="22"/>
          <w:szCs w:val="22"/>
        </w:rPr>
        <w:t>price</w:t>
      </w:r>
      <w:proofErr w:type="gramEnd"/>
      <w:r w:rsidR="002A7886" w:rsidRPr="002C0D02">
        <w:rPr>
          <w:rFonts w:ascii="Arial Narrow" w:hAnsi="Arial Narrow"/>
          <w:sz w:val="22"/>
          <w:szCs w:val="22"/>
        </w:rPr>
        <w:t xml:space="preserve"> income e</w:t>
      </w:r>
      <w:r w:rsidRPr="002C0D02">
        <w:rPr>
          <w:rFonts w:ascii="Arial Narrow" w:hAnsi="Arial Narrow"/>
          <w:sz w:val="22"/>
          <w:szCs w:val="22"/>
        </w:rPr>
        <w:t xml:space="preserve">ligibility </w:t>
      </w:r>
      <w:r w:rsidR="002A7886" w:rsidRPr="002C0D02">
        <w:rPr>
          <w:rFonts w:ascii="Arial Narrow" w:hAnsi="Arial Narrow"/>
          <w:sz w:val="22"/>
          <w:szCs w:val="22"/>
        </w:rPr>
        <w:t>s</w:t>
      </w:r>
      <w:r w:rsidRPr="002C0D02">
        <w:rPr>
          <w:rFonts w:ascii="Arial Narrow" w:hAnsi="Arial Narrow"/>
          <w:sz w:val="22"/>
          <w:szCs w:val="22"/>
        </w:rPr>
        <w:t>cale can appear in the Letter to Parents (for those schools participating in the National School Lunch or Breakfast Program).  (Attachment V</w:t>
      </w:r>
      <w:r w:rsidR="00D905BD" w:rsidRPr="002C0D02">
        <w:rPr>
          <w:rFonts w:ascii="Arial Narrow" w:hAnsi="Arial Narrow"/>
          <w:sz w:val="22"/>
          <w:szCs w:val="22"/>
        </w:rPr>
        <w:t>II</w:t>
      </w:r>
      <w:r w:rsidRPr="002C0D02">
        <w:rPr>
          <w:rFonts w:ascii="Arial Narrow" w:hAnsi="Arial Narrow"/>
          <w:sz w:val="22"/>
          <w:szCs w:val="22"/>
        </w:rPr>
        <w:t>)</w:t>
      </w:r>
    </w:p>
    <w:p w14:paraId="7A8F1180"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307" w:right="1080" w:hanging="307"/>
        <w:rPr>
          <w:rFonts w:ascii="Arial Narrow" w:hAnsi="Arial Narrow"/>
          <w:sz w:val="22"/>
          <w:szCs w:val="22"/>
        </w:rPr>
      </w:pPr>
    </w:p>
    <w:p w14:paraId="5D9F4D9E"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jc w:val="both"/>
        <w:rPr>
          <w:rFonts w:ascii="Arial Narrow" w:hAnsi="Arial Narrow"/>
          <w:sz w:val="22"/>
          <w:szCs w:val="22"/>
        </w:rPr>
      </w:pPr>
      <w:r w:rsidRPr="002C0D02">
        <w:rPr>
          <w:rFonts w:ascii="Arial Narrow" w:hAnsi="Arial Narrow"/>
          <w:sz w:val="22"/>
          <w:szCs w:val="22"/>
        </w:rPr>
        <w:t xml:space="preserve">ONLY those schools </w:t>
      </w:r>
      <w:r w:rsidR="00C62924" w:rsidRPr="002C0D02">
        <w:rPr>
          <w:rFonts w:ascii="Arial Narrow" w:hAnsi="Arial Narrow"/>
          <w:sz w:val="22"/>
          <w:szCs w:val="22"/>
        </w:rPr>
        <w:t>that</w:t>
      </w:r>
      <w:r w:rsidRPr="002C0D02">
        <w:rPr>
          <w:rFonts w:ascii="Arial Narrow" w:hAnsi="Arial Narrow"/>
          <w:sz w:val="22"/>
          <w:szCs w:val="22"/>
        </w:rPr>
        <w:t xml:space="preserve"> participate in the Special Milk Program and offer Free Milk </w:t>
      </w:r>
      <w:r w:rsidR="00C62924" w:rsidRPr="002C0D02">
        <w:rPr>
          <w:rFonts w:ascii="Arial Narrow" w:hAnsi="Arial Narrow"/>
          <w:sz w:val="22"/>
          <w:szCs w:val="22"/>
        </w:rPr>
        <w:t xml:space="preserve">can </w:t>
      </w:r>
      <w:r w:rsidRPr="002C0D02">
        <w:rPr>
          <w:rFonts w:ascii="Arial Narrow" w:hAnsi="Arial Narrow"/>
          <w:sz w:val="22"/>
          <w:szCs w:val="22"/>
        </w:rPr>
        <w:t>publish the Free Eligibility Scale in both the Public Announcement and the Letter to the Parent.</w:t>
      </w:r>
    </w:p>
    <w:p w14:paraId="43718961"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rPr>
          <w:rFonts w:ascii="Arial Narrow" w:hAnsi="Arial Narrow"/>
          <w:sz w:val="22"/>
          <w:szCs w:val="22"/>
        </w:rPr>
      </w:pPr>
    </w:p>
    <w:p w14:paraId="75B0260D" w14:textId="77777777" w:rsidR="003E2CD9" w:rsidRPr="002C0D02" w:rsidRDefault="003E2CD9" w:rsidP="002A7886">
      <w:pPr>
        <w:tabs>
          <w:tab w:val="left" w:pos="-1440"/>
          <w:tab w:val="left" w:pos="-720"/>
          <w:tab w:val="left" w:pos="-27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1080"/>
        <w:rPr>
          <w:rFonts w:ascii="Arial Narrow" w:hAnsi="Arial Narrow"/>
          <w:b/>
          <w:i/>
          <w:sz w:val="22"/>
          <w:szCs w:val="22"/>
        </w:rPr>
      </w:pPr>
      <w:r w:rsidRPr="002C0D02">
        <w:rPr>
          <w:rFonts w:ascii="Arial Narrow" w:hAnsi="Arial Narrow"/>
          <w:b/>
          <w:sz w:val="22"/>
          <w:szCs w:val="22"/>
        </w:rPr>
        <w:t xml:space="preserve">Please note: </w:t>
      </w:r>
      <w:r w:rsidRPr="002C0D02">
        <w:rPr>
          <w:rFonts w:ascii="Arial Narrow" w:hAnsi="Arial Narrow"/>
          <w:b/>
          <w:i/>
          <w:sz w:val="22"/>
          <w:szCs w:val="22"/>
        </w:rPr>
        <w:t xml:space="preserve">Incomes indicated on the free and </w:t>
      </w:r>
      <w:proofErr w:type="gramStart"/>
      <w:r w:rsidRPr="002C0D02">
        <w:rPr>
          <w:rFonts w:ascii="Arial Narrow" w:hAnsi="Arial Narrow"/>
          <w:b/>
          <w:i/>
          <w:sz w:val="22"/>
          <w:szCs w:val="22"/>
        </w:rPr>
        <w:t>reduced price</w:t>
      </w:r>
      <w:proofErr w:type="gramEnd"/>
      <w:r w:rsidRPr="002C0D02">
        <w:rPr>
          <w:rFonts w:ascii="Arial Narrow" w:hAnsi="Arial Narrow"/>
          <w:b/>
          <w:i/>
          <w:sz w:val="22"/>
          <w:szCs w:val="22"/>
        </w:rPr>
        <w:t xml:space="preserve"> eligibility scales are maximum amounts.</w:t>
      </w:r>
    </w:p>
    <w:p w14:paraId="61600E63" w14:textId="1D159B0F" w:rsidR="003E2CD9" w:rsidRPr="002C0D02" w:rsidRDefault="003E2CD9" w:rsidP="0001399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r w:rsidRPr="002C0D02">
        <w:rPr>
          <w:rFonts w:ascii="Arial Narrow" w:hAnsi="Arial Narrow"/>
          <w:b/>
          <w:i/>
          <w:sz w:val="22"/>
          <w:szCs w:val="22"/>
        </w:rPr>
        <w:br w:type="page"/>
      </w:r>
      <w:r w:rsidR="00C20470" w:rsidRPr="002C0D02">
        <w:rPr>
          <w:rFonts w:ascii="Arial Narrow" w:hAnsi="Arial Narrow"/>
          <w:sz w:val="22"/>
          <w:szCs w:val="22"/>
        </w:rPr>
        <w:lastRenderedPageBreak/>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r>
      <w:r w:rsidR="00C20470" w:rsidRPr="002C0D02">
        <w:rPr>
          <w:rFonts w:ascii="Arial Narrow" w:hAnsi="Arial Narrow"/>
          <w:sz w:val="22"/>
          <w:szCs w:val="22"/>
        </w:rPr>
        <w:tab/>
        <w:t xml:space="preserve">                </w:t>
      </w:r>
      <w:r w:rsidR="00D72E07" w:rsidRPr="002C0D02">
        <w:rPr>
          <w:rFonts w:ascii="Arial Narrow" w:hAnsi="Arial Narrow"/>
          <w:sz w:val="22"/>
          <w:szCs w:val="22"/>
        </w:rPr>
        <w:t xml:space="preserve">                            </w:t>
      </w:r>
      <w:r w:rsidR="00013992" w:rsidRPr="002C0D02">
        <w:rPr>
          <w:rFonts w:ascii="Arial Narrow" w:hAnsi="Arial Narrow"/>
          <w:sz w:val="22"/>
          <w:szCs w:val="22"/>
        </w:rPr>
        <w:tab/>
      </w:r>
      <w:r w:rsidR="00013992" w:rsidRPr="002C0D02">
        <w:rPr>
          <w:rFonts w:ascii="Arial Narrow" w:hAnsi="Arial Narrow"/>
          <w:sz w:val="22"/>
          <w:szCs w:val="22"/>
        </w:rPr>
        <w:tab/>
      </w:r>
      <w:r w:rsidR="00D72E07" w:rsidRPr="002C0D02">
        <w:rPr>
          <w:rFonts w:ascii="Arial Narrow" w:hAnsi="Arial Narrow"/>
          <w:sz w:val="22"/>
          <w:szCs w:val="22"/>
        </w:rPr>
        <w:tab/>
      </w:r>
      <w:r w:rsidRPr="002C0D02">
        <w:rPr>
          <w:rFonts w:ascii="Arial Narrow" w:hAnsi="Arial Narrow"/>
          <w:sz w:val="22"/>
          <w:szCs w:val="22"/>
        </w:rPr>
        <w:t>Attachment</w:t>
      </w:r>
      <w:r w:rsidR="0022319D" w:rsidRPr="002C0D02">
        <w:rPr>
          <w:rFonts w:ascii="Arial Narrow" w:hAnsi="Arial Narrow"/>
          <w:sz w:val="22"/>
          <w:szCs w:val="22"/>
        </w:rPr>
        <w:t xml:space="preserve"> I</w:t>
      </w:r>
      <w:r w:rsidR="00CA59EF" w:rsidRPr="002C0D02">
        <w:rPr>
          <w:rFonts w:ascii="Arial Narrow" w:hAnsi="Arial Narrow"/>
          <w:sz w:val="22"/>
          <w:szCs w:val="22"/>
        </w:rPr>
        <w:t>I</w:t>
      </w:r>
    </w:p>
    <w:p w14:paraId="6470596A" w14:textId="5B6B24A7" w:rsidR="003E2CD9" w:rsidRPr="002C0D02" w:rsidRDefault="003E2CD9" w:rsidP="002971E5">
      <w:pPr>
        <w:pStyle w:val="Heading2"/>
        <w:jc w:val="center"/>
        <w:rPr>
          <w:snapToGrid w:val="0"/>
          <w:color w:val="000000"/>
          <w:u w:val="none"/>
        </w:rPr>
      </w:pPr>
      <w:r w:rsidRPr="002C0D02">
        <w:rPr>
          <w:u w:val="none"/>
        </w:rPr>
        <w:t>ANNUAL NEWS RELEASE - PUBLIC ANNOUNCEMENT</w:t>
      </w:r>
    </w:p>
    <w:p w14:paraId="45232BB9"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8"/>
          <w:szCs w:val="19"/>
        </w:rPr>
      </w:pPr>
    </w:p>
    <w:p w14:paraId="16B361CA" w14:textId="7BD463F0" w:rsidR="003E2CD9" w:rsidRPr="002C0D02" w:rsidRDefault="00A25049" w:rsidP="0001399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r w:rsidRPr="002C0D02">
        <w:rPr>
          <w:rFonts w:ascii="Arial Narrow" w:hAnsi="Arial Narrow"/>
          <w:sz w:val="19"/>
          <w:szCs w:val="19"/>
        </w:rPr>
        <w:t>____________</w:t>
      </w:r>
      <w:r w:rsidR="0001441F" w:rsidRPr="002C0D02">
        <w:rPr>
          <w:rFonts w:ascii="Arial Narrow" w:hAnsi="Arial Narrow"/>
          <w:sz w:val="19"/>
          <w:szCs w:val="19"/>
        </w:rPr>
        <w:t>___________________</w:t>
      </w:r>
      <w:r w:rsidR="003E2CD9" w:rsidRPr="002C0D02">
        <w:rPr>
          <w:rFonts w:ascii="Arial Narrow" w:hAnsi="Arial Narrow"/>
          <w:sz w:val="19"/>
          <w:szCs w:val="19"/>
        </w:rPr>
        <w:t xml:space="preserve"> (Local School Food Authority) today announced a free and reduced price meal (Free Milk) policy for _______________________</w:t>
      </w:r>
      <w:r w:rsidRPr="002C0D02">
        <w:rPr>
          <w:rFonts w:ascii="Arial Narrow" w:hAnsi="Arial Narrow"/>
          <w:sz w:val="19"/>
          <w:szCs w:val="19"/>
        </w:rPr>
        <w:t>_____</w:t>
      </w:r>
      <w:r w:rsidR="003E2CD9" w:rsidRPr="002C0D02">
        <w:rPr>
          <w:rFonts w:ascii="Arial Narrow" w:hAnsi="Arial Narrow"/>
          <w:sz w:val="19"/>
          <w:szCs w:val="19"/>
        </w:rPr>
        <w:t xml:space="preserve"> area school children.</w:t>
      </w:r>
      <w:r w:rsidR="00013992" w:rsidRPr="002C0D02">
        <w:rPr>
          <w:rFonts w:ascii="Arial Narrow" w:hAnsi="Arial Narrow"/>
          <w:sz w:val="19"/>
          <w:szCs w:val="19"/>
        </w:rPr>
        <w:t xml:space="preserve"> </w:t>
      </w:r>
      <w:r w:rsidR="003E2CD9" w:rsidRPr="002C0D02">
        <w:rPr>
          <w:rFonts w:ascii="Arial Narrow" w:hAnsi="Arial Narrow"/>
          <w:sz w:val="19"/>
          <w:szCs w:val="19"/>
        </w:rPr>
        <w:t>Local school officials have adopted the following family eligibility criteria to assist them in determining eligibility:</w:t>
      </w:r>
    </w:p>
    <w:p w14:paraId="7ABB491D" w14:textId="77777777" w:rsidR="00340017" w:rsidRPr="002C0D02" w:rsidRDefault="00340017"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firstLine="307"/>
        <w:jc w:val="both"/>
        <w:rPr>
          <w:rFonts w:ascii="Arial Narrow" w:hAnsi="Arial Narrow"/>
          <w:sz w:val="18"/>
          <w:szCs w:val="18"/>
        </w:rPr>
      </w:pPr>
    </w:p>
    <w:p w14:paraId="7DF0C95B" w14:textId="3BD2C230" w:rsidR="003E2CD9" w:rsidRPr="002C0D02" w:rsidRDefault="00971233"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Pr>
          <w:rFonts w:ascii="Arial Narrow" w:hAnsi="Arial Narrow"/>
          <w:b/>
          <w:szCs w:val="24"/>
        </w:rPr>
        <w:t>202</w:t>
      </w:r>
      <w:r w:rsidR="008251E8">
        <w:rPr>
          <w:rFonts w:ascii="Arial Narrow" w:hAnsi="Arial Narrow"/>
          <w:b/>
          <w:szCs w:val="24"/>
        </w:rPr>
        <w:t>1</w:t>
      </w:r>
      <w:r>
        <w:rPr>
          <w:rFonts w:ascii="Arial Narrow" w:hAnsi="Arial Narrow"/>
          <w:b/>
          <w:szCs w:val="24"/>
        </w:rPr>
        <w:t>-202</w:t>
      </w:r>
      <w:r w:rsidR="008251E8">
        <w:rPr>
          <w:rFonts w:ascii="Arial Narrow" w:hAnsi="Arial Narrow"/>
          <w:b/>
          <w:szCs w:val="24"/>
        </w:rPr>
        <w:t>2</w:t>
      </w:r>
      <w:r w:rsidR="003E2CD9" w:rsidRPr="002C0D02">
        <w:rPr>
          <w:rFonts w:ascii="Arial Narrow" w:hAnsi="Arial Narrow"/>
          <w:b/>
          <w:szCs w:val="24"/>
        </w:rPr>
        <w:t xml:space="preserve"> INCOME ELIGIBILITY GUIDELINES</w:t>
      </w:r>
    </w:p>
    <w:p w14:paraId="19699096"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sidRPr="002C0D02">
        <w:rPr>
          <w:rFonts w:ascii="Arial Narrow" w:hAnsi="Arial Narrow"/>
          <w:b/>
          <w:szCs w:val="24"/>
        </w:rPr>
        <w:t xml:space="preserve">FOR FREE AND </w:t>
      </w:r>
      <w:proofErr w:type="gramStart"/>
      <w:r w:rsidRPr="002C0D02">
        <w:rPr>
          <w:rFonts w:ascii="Arial Narrow" w:hAnsi="Arial Narrow"/>
          <w:b/>
          <w:szCs w:val="24"/>
        </w:rPr>
        <w:t>REDUCED PRICE</w:t>
      </w:r>
      <w:proofErr w:type="gramEnd"/>
      <w:r w:rsidRPr="002C0D02">
        <w:rPr>
          <w:rFonts w:ascii="Arial Narrow" w:hAnsi="Arial Narrow"/>
          <w:b/>
          <w:szCs w:val="24"/>
        </w:rPr>
        <w:t xml:space="preserv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6711B1" w:rsidRPr="002C0D02" w14:paraId="7F974D7A" w14:textId="77777777" w:rsidTr="006711B1">
        <w:trPr>
          <w:trHeight w:val="443"/>
        </w:trPr>
        <w:tc>
          <w:tcPr>
            <w:tcW w:w="4860" w:type="dxa"/>
            <w:gridSpan w:val="6"/>
            <w:tcMar>
              <w:top w:w="15" w:type="dxa"/>
              <w:left w:w="15" w:type="dxa"/>
              <w:bottom w:w="0" w:type="dxa"/>
              <w:right w:w="15" w:type="dxa"/>
            </w:tcMar>
            <w:vAlign w:val="bottom"/>
          </w:tcPr>
          <w:p w14:paraId="7220ECCF"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Free Eligibility Scale</w:t>
            </w:r>
          </w:p>
        </w:tc>
        <w:tc>
          <w:tcPr>
            <w:tcW w:w="4950" w:type="dxa"/>
            <w:gridSpan w:val="6"/>
            <w:vAlign w:val="bottom"/>
          </w:tcPr>
          <w:p w14:paraId="7429B87B"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6711B1" w:rsidRPr="002C0D02" w14:paraId="2520D1A4" w14:textId="77777777" w:rsidTr="006711B1">
        <w:trPr>
          <w:trHeight w:val="402"/>
        </w:trPr>
        <w:tc>
          <w:tcPr>
            <w:tcW w:w="4860" w:type="dxa"/>
            <w:gridSpan w:val="6"/>
            <w:tcMar>
              <w:top w:w="15" w:type="dxa"/>
              <w:left w:w="15" w:type="dxa"/>
              <w:bottom w:w="0" w:type="dxa"/>
              <w:right w:w="15" w:type="dxa"/>
            </w:tcMar>
            <w:vAlign w:val="bottom"/>
          </w:tcPr>
          <w:p w14:paraId="6A8438D4"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6D85126D"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Reduced Price Lunch, Breakfast</w:t>
            </w:r>
          </w:p>
        </w:tc>
      </w:tr>
      <w:tr w:rsidR="006711B1" w:rsidRPr="002C0D02" w14:paraId="39BAAC0F" w14:textId="77777777" w:rsidTr="006711B1">
        <w:trPr>
          <w:trHeight w:val="720"/>
        </w:trPr>
        <w:tc>
          <w:tcPr>
            <w:tcW w:w="900" w:type="dxa"/>
            <w:tcMar>
              <w:top w:w="15" w:type="dxa"/>
              <w:left w:w="15" w:type="dxa"/>
              <w:bottom w:w="0" w:type="dxa"/>
              <w:right w:w="15" w:type="dxa"/>
            </w:tcMar>
            <w:vAlign w:val="bottom"/>
          </w:tcPr>
          <w:p w14:paraId="771745B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52DB303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DD66036"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435DF77"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01CACEF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5C73BC4A"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5F0B50CE"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5027CB39"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21AC2220"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3A5E5FD"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6E74F5D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1809597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r>
      <w:tr w:rsidR="00E076F1" w:rsidRPr="002C0D02" w14:paraId="1BDEB21D" w14:textId="77777777" w:rsidTr="006711B1">
        <w:trPr>
          <w:trHeight w:val="469"/>
        </w:trPr>
        <w:tc>
          <w:tcPr>
            <w:tcW w:w="900" w:type="dxa"/>
            <w:noWrap/>
            <w:tcMar>
              <w:top w:w="15" w:type="dxa"/>
              <w:left w:w="15" w:type="dxa"/>
              <w:bottom w:w="0" w:type="dxa"/>
              <w:right w:w="15" w:type="dxa"/>
            </w:tcMar>
            <w:vAlign w:val="bottom"/>
          </w:tcPr>
          <w:p w14:paraId="49679643"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25FC67E0" w14:textId="3ED6694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744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F29C68D" w14:textId="53D47BF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396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B308AE" w14:textId="4C887AC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98</w:t>
            </w:r>
          </w:p>
        </w:tc>
        <w:tc>
          <w:tcPr>
            <w:tcW w:w="809" w:type="dxa"/>
            <w:noWrap/>
            <w:tcMar>
              <w:top w:w="15" w:type="dxa"/>
              <w:left w:w="15" w:type="dxa"/>
              <w:bottom w:w="0" w:type="dxa"/>
              <w:right w:w="15" w:type="dxa"/>
            </w:tcMar>
            <w:vAlign w:val="bottom"/>
          </w:tcPr>
          <w:p w14:paraId="4F60E5E9" w14:textId="24B4BED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44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60E84C" w14:textId="468C447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22</w:t>
            </w:r>
            <w:r w:rsidRPr="002C0D02">
              <w:rPr>
                <w:rFonts w:ascii="Arial Narrow" w:hAnsi="Arial Narrow" w:cs="Arial"/>
                <w:bCs/>
                <w:sz w:val="20"/>
              </w:rPr>
              <w:t xml:space="preserve"> </w:t>
            </w:r>
          </w:p>
        </w:tc>
        <w:tc>
          <w:tcPr>
            <w:tcW w:w="947" w:type="dxa"/>
            <w:vAlign w:val="bottom"/>
          </w:tcPr>
          <w:p w14:paraId="47BC7E7B"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254D0A7A" w14:textId="226B4EC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828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797C357" w14:textId="59A17C2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2D8BFD" w14:textId="2C8CA63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93</w:t>
            </w:r>
          </w:p>
        </w:tc>
        <w:tc>
          <w:tcPr>
            <w:tcW w:w="809" w:type="dxa"/>
            <w:noWrap/>
            <w:tcMar>
              <w:top w:w="15" w:type="dxa"/>
              <w:left w:w="15" w:type="dxa"/>
              <w:bottom w:w="0" w:type="dxa"/>
              <w:right w:w="15" w:type="dxa"/>
            </w:tcMar>
            <w:vAlign w:val="bottom"/>
          </w:tcPr>
          <w:p w14:paraId="52604944" w14:textId="1F32E06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917</w:t>
            </w:r>
          </w:p>
        </w:tc>
        <w:tc>
          <w:tcPr>
            <w:tcW w:w="727" w:type="dxa"/>
            <w:noWrap/>
            <w:tcMar>
              <w:top w:w="15" w:type="dxa"/>
              <w:left w:w="15" w:type="dxa"/>
              <w:bottom w:w="0" w:type="dxa"/>
              <w:right w:w="15" w:type="dxa"/>
            </w:tcMar>
            <w:vAlign w:val="bottom"/>
          </w:tcPr>
          <w:p w14:paraId="52E7A62B" w14:textId="6BF4584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59</w:t>
            </w:r>
          </w:p>
        </w:tc>
      </w:tr>
      <w:tr w:rsidR="00E076F1" w:rsidRPr="002C0D02" w14:paraId="42ED3B96" w14:textId="77777777" w:rsidTr="006711B1">
        <w:trPr>
          <w:trHeight w:val="469"/>
        </w:trPr>
        <w:tc>
          <w:tcPr>
            <w:tcW w:w="900" w:type="dxa"/>
            <w:noWrap/>
            <w:tcMar>
              <w:top w:w="15" w:type="dxa"/>
              <w:left w:w="15" w:type="dxa"/>
              <w:bottom w:w="0" w:type="dxa"/>
              <w:right w:w="15" w:type="dxa"/>
            </w:tcMar>
            <w:vAlign w:val="bottom"/>
          </w:tcPr>
          <w:p w14:paraId="4963CAFE"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146F3E8E" w14:textId="5B8037A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2,646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ABF7D9E" w14:textId="2DD9A119" w:rsidR="00E076F1" w:rsidRPr="002C0D02" w:rsidRDefault="00E076F1" w:rsidP="00E076F1">
            <w:pPr>
              <w:jc w:val="center"/>
              <w:rPr>
                <w:rFonts w:ascii="Arial Narrow" w:hAnsi="Arial Narrow" w:cs="Arial"/>
                <w:bCs/>
                <w:sz w:val="20"/>
              </w:rPr>
            </w:pPr>
            <w:r>
              <w:rPr>
                <w:rFonts w:ascii="Arial Narrow" w:hAnsi="Arial Narrow" w:cs="Arial"/>
                <w:bCs/>
                <w:sz w:val="20"/>
              </w:rPr>
              <w:t>$1,888</w:t>
            </w:r>
          </w:p>
        </w:tc>
        <w:tc>
          <w:tcPr>
            <w:tcW w:w="809" w:type="dxa"/>
            <w:noWrap/>
            <w:tcMar>
              <w:top w:w="15" w:type="dxa"/>
              <w:left w:w="15" w:type="dxa"/>
              <w:bottom w:w="0" w:type="dxa"/>
              <w:right w:w="15" w:type="dxa"/>
            </w:tcMar>
            <w:vAlign w:val="bottom"/>
          </w:tcPr>
          <w:p w14:paraId="6F42DA6E" w14:textId="2E1717D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44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C2AB77" w14:textId="20047B5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871</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138D7A9" w14:textId="28A9DA0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36</w:t>
            </w:r>
            <w:r w:rsidRPr="002C0D02">
              <w:rPr>
                <w:rFonts w:ascii="Arial Narrow" w:hAnsi="Arial Narrow" w:cs="Arial"/>
                <w:bCs/>
                <w:sz w:val="20"/>
              </w:rPr>
              <w:t xml:space="preserve"> </w:t>
            </w:r>
          </w:p>
        </w:tc>
        <w:tc>
          <w:tcPr>
            <w:tcW w:w="947" w:type="dxa"/>
            <w:vAlign w:val="bottom"/>
          </w:tcPr>
          <w:p w14:paraId="6CB649BB"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283774E2" w14:textId="1E9F0F1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2,227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28BD5F2" w14:textId="0790B81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$ 2,6</w:t>
            </w:r>
            <w:r>
              <w:rPr>
                <w:rFonts w:ascii="Arial Narrow" w:hAnsi="Arial Narrow" w:cs="Arial"/>
                <w:bCs/>
                <w:sz w:val="20"/>
              </w:rPr>
              <w:t>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99B8891" w14:textId="47D4E18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ED312FE" w14:textId="6ECBC7E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40</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28C7EE6" w14:textId="14271D9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20</w:t>
            </w:r>
            <w:r w:rsidRPr="002C0D02">
              <w:rPr>
                <w:rFonts w:ascii="Arial Narrow" w:hAnsi="Arial Narrow" w:cs="Arial"/>
                <w:bCs/>
                <w:sz w:val="20"/>
              </w:rPr>
              <w:t xml:space="preserve"> </w:t>
            </w:r>
          </w:p>
        </w:tc>
      </w:tr>
      <w:tr w:rsidR="00E076F1" w:rsidRPr="002C0D02" w14:paraId="78B13A80" w14:textId="77777777" w:rsidTr="006711B1">
        <w:trPr>
          <w:trHeight w:val="469"/>
        </w:trPr>
        <w:tc>
          <w:tcPr>
            <w:tcW w:w="900" w:type="dxa"/>
            <w:noWrap/>
            <w:tcMar>
              <w:top w:w="15" w:type="dxa"/>
              <w:left w:w="15" w:type="dxa"/>
              <w:bottom w:w="0" w:type="dxa"/>
              <w:right w:w="15" w:type="dxa"/>
            </w:tcMar>
            <w:vAlign w:val="bottom"/>
          </w:tcPr>
          <w:p w14:paraId="2213B0E7"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6876455D" w14:textId="7486C83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8,548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C4FEA83" w14:textId="50608C0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79</w:t>
            </w:r>
          </w:p>
        </w:tc>
        <w:tc>
          <w:tcPr>
            <w:tcW w:w="809" w:type="dxa"/>
            <w:noWrap/>
            <w:tcMar>
              <w:top w:w="15" w:type="dxa"/>
              <w:left w:w="15" w:type="dxa"/>
              <w:bottom w:w="0" w:type="dxa"/>
              <w:right w:w="15" w:type="dxa"/>
            </w:tcMar>
            <w:vAlign w:val="bottom"/>
          </w:tcPr>
          <w:p w14:paraId="40E46261" w14:textId="064B545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90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F0553" w14:textId="0D42374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$ 1,0</w:t>
            </w:r>
            <w:r>
              <w:rPr>
                <w:rFonts w:ascii="Arial Narrow" w:hAnsi="Arial Narrow" w:cs="Arial"/>
                <w:bCs/>
                <w:sz w:val="20"/>
              </w:rPr>
              <w:t>98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9BEBB6" w14:textId="63E53F2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49</w:t>
            </w:r>
          </w:p>
        </w:tc>
        <w:tc>
          <w:tcPr>
            <w:tcW w:w="947" w:type="dxa"/>
            <w:vAlign w:val="bottom"/>
          </w:tcPr>
          <w:p w14:paraId="7FAE858C"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6546434B" w14:textId="112BB68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40,626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9082C4" w14:textId="415A8C4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9F56FF8" w14:textId="6714BEA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93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7D563F9" w14:textId="003A54B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63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6909FF" w14:textId="4648A25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82</w:t>
            </w:r>
          </w:p>
        </w:tc>
      </w:tr>
      <w:tr w:rsidR="00E076F1" w:rsidRPr="002C0D02" w14:paraId="184C3B65" w14:textId="77777777" w:rsidTr="006711B1">
        <w:trPr>
          <w:trHeight w:val="469"/>
        </w:trPr>
        <w:tc>
          <w:tcPr>
            <w:tcW w:w="900" w:type="dxa"/>
            <w:noWrap/>
            <w:tcMar>
              <w:top w:w="15" w:type="dxa"/>
              <w:left w:w="15" w:type="dxa"/>
              <w:bottom w:w="0" w:type="dxa"/>
              <w:right w:w="15" w:type="dxa"/>
            </w:tcMar>
            <w:vAlign w:val="bottom"/>
          </w:tcPr>
          <w:p w14:paraId="421E298D"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1A2CD32D" w14:textId="7EDDE9D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4,450</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4AE2DBA" w14:textId="187C07D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871</w:t>
            </w:r>
          </w:p>
        </w:tc>
        <w:tc>
          <w:tcPr>
            <w:tcW w:w="809" w:type="dxa"/>
            <w:noWrap/>
            <w:tcMar>
              <w:top w:w="15" w:type="dxa"/>
              <w:left w:w="15" w:type="dxa"/>
              <w:bottom w:w="0" w:type="dxa"/>
              <w:right w:w="15" w:type="dxa"/>
            </w:tcMar>
            <w:vAlign w:val="bottom"/>
          </w:tcPr>
          <w:p w14:paraId="691D243D" w14:textId="3ED6A6F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436</w:t>
            </w:r>
          </w:p>
        </w:tc>
        <w:tc>
          <w:tcPr>
            <w:tcW w:w="809" w:type="dxa"/>
            <w:noWrap/>
            <w:tcMar>
              <w:top w:w="15" w:type="dxa"/>
              <w:left w:w="15" w:type="dxa"/>
              <w:bottom w:w="0" w:type="dxa"/>
              <w:right w:w="15" w:type="dxa"/>
            </w:tcMar>
            <w:vAlign w:val="bottom"/>
          </w:tcPr>
          <w:p w14:paraId="1E04390A" w14:textId="11C470E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325</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30CF84C" w14:textId="28F71B0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63</w:t>
            </w:r>
          </w:p>
        </w:tc>
        <w:tc>
          <w:tcPr>
            <w:tcW w:w="947" w:type="dxa"/>
            <w:vAlign w:val="bottom"/>
          </w:tcPr>
          <w:p w14:paraId="439E2FE9"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26A0CF3E" w14:textId="4FCB3D6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9,025</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23B4FF3" w14:textId="4C815B6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76C943" w14:textId="45FD207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013DAB8" w14:textId="4299B7F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$ 1,8</w:t>
            </w:r>
            <w:r>
              <w:rPr>
                <w:rFonts w:ascii="Arial Narrow" w:hAnsi="Arial Narrow" w:cs="Arial"/>
                <w:bCs/>
                <w:sz w:val="20"/>
              </w:rPr>
              <w:t>86</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4BAAB58" w14:textId="233E1E7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43</w:t>
            </w:r>
            <w:r w:rsidRPr="002C0D02">
              <w:rPr>
                <w:rFonts w:ascii="Arial Narrow" w:hAnsi="Arial Narrow" w:cs="Arial"/>
                <w:bCs/>
                <w:sz w:val="20"/>
              </w:rPr>
              <w:t xml:space="preserve"> </w:t>
            </w:r>
          </w:p>
        </w:tc>
      </w:tr>
      <w:tr w:rsidR="00E076F1" w:rsidRPr="002C0D02" w14:paraId="55E672AE" w14:textId="77777777" w:rsidTr="006711B1">
        <w:trPr>
          <w:trHeight w:val="469"/>
        </w:trPr>
        <w:tc>
          <w:tcPr>
            <w:tcW w:w="900" w:type="dxa"/>
            <w:noWrap/>
            <w:tcMar>
              <w:top w:w="15" w:type="dxa"/>
              <w:left w:w="15" w:type="dxa"/>
              <w:bottom w:w="0" w:type="dxa"/>
              <w:right w:w="15" w:type="dxa"/>
            </w:tcMar>
            <w:vAlign w:val="bottom"/>
          </w:tcPr>
          <w:p w14:paraId="3F8F3ECC"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7568FF48" w14:textId="4C70734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40,352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81671EE" w14:textId="602338D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01D8C34" w14:textId="088F752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82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989170" w14:textId="1A35396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52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105AEA" w14:textId="0F0EDBC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76</w:t>
            </w:r>
            <w:r w:rsidRPr="002C0D02">
              <w:rPr>
                <w:rFonts w:ascii="Arial Narrow" w:hAnsi="Arial Narrow" w:cs="Arial"/>
                <w:bCs/>
                <w:sz w:val="20"/>
              </w:rPr>
              <w:t xml:space="preserve"> </w:t>
            </w:r>
          </w:p>
        </w:tc>
        <w:tc>
          <w:tcPr>
            <w:tcW w:w="947" w:type="dxa"/>
            <w:vAlign w:val="bottom"/>
          </w:tcPr>
          <w:p w14:paraId="1E7CAC0F"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2FE18841" w14:textId="7A5A8C9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7,424</w:t>
            </w:r>
          </w:p>
        </w:tc>
        <w:tc>
          <w:tcPr>
            <w:tcW w:w="849" w:type="dxa"/>
            <w:noWrap/>
            <w:tcMar>
              <w:top w:w="15" w:type="dxa"/>
              <w:left w:w="15" w:type="dxa"/>
              <w:bottom w:w="0" w:type="dxa"/>
              <w:right w:w="15" w:type="dxa"/>
            </w:tcMar>
            <w:vAlign w:val="bottom"/>
          </w:tcPr>
          <w:p w14:paraId="7A34E00E" w14:textId="31ECE44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786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9846D00" w14:textId="36A7DE0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93</w:t>
            </w:r>
          </w:p>
        </w:tc>
        <w:tc>
          <w:tcPr>
            <w:tcW w:w="809" w:type="dxa"/>
            <w:noWrap/>
            <w:tcMar>
              <w:top w:w="15" w:type="dxa"/>
              <w:left w:w="15" w:type="dxa"/>
              <w:bottom w:w="0" w:type="dxa"/>
              <w:right w:w="15" w:type="dxa"/>
            </w:tcMar>
            <w:vAlign w:val="bottom"/>
          </w:tcPr>
          <w:p w14:paraId="485672D7" w14:textId="7E0A2EB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209</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378073C7" w14:textId="40E4529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,105</w:t>
            </w:r>
          </w:p>
        </w:tc>
      </w:tr>
      <w:tr w:rsidR="00E076F1" w:rsidRPr="002C0D02" w14:paraId="76B1A4FC" w14:textId="77777777" w:rsidTr="006711B1">
        <w:trPr>
          <w:trHeight w:val="469"/>
        </w:trPr>
        <w:tc>
          <w:tcPr>
            <w:tcW w:w="900" w:type="dxa"/>
            <w:noWrap/>
            <w:tcMar>
              <w:top w:w="15" w:type="dxa"/>
              <w:left w:w="15" w:type="dxa"/>
              <w:bottom w:w="0" w:type="dxa"/>
              <w:right w:w="15" w:type="dxa"/>
            </w:tcMar>
            <w:vAlign w:val="bottom"/>
          </w:tcPr>
          <w:p w14:paraId="04CA71CE"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657C9139" w14:textId="65F3333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6,254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DC2A0B" w14:textId="354D58D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855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745EF3D" w14:textId="352765A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928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0F7F21E" w14:textId="1F129EF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$ 1,7</w:t>
            </w:r>
            <w:r>
              <w:rPr>
                <w:rFonts w:ascii="Arial Narrow" w:hAnsi="Arial Narrow" w:cs="Arial"/>
                <w:bCs/>
                <w:sz w:val="20"/>
              </w:rPr>
              <w:t>79</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104595" w14:textId="04A68EF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90</w:t>
            </w:r>
            <w:r w:rsidRPr="002C0D02">
              <w:rPr>
                <w:rFonts w:ascii="Arial Narrow" w:hAnsi="Arial Narrow" w:cs="Arial"/>
                <w:bCs/>
                <w:sz w:val="20"/>
              </w:rPr>
              <w:t xml:space="preserve"> </w:t>
            </w:r>
          </w:p>
        </w:tc>
        <w:tc>
          <w:tcPr>
            <w:tcW w:w="947" w:type="dxa"/>
            <w:vAlign w:val="bottom"/>
          </w:tcPr>
          <w:p w14:paraId="324A596B"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6955341D" w14:textId="65DF63F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65,823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4BD1900" w14:textId="04BAF32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574CE05" w14:textId="21285BD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743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D10786C" w14:textId="54DA838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532</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BE8A293" w14:textId="11278F9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66</w:t>
            </w:r>
          </w:p>
        </w:tc>
      </w:tr>
      <w:tr w:rsidR="00E076F1" w:rsidRPr="002C0D02" w14:paraId="036648B7" w14:textId="77777777" w:rsidTr="006711B1">
        <w:trPr>
          <w:trHeight w:val="469"/>
        </w:trPr>
        <w:tc>
          <w:tcPr>
            <w:tcW w:w="900" w:type="dxa"/>
            <w:noWrap/>
            <w:tcMar>
              <w:top w:w="15" w:type="dxa"/>
              <w:left w:w="15" w:type="dxa"/>
              <w:bottom w:w="0" w:type="dxa"/>
              <w:right w:w="15" w:type="dxa"/>
            </w:tcMar>
            <w:vAlign w:val="bottom"/>
          </w:tcPr>
          <w:p w14:paraId="1813519C"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382E7D1A" w14:textId="41EE2AF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2,156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A822775" w14:textId="6FF2DD7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347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E30AB9E" w14:textId="7C76E54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$ 2,1</w:t>
            </w:r>
            <w:r>
              <w:rPr>
                <w:rFonts w:ascii="Arial Narrow" w:hAnsi="Arial Narrow" w:cs="Arial"/>
                <w:bCs/>
                <w:sz w:val="20"/>
              </w:rPr>
              <w:t>74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C348664" w14:textId="5E7D8A2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2,006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6149ACC" w14:textId="0FD07EB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1,003</w:t>
            </w:r>
            <w:r w:rsidRPr="002C0D02">
              <w:rPr>
                <w:rFonts w:ascii="Arial Narrow" w:hAnsi="Arial Narrow" w:cs="Arial"/>
                <w:bCs/>
                <w:sz w:val="20"/>
              </w:rPr>
              <w:t xml:space="preserve"> </w:t>
            </w:r>
          </w:p>
        </w:tc>
        <w:tc>
          <w:tcPr>
            <w:tcW w:w="947" w:type="dxa"/>
            <w:vAlign w:val="bottom"/>
          </w:tcPr>
          <w:p w14:paraId="2F83503D"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5BA9FC9D" w14:textId="305AA7E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74,222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34D05AD" w14:textId="64FA09A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186</w:t>
            </w:r>
          </w:p>
        </w:tc>
        <w:tc>
          <w:tcPr>
            <w:tcW w:w="809" w:type="dxa"/>
            <w:noWrap/>
            <w:tcMar>
              <w:top w:w="15" w:type="dxa"/>
              <w:left w:w="15" w:type="dxa"/>
              <w:bottom w:w="0" w:type="dxa"/>
              <w:right w:w="15" w:type="dxa"/>
            </w:tcMar>
            <w:vAlign w:val="bottom"/>
          </w:tcPr>
          <w:p w14:paraId="5CDF943D" w14:textId="5CCECF6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$ 3,0</w:t>
            </w:r>
            <w:r>
              <w:rPr>
                <w:rFonts w:ascii="Arial Narrow" w:hAnsi="Arial Narrow" w:cs="Arial"/>
                <w:bCs/>
                <w:sz w:val="20"/>
              </w:rPr>
              <w:t>93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846D290" w14:textId="34C5F09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855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088F18" w14:textId="6D951E7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428</w:t>
            </w:r>
            <w:r w:rsidRPr="002C0D02">
              <w:rPr>
                <w:rFonts w:ascii="Arial Narrow" w:hAnsi="Arial Narrow" w:cs="Arial"/>
                <w:bCs/>
                <w:sz w:val="20"/>
              </w:rPr>
              <w:t xml:space="preserve"> </w:t>
            </w:r>
          </w:p>
        </w:tc>
      </w:tr>
      <w:tr w:rsidR="00E076F1" w:rsidRPr="002C0D02" w14:paraId="54913F16" w14:textId="77777777" w:rsidTr="006711B1">
        <w:trPr>
          <w:trHeight w:val="469"/>
        </w:trPr>
        <w:tc>
          <w:tcPr>
            <w:tcW w:w="900" w:type="dxa"/>
            <w:noWrap/>
            <w:tcMar>
              <w:top w:w="15" w:type="dxa"/>
              <w:left w:w="15" w:type="dxa"/>
              <w:bottom w:w="0" w:type="dxa"/>
              <w:right w:w="15" w:type="dxa"/>
            </w:tcMar>
            <w:vAlign w:val="bottom"/>
          </w:tcPr>
          <w:p w14:paraId="0600426A"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53009D3F" w14:textId="3D8C679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8,058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9D5154" w14:textId="2262D50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839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345DC62" w14:textId="6AB19E5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420</w:t>
            </w:r>
          </w:p>
        </w:tc>
        <w:tc>
          <w:tcPr>
            <w:tcW w:w="809" w:type="dxa"/>
            <w:noWrap/>
            <w:tcMar>
              <w:top w:w="15" w:type="dxa"/>
              <w:left w:w="15" w:type="dxa"/>
              <w:bottom w:w="0" w:type="dxa"/>
              <w:right w:w="15" w:type="dxa"/>
            </w:tcMar>
            <w:vAlign w:val="bottom"/>
          </w:tcPr>
          <w:p w14:paraId="2A245F6A" w14:textId="1DFA7CD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,233</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6D27BF" w14:textId="4C47293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,117</w:t>
            </w:r>
          </w:p>
        </w:tc>
        <w:tc>
          <w:tcPr>
            <w:tcW w:w="947" w:type="dxa"/>
            <w:vAlign w:val="bottom"/>
          </w:tcPr>
          <w:p w14:paraId="069AAAC0"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76952B7D" w14:textId="1772410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2,621</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B24CE6" w14:textId="3B69788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886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A3D025F" w14:textId="097BA7B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443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190E928" w14:textId="6C76AA3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178</w:t>
            </w:r>
          </w:p>
        </w:tc>
        <w:tc>
          <w:tcPr>
            <w:tcW w:w="727" w:type="dxa"/>
            <w:noWrap/>
            <w:tcMar>
              <w:top w:w="15" w:type="dxa"/>
              <w:left w:w="15" w:type="dxa"/>
              <w:bottom w:w="0" w:type="dxa"/>
              <w:right w:w="15" w:type="dxa"/>
            </w:tcMar>
            <w:vAlign w:val="bottom"/>
          </w:tcPr>
          <w:p w14:paraId="7F4D53B5" w14:textId="44707BA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89</w:t>
            </w:r>
            <w:r w:rsidRPr="002C0D02">
              <w:rPr>
                <w:rFonts w:ascii="Arial Narrow" w:hAnsi="Arial Narrow" w:cs="Arial"/>
                <w:bCs/>
                <w:sz w:val="20"/>
              </w:rPr>
              <w:t xml:space="preserve"> </w:t>
            </w:r>
          </w:p>
        </w:tc>
      </w:tr>
      <w:tr w:rsidR="00E076F1" w:rsidRPr="002C0D02" w14:paraId="327FCE61" w14:textId="77777777" w:rsidTr="006711B1">
        <w:trPr>
          <w:trHeight w:val="576"/>
        </w:trPr>
        <w:tc>
          <w:tcPr>
            <w:tcW w:w="900" w:type="dxa"/>
            <w:tcMar>
              <w:top w:w="15" w:type="dxa"/>
              <w:left w:w="15" w:type="dxa"/>
              <w:bottom w:w="0" w:type="dxa"/>
              <w:right w:w="15" w:type="dxa"/>
            </w:tcMar>
            <w:vAlign w:val="bottom"/>
          </w:tcPr>
          <w:p w14:paraId="632E2467"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723" w:type="dxa"/>
            <w:noWrap/>
            <w:tcMar>
              <w:top w:w="15" w:type="dxa"/>
              <w:left w:w="15" w:type="dxa"/>
              <w:bottom w:w="0" w:type="dxa"/>
              <w:right w:w="15" w:type="dxa"/>
            </w:tcMar>
            <w:vAlign w:val="bottom"/>
          </w:tcPr>
          <w:p w14:paraId="7C377575" w14:textId="0A186F1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902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A1F4E0" w14:textId="18ED4BA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492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E3C1A74" w14:textId="286ACA3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$ 24</w:t>
            </w:r>
            <w:r>
              <w:rPr>
                <w:rFonts w:ascii="Arial Narrow" w:hAnsi="Arial Narrow" w:cs="Arial"/>
                <w:bCs/>
                <w:sz w:val="20"/>
              </w:rPr>
              <w:t>6</w:t>
            </w:r>
          </w:p>
        </w:tc>
        <w:tc>
          <w:tcPr>
            <w:tcW w:w="809" w:type="dxa"/>
            <w:noWrap/>
            <w:tcMar>
              <w:top w:w="15" w:type="dxa"/>
              <w:left w:w="15" w:type="dxa"/>
              <w:bottom w:w="0" w:type="dxa"/>
              <w:right w:w="15" w:type="dxa"/>
            </w:tcMar>
            <w:vAlign w:val="bottom"/>
          </w:tcPr>
          <w:p w14:paraId="22CFAF55" w14:textId="3BDDF3A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27</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4860588" w14:textId="679EC45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4</w:t>
            </w:r>
          </w:p>
        </w:tc>
        <w:tc>
          <w:tcPr>
            <w:tcW w:w="947" w:type="dxa"/>
            <w:vAlign w:val="bottom"/>
          </w:tcPr>
          <w:p w14:paraId="748EE7FA"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w:t>
            </w:r>
            <w:proofErr w:type="gramStart"/>
            <w:r w:rsidRPr="002C0D02">
              <w:rPr>
                <w:rFonts w:ascii="Arial Narrow" w:hAnsi="Arial Narrow" w:cs="Arial"/>
                <w:bCs/>
                <w:sz w:val="20"/>
              </w:rPr>
              <w:t>person  add</w:t>
            </w:r>
            <w:proofErr w:type="gramEnd"/>
          </w:p>
        </w:tc>
        <w:tc>
          <w:tcPr>
            <w:tcW w:w="809" w:type="dxa"/>
            <w:noWrap/>
            <w:tcMar>
              <w:top w:w="15" w:type="dxa"/>
              <w:left w:w="15" w:type="dxa"/>
              <w:bottom w:w="0" w:type="dxa"/>
              <w:right w:w="15" w:type="dxa"/>
            </w:tcMar>
            <w:vAlign w:val="bottom"/>
          </w:tcPr>
          <w:p w14:paraId="29665D27" w14:textId="323FB34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,399</w:t>
            </w:r>
          </w:p>
        </w:tc>
        <w:tc>
          <w:tcPr>
            <w:tcW w:w="849" w:type="dxa"/>
            <w:noWrap/>
            <w:tcMar>
              <w:top w:w="15" w:type="dxa"/>
              <w:left w:w="15" w:type="dxa"/>
              <w:bottom w:w="0" w:type="dxa"/>
              <w:right w:w="15" w:type="dxa"/>
            </w:tcMar>
            <w:vAlign w:val="bottom"/>
          </w:tcPr>
          <w:p w14:paraId="57107A68" w14:textId="4CBDD7D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700</w:t>
            </w:r>
          </w:p>
        </w:tc>
        <w:tc>
          <w:tcPr>
            <w:tcW w:w="809" w:type="dxa"/>
            <w:noWrap/>
            <w:tcMar>
              <w:top w:w="15" w:type="dxa"/>
              <w:left w:w="15" w:type="dxa"/>
              <w:bottom w:w="0" w:type="dxa"/>
              <w:right w:w="15" w:type="dxa"/>
            </w:tcMar>
            <w:vAlign w:val="bottom"/>
          </w:tcPr>
          <w:p w14:paraId="2E34CE6F" w14:textId="71DB307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50</w:t>
            </w:r>
          </w:p>
        </w:tc>
        <w:tc>
          <w:tcPr>
            <w:tcW w:w="809" w:type="dxa"/>
            <w:noWrap/>
            <w:tcMar>
              <w:top w:w="15" w:type="dxa"/>
              <w:left w:w="15" w:type="dxa"/>
              <w:bottom w:w="0" w:type="dxa"/>
              <w:right w:w="15" w:type="dxa"/>
            </w:tcMar>
            <w:vAlign w:val="bottom"/>
          </w:tcPr>
          <w:p w14:paraId="3AE04C52" w14:textId="7B97D56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24</w:t>
            </w:r>
          </w:p>
        </w:tc>
        <w:tc>
          <w:tcPr>
            <w:tcW w:w="727" w:type="dxa"/>
            <w:noWrap/>
            <w:tcMar>
              <w:top w:w="15" w:type="dxa"/>
              <w:left w:w="15" w:type="dxa"/>
              <w:bottom w:w="0" w:type="dxa"/>
              <w:right w:w="15" w:type="dxa"/>
            </w:tcMar>
            <w:vAlign w:val="bottom"/>
          </w:tcPr>
          <w:p w14:paraId="49DCB104" w14:textId="441AF15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62</w:t>
            </w:r>
          </w:p>
        </w:tc>
      </w:tr>
    </w:tbl>
    <w:p w14:paraId="6E599AA3" w14:textId="77777777" w:rsidR="007D4264" w:rsidRPr="002C0D02" w:rsidRDefault="007D4264" w:rsidP="006E2B1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18"/>
        </w:rPr>
      </w:pPr>
    </w:p>
    <w:p w14:paraId="7E8E3E72" w14:textId="2228AA92"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b/>
          <w:sz w:val="19"/>
          <w:szCs w:val="19"/>
        </w:rPr>
        <w:t>SNAP/TANF/FDPIR Households:</w:t>
      </w:r>
      <w:r w:rsidRPr="002C0D02">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application listing the child's name, a valid SNAP, TANF, or FDPIR case number and the signature of an adult household member.</w:t>
      </w:r>
      <w:r w:rsidRPr="002C0D02">
        <w:rPr>
          <w:rFonts w:ascii="Arial Narrow" w:hAnsi="Arial Narrow"/>
          <w:color w:val="FF0000"/>
          <w:sz w:val="19"/>
          <w:szCs w:val="19"/>
        </w:rPr>
        <w:t xml:space="preserve"> </w:t>
      </w:r>
      <w:r w:rsidRPr="002C0D02">
        <w:rPr>
          <w:rFonts w:ascii="Arial Narrow" w:hAnsi="Arial Narrow"/>
          <w:sz w:val="19"/>
          <w:szCs w:val="19"/>
        </w:rPr>
        <w:t>Eligibility for free meal benefits based on participation in SNAP, TANF or FDPIR is extended to all children in the household. When known to the School Food Authority, households will be notified of their children’s eligibility for free meals based on their participation in the SNAP, TANF or the FDPIR programs.</w:t>
      </w:r>
      <w:r w:rsidR="005F0EAB" w:rsidRPr="002C0D02">
        <w:t xml:space="preserve"> </w:t>
      </w:r>
      <w:r w:rsidR="005F0EAB" w:rsidRPr="002C0D02">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2C0D02" w:rsidRDefault="00D24DDB"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0EE156F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Source Categorical Eligibility: </w:t>
      </w:r>
      <w:r w:rsidRPr="002C0D02">
        <w:rPr>
          <w:rFonts w:ascii="Arial Narrow" w:hAnsi="Arial Narrow"/>
          <w:sz w:val="19"/>
          <w:szCs w:val="19"/>
        </w:rPr>
        <w:t xml:space="preserve">When known to the School Food Authority, households will be notified of any child’s eligibility for free meals based on the individual child’s designation as Other Source Categorically Eligible, as defined by law. Children are determined Other Source Categorically Eligible if they are Homeless, Migrant, Runaway, A foster child, or Enrolled in Head Start or an eligible pre-kindergarten program. </w:t>
      </w:r>
    </w:p>
    <w:p w14:paraId="75D1213B"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72F4D1C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4F37FFF4"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Households: </w:t>
      </w:r>
      <w:r w:rsidRPr="002C0D02">
        <w:rPr>
          <w:rFonts w:ascii="Arial Narrow" w:hAnsi="Arial Narrow"/>
          <w:sz w:val="19"/>
          <w:szCs w:val="19"/>
        </w:rPr>
        <w:t xml:space="preserve">Households with income the same or below the amounts listed above for family size may be eligible for and are urged to apply for free and/or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(or free milk).  They may do so by completing the application sent home with the letter to parents. One application for all children in the household should be submitted.  Additional copies are available at the principal's office in each school.  Applications may be submitted any time during the school year to </w:t>
      </w:r>
      <w:r w:rsidRPr="002C0D02">
        <w:rPr>
          <w:rFonts w:ascii="Arial Narrow" w:hAnsi="Arial Narrow"/>
          <w:sz w:val="19"/>
          <w:szCs w:val="19"/>
          <w:u w:val="single"/>
        </w:rPr>
        <w:t xml:space="preserve">                                </w:t>
      </w:r>
      <w:proofErr w:type="gramStart"/>
      <w:r w:rsidRPr="002C0D02">
        <w:rPr>
          <w:rFonts w:ascii="Arial Narrow" w:hAnsi="Arial Narrow"/>
          <w:sz w:val="19"/>
          <w:szCs w:val="19"/>
          <w:u w:val="single"/>
        </w:rPr>
        <w:t xml:space="preserve">   (</w:t>
      </w:r>
      <w:proofErr w:type="gramEnd"/>
      <w:r w:rsidRPr="002C0D02">
        <w:rPr>
          <w:rFonts w:ascii="Arial Narrow" w:hAnsi="Arial Narrow"/>
          <w:sz w:val="19"/>
          <w:szCs w:val="19"/>
        </w:rPr>
        <w:t xml:space="preserve">Title of Reviewing Official). Please contact ___________ at ____________ with any questions regarding the application process. </w:t>
      </w:r>
    </w:p>
    <w:p w14:paraId="32631CD7"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F563ED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for free and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or free milk at any point during the school year. </w:t>
      </w:r>
    </w:p>
    <w:p w14:paraId="4AB5BD09" w14:textId="14AAFE45" w:rsidR="003E2CD9" w:rsidRPr="002C0D02" w:rsidRDefault="003E2CD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9"/>
        </w:rPr>
      </w:pPr>
    </w:p>
    <w:p w14:paraId="7EE95569" w14:textId="0F9C4828"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sz w:val="19"/>
          <w:szCs w:val="19"/>
        </w:rPr>
        <w:t xml:space="preserve">For up to 30 operating days into the new school year (or until a new eligibility determination is made, whichever comes first) an individual child’s free 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eligibility status from the previous year will continue within the same SFA. When the carryover period ends, unless the household is notified that their children are directly certified or the household submits an application that is approved, the children’s meals must be claimed at the paid rate. Though encouraged to do so, the SFA is not required to send a reminder or a notice of expired eligibility.</w:t>
      </w:r>
    </w:p>
    <w:p w14:paraId="339E1015" w14:textId="77777777"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3921D09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The information provided on the application will be confidential and will be used for determining eligibility.  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State or local means-tested nutrition programs with eligibility standards comparable to the NSLP.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1F7357B3"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The </w:t>
      </w:r>
      <w:r w:rsidR="00F16C54" w:rsidRPr="002C0D02">
        <w:rPr>
          <w:rFonts w:ascii="Arial Narrow" w:hAnsi="Arial Narrow"/>
          <w:sz w:val="19"/>
          <w:szCs w:val="19"/>
        </w:rPr>
        <w:t>School Food Authority</w:t>
      </w:r>
      <w:r w:rsidRPr="002C0D02">
        <w:rPr>
          <w:rFonts w:ascii="Arial Narrow" w:hAnsi="Arial Narrow"/>
          <w:sz w:val="19"/>
          <w:szCs w:val="19"/>
        </w:rPr>
        <w:t xml:space="preserve"> does, however, have the right to verify at any time during the school year the information on the application.  If a parent does not give the school this information, the child/children will no longer be able to receive free or </w:t>
      </w:r>
      <w:proofErr w:type="gramStart"/>
      <w:r w:rsidRPr="002C0D02">
        <w:rPr>
          <w:rFonts w:ascii="Arial Narrow" w:hAnsi="Arial Narrow"/>
          <w:sz w:val="19"/>
          <w:szCs w:val="19"/>
        </w:rPr>
        <w:t>reduced price</w:t>
      </w:r>
      <w:proofErr w:type="gramEnd"/>
      <w:r w:rsidRPr="002C0D02">
        <w:rPr>
          <w:rFonts w:ascii="Arial Narrow" w:hAnsi="Arial Narrow"/>
          <w:sz w:val="19"/>
          <w:szCs w:val="19"/>
        </w:rPr>
        <w:t xml:space="preserve"> meals (free milk).</w:t>
      </w:r>
    </w:p>
    <w:p w14:paraId="26F828E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946B6B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Foster children </w:t>
      </w:r>
      <w:r w:rsidR="007C6C46" w:rsidRPr="002C0D02">
        <w:rPr>
          <w:rFonts w:ascii="Arial Narrow" w:hAnsi="Arial Narrow"/>
          <w:sz w:val="19"/>
          <w:szCs w:val="19"/>
        </w:rPr>
        <w:t>are</w:t>
      </w:r>
      <w:r w:rsidRPr="002C0D02">
        <w:rPr>
          <w:rFonts w:ascii="Arial Narrow" w:hAnsi="Arial Narrow"/>
          <w:sz w:val="19"/>
          <w:szCs w:val="19"/>
        </w:rPr>
        <w:t xml:space="preserve"> eligible for </w:t>
      </w:r>
      <w:r w:rsidR="007C6C46" w:rsidRPr="002C0D02">
        <w:rPr>
          <w:rFonts w:ascii="Arial Narrow" w:hAnsi="Arial Narrow"/>
          <w:sz w:val="19"/>
          <w:szCs w:val="19"/>
        </w:rPr>
        <w:t>free meal</w:t>
      </w:r>
      <w:r w:rsidRPr="002C0D02">
        <w:rPr>
          <w:rFonts w:ascii="Arial Narrow" w:hAnsi="Arial Narrow"/>
          <w:sz w:val="19"/>
          <w:szCs w:val="19"/>
        </w:rPr>
        <w:t xml:space="preserve"> benefits.  A separate application for a foster child is no longer necessary. Foster children may be listed on the application as a member of the</w:t>
      </w:r>
      <w:r w:rsidR="007C6C46" w:rsidRPr="002C0D02">
        <w:rPr>
          <w:rFonts w:ascii="Arial Narrow" w:hAnsi="Arial Narrow"/>
          <w:sz w:val="19"/>
          <w:szCs w:val="19"/>
        </w:rPr>
        <w:t xml:space="preserve"> family where they reside.  Applications</w:t>
      </w:r>
      <w:r w:rsidRPr="002C0D02">
        <w:rPr>
          <w:rFonts w:ascii="Arial Narrow" w:hAnsi="Arial Narrow"/>
          <w:sz w:val="19"/>
          <w:szCs w:val="19"/>
        </w:rPr>
        <w:t xml:space="preserve"> must include the foster child's name and personal use income.</w:t>
      </w:r>
    </w:p>
    <w:p w14:paraId="48DD0B56"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6308AF31" w14:textId="30243B02"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2C0D02">
        <w:rPr>
          <w:rFonts w:ascii="Arial Narrow" w:hAnsi="Arial Narrow"/>
          <w:sz w:val="19"/>
          <w:szCs w:val="19"/>
        </w:rPr>
        <w:t xml:space="preserve">hearing to appeal the decision. </w:t>
      </w:r>
      <w:r w:rsidRPr="002C0D02">
        <w:rPr>
          <w:rFonts w:ascii="Arial Narrow" w:hAnsi="Arial Narrow"/>
          <w:sz w:val="19"/>
          <w:szCs w:val="19"/>
          <w:u w:val="single"/>
        </w:rPr>
        <w:t xml:space="preserve">                           </w:t>
      </w:r>
      <w:r w:rsidRPr="002C0D02">
        <w:rPr>
          <w:rFonts w:ascii="Arial Narrow" w:hAnsi="Arial Narrow"/>
          <w:sz w:val="19"/>
          <w:szCs w:val="19"/>
        </w:rPr>
        <w:t xml:space="preserve"> (Title), whose address is </w:t>
      </w:r>
      <w:r w:rsidRPr="002C0D02">
        <w:rPr>
          <w:rFonts w:ascii="Arial Narrow" w:hAnsi="Arial Narrow"/>
          <w:sz w:val="19"/>
          <w:szCs w:val="19"/>
          <w:u w:val="single"/>
        </w:rPr>
        <w:t xml:space="preserve">                                        </w:t>
      </w:r>
      <w:r w:rsidRPr="002C0D02">
        <w:rPr>
          <w:rFonts w:ascii="Arial Narrow" w:hAnsi="Arial Narrow"/>
          <w:sz w:val="19"/>
          <w:szCs w:val="19"/>
        </w:rPr>
        <w:t xml:space="preserve"> </w:t>
      </w:r>
      <w:proofErr w:type="gramStart"/>
      <w:r w:rsidRPr="002C0D02">
        <w:rPr>
          <w:rFonts w:ascii="Arial Narrow" w:hAnsi="Arial Narrow"/>
          <w:sz w:val="19"/>
          <w:szCs w:val="19"/>
        </w:rPr>
        <w:t>has</w:t>
      </w:r>
      <w:proofErr w:type="gramEnd"/>
      <w:r w:rsidRPr="002C0D02">
        <w:rPr>
          <w:rFonts w:ascii="Arial Narrow" w:hAnsi="Arial Narrow"/>
          <w:sz w:val="19"/>
          <w:szCs w:val="19"/>
        </w:rPr>
        <w:t xml:space="preserve"> been designated as the Hearing Official.  Hearing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2FE7952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Only complete applications can be approved.  This includes complete and accurate information regarding: the </w:t>
      </w:r>
      <w:r w:rsidR="00E940C5" w:rsidRPr="002C0D02">
        <w:rPr>
          <w:rFonts w:ascii="Arial Narrow" w:hAnsi="Arial Narrow"/>
          <w:sz w:val="19"/>
          <w:szCs w:val="19"/>
        </w:rPr>
        <w:t>SNAP</w:t>
      </w:r>
      <w:r w:rsidRPr="002C0D02">
        <w:rPr>
          <w:rFonts w:ascii="Arial Narrow" w:hAnsi="Arial Narrow"/>
          <w:sz w:val="19"/>
          <w:szCs w:val="19"/>
        </w:rPr>
        <w:t xml:space="preserve">, TANF, or FDPIR case number; the names of all household members; on an income </w:t>
      </w:r>
      <w:r w:rsidR="00ED3D86" w:rsidRPr="002C0D02">
        <w:rPr>
          <w:rFonts w:ascii="Arial Narrow" w:hAnsi="Arial Narrow"/>
          <w:sz w:val="19"/>
          <w:szCs w:val="19"/>
        </w:rPr>
        <w:t>application,</w:t>
      </w:r>
      <w:r w:rsidRPr="002C0D02">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p>
    <w:p w14:paraId="62526D22" w14:textId="74E4B0EB"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rPr>
      </w:pPr>
    </w:p>
    <w:p w14:paraId="553FF5B3" w14:textId="0D9281B3" w:rsidR="003E083E" w:rsidRPr="002C0D02"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b/>
          <w:sz w:val="20"/>
          <w:szCs w:val="22"/>
        </w:rPr>
      </w:pPr>
      <w:r w:rsidRPr="002C0D02">
        <w:rPr>
          <w:rFonts w:ascii="Arial Narrow" w:hAnsi="Arial Narrow"/>
          <w:b/>
          <w:sz w:val="20"/>
          <w:szCs w:val="22"/>
        </w:rPr>
        <w:t>Beginning July 1, 20</w:t>
      </w:r>
      <w:r w:rsidR="00EF5A6D">
        <w:rPr>
          <w:rFonts w:ascii="Arial Narrow" w:hAnsi="Arial Narrow"/>
          <w:b/>
          <w:sz w:val="20"/>
          <w:szCs w:val="22"/>
        </w:rPr>
        <w:t>19</w:t>
      </w:r>
      <w:r w:rsidRPr="002C0D02">
        <w:rPr>
          <w:rFonts w:ascii="Arial Narrow" w:hAnsi="Arial Narrow"/>
          <w:b/>
          <w:sz w:val="20"/>
          <w:szCs w:val="22"/>
        </w:rPr>
        <w:t>, students in New York State that are approved for reduced price meals will receive breakfast and lunch meals at no charge.</w:t>
      </w:r>
    </w:p>
    <w:p w14:paraId="52FC56DF" w14:textId="77777777" w:rsidR="007547AC" w:rsidRPr="002C0D02"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rPr>
      </w:pPr>
    </w:p>
    <w:p w14:paraId="65A60FE4" w14:textId="77777777" w:rsidR="00E076F1" w:rsidRPr="005C4174" w:rsidRDefault="00E3074C" w:rsidP="00E076F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r w:rsidRPr="005C4174">
        <w:rPr>
          <w:rFonts w:ascii="Arial Narrow" w:hAnsi="Arial Narrow"/>
          <w:b/>
          <w:sz w:val="14"/>
          <w:szCs w:val="14"/>
        </w:rPr>
        <w:t xml:space="preserve">Nondiscrimination Statement:  </w:t>
      </w:r>
      <w:r w:rsidRPr="005C4174">
        <w:rPr>
          <w:rFonts w:ascii="Arial Narrow" w:hAnsi="Arial Narrow"/>
          <w:sz w:val="14"/>
          <w:szCs w:val="14"/>
        </w:rPr>
        <w:t>This explains what to do if you believe you have been treated unfairly.</w:t>
      </w:r>
    </w:p>
    <w:p w14:paraId="0FB7C7C1" w14:textId="77777777" w:rsidR="00E076F1" w:rsidRPr="005C4174" w:rsidRDefault="00E076F1" w:rsidP="00E076F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p>
    <w:p w14:paraId="7B001F37" w14:textId="2EBC7A97" w:rsidR="00E076F1" w:rsidRPr="005C4174" w:rsidRDefault="00E076F1" w:rsidP="00E076F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bookmarkStart w:id="8" w:name="_Hlk70577170"/>
      <w:r w:rsidRPr="005C4174">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EBA8BBF" w14:textId="77777777" w:rsidR="00E076F1" w:rsidRPr="005C4174" w:rsidRDefault="00E076F1" w:rsidP="00E076F1">
      <w:pPr>
        <w:shd w:val="clear" w:color="auto" w:fill="FFFFFF" w:themeFill="background1"/>
        <w:spacing w:before="100" w:beforeAutospacing="1" w:after="100" w:afterAutospacing="1"/>
        <w:rPr>
          <w:rFonts w:ascii="Arial Narrow" w:hAnsi="Arial Narrow"/>
          <w:color w:val="000000"/>
          <w:sz w:val="14"/>
          <w:szCs w:val="14"/>
        </w:rPr>
      </w:pPr>
      <w:r w:rsidRPr="005C4174">
        <w:rPr>
          <w:rFonts w:ascii="Arial Narrow" w:hAnsi="Arial Narrow"/>
          <w:color w:val="000000"/>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5900782" w14:textId="77777777" w:rsidR="00E076F1" w:rsidRPr="005C4174" w:rsidRDefault="00E076F1" w:rsidP="00E076F1">
      <w:pPr>
        <w:shd w:val="clear" w:color="auto" w:fill="FFFFFF" w:themeFill="background1"/>
        <w:spacing w:before="100" w:beforeAutospacing="1" w:after="100" w:afterAutospacing="1"/>
        <w:rPr>
          <w:rFonts w:ascii="Arial Narrow" w:hAnsi="Arial Narrow"/>
          <w:color w:val="000000"/>
          <w:sz w:val="14"/>
          <w:szCs w:val="14"/>
        </w:rPr>
      </w:pPr>
      <w:r w:rsidRPr="005C4174">
        <w:rPr>
          <w:rFonts w:ascii="Arial Narrow" w:hAnsi="Arial Narrow"/>
          <w:color w:val="000000"/>
          <w:sz w:val="14"/>
          <w:szCs w:val="14"/>
        </w:rPr>
        <w:t>To file a program complaint of discrimination, complete the </w:t>
      </w:r>
      <w:hyperlink r:id="rId33" w:tgtFrame="extWindow" w:tooltip="Opens in new window." w:history="1">
        <w:r w:rsidRPr="005C4174">
          <w:rPr>
            <w:rFonts w:ascii="Arial Narrow" w:hAnsi="Arial Narrow"/>
            <w:color w:val="045CAA"/>
            <w:sz w:val="14"/>
            <w:szCs w:val="14"/>
            <w:u w:val="single"/>
          </w:rPr>
          <w:t>USDA Program Discrimination Complaint Form</w:t>
        </w:r>
      </w:hyperlink>
      <w:r w:rsidRPr="005C4174">
        <w:rPr>
          <w:rFonts w:ascii="Arial Narrow" w:hAnsi="Arial Narrow"/>
          <w:color w:val="000000"/>
          <w:sz w:val="14"/>
          <w:szCs w:val="14"/>
        </w:rPr>
        <w:t>, (AD-3027) found online at: </w:t>
      </w:r>
      <w:hyperlink r:id="rId34" w:history="1">
        <w:r w:rsidRPr="005C4174">
          <w:rPr>
            <w:rStyle w:val="Hyperlink"/>
            <w:rFonts w:ascii="Arial Narrow" w:eastAsiaTheme="majorEastAsia" w:hAnsi="Arial Narrow"/>
            <w:color w:val="0563C1"/>
            <w:sz w:val="14"/>
            <w:szCs w:val="14"/>
          </w:rPr>
          <w:t>https://www.usda.gov/oascr/how-to-file-a-program-discrimination-complaint</w:t>
        </w:r>
      </w:hyperlink>
      <w:r w:rsidRPr="005C4174">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617D005C" w14:textId="77777777" w:rsidR="00E076F1" w:rsidRPr="005C4174" w:rsidRDefault="00E076F1" w:rsidP="00E076F1">
      <w:pPr>
        <w:shd w:val="clear" w:color="auto" w:fill="FFFFFF" w:themeFill="background1"/>
        <w:rPr>
          <w:rFonts w:ascii="Arial Narrow" w:hAnsi="Arial Narrow"/>
          <w:color w:val="000000"/>
          <w:sz w:val="14"/>
          <w:szCs w:val="14"/>
        </w:rPr>
      </w:pPr>
      <w:r w:rsidRPr="005C4174">
        <w:rPr>
          <w:rFonts w:ascii="Arial Narrow" w:hAnsi="Arial Narrow"/>
          <w:color w:val="000000"/>
          <w:sz w:val="14"/>
          <w:szCs w:val="14"/>
        </w:rPr>
        <w:t>(1)     mail: U.S. Department of Agriculture</w:t>
      </w:r>
    </w:p>
    <w:p w14:paraId="1383A61C" w14:textId="77777777" w:rsidR="00E076F1" w:rsidRPr="005C4174" w:rsidRDefault="00E076F1" w:rsidP="00E076F1">
      <w:pPr>
        <w:shd w:val="clear" w:color="auto" w:fill="FFFFFF" w:themeFill="background1"/>
        <w:rPr>
          <w:rFonts w:ascii="Arial Narrow" w:hAnsi="Arial Narrow"/>
          <w:color w:val="000000"/>
          <w:sz w:val="14"/>
          <w:szCs w:val="14"/>
        </w:rPr>
      </w:pPr>
      <w:r w:rsidRPr="005C4174">
        <w:rPr>
          <w:rFonts w:ascii="Arial Narrow" w:hAnsi="Arial Narrow"/>
          <w:color w:val="000000"/>
          <w:sz w:val="14"/>
          <w:szCs w:val="14"/>
        </w:rPr>
        <w:t>         Office of the Assistant Secretary for Civil Rights</w:t>
      </w:r>
    </w:p>
    <w:p w14:paraId="3C884E19" w14:textId="77777777" w:rsidR="00E076F1" w:rsidRPr="005C4174" w:rsidRDefault="00E076F1" w:rsidP="00E076F1">
      <w:pPr>
        <w:shd w:val="clear" w:color="auto" w:fill="FFFFFF" w:themeFill="background1"/>
        <w:rPr>
          <w:rFonts w:ascii="Arial Narrow" w:hAnsi="Arial Narrow"/>
          <w:color w:val="000000"/>
          <w:sz w:val="14"/>
          <w:szCs w:val="14"/>
        </w:rPr>
      </w:pPr>
      <w:r w:rsidRPr="005C4174">
        <w:rPr>
          <w:rFonts w:ascii="Arial Narrow" w:hAnsi="Arial Narrow"/>
          <w:color w:val="000000"/>
          <w:sz w:val="14"/>
          <w:szCs w:val="14"/>
        </w:rPr>
        <w:t>         1400 Independence Avenue, SW</w:t>
      </w:r>
    </w:p>
    <w:p w14:paraId="5428EB53" w14:textId="77777777" w:rsidR="00E076F1" w:rsidRPr="005C4174" w:rsidRDefault="00E076F1" w:rsidP="00E076F1">
      <w:pPr>
        <w:shd w:val="clear" w:color="auto" w:fill="FFFFFF" w:themeFill="background1"/>
        <w:rPr>
          <w:rFonts w:ascii="Arial Narrow" w:hAnsi="Arial Narrow"/>
          <w:color w:val="000000"/>
          <w:sz w:val="14"/>
          <w:szCs w:val="14"/>
        </w:rPr>
      </w:pPr>
      <w:r w:rsidRPr="005C4174">
        <w:rPr>
          <w:rFonts w:ascii="Arial Narrow" w:hAnsi="Arial Narrow"/>
          <w:color w:val="000000"/>
          <w:sz w:val="14"/>
          <w:szCs w:val="14"/>
        </w:rPr>
        <w:t xml:space="preserve">         Washington, D.C. </w:t>
      </w:r>
      <w:proofErr w:type="gramStart"/>
      <w:r w:rsidRPr="005C4174">
        <w:rPr>
          <w:rFonts w:ascii="Arial Narrow" w:hAnsi="Arial Narrow"/>
          <w:color w:val="000000"/>
          <w:sz w:val="14"/>
          <w:szCs w:val="14"/>
        </w:rPr>
        <w:t>20250-9410;</w:t>
      </w:r>
      <w:proofErr w:type="gramEnd"/>
    </w:p>
    <w:p w14:paraId="40D8AB9D" w14:textId="77777777" w:rsidR="00E076F1" w:rsidRPr="005C4174" w:rsidRDefault="00E076F1" w:rsidP="00E076F1">
      <w:pPr>
        <w:shd w:val="clear" w:color="auto" w:fill="FFFFFF" w:themeFill="background1"/>
        <w:spacing w:before="100" w:beforeAutospacing="1" w:after="100" w:afterAutospacing="1" w:line="384" w:lineRule="atLeast"/>
        <w:rPr>
          <w:rFonts w:ascii="Arial Narrow" w:hAnsi="Arial Narrow"/>
          <w:color w:val="000000"/>
          <w:sz w:val="14"/>
          <w:szCs w:val="14"/>
        </w:rPr>
      </w:pPr>
      <w:r w:rsidRPr="005C4174">
        <w:rPr>
          <w:rFonts w:ascii="Arial Narrow" w:hAnsi="Arial Narrow"/>
          <w:color w:val="000000"/>
          <w:sz w:val="14"/>
          <w:szCs w:val="14"/>
        </w:rPr>
        <w:t>(2)     fax: (202) 690-7442; or</w:t>
      </w:r>
    </w:p>
    <w:p w14:paraId="533C856B" w14:textId="77777777" w:rsidR="00E076F1" w:rsidRPr="005C4174" w:rsidRDefault="00E076F1" w:rsidP="00E076F1">
      <w:pPr>
        <w:shd w:val="clear" w:color="auto" w:fill="FFFFFF" w:themeFill="background1"/>
        <w:spacing w:before="100" w:beforeAutospacing="1" w:after="100" w:afterAutospacing="1" w:line="384" w:lineRule="atLeast"/>
        <w:rPr>
          <w:rFonts w:ascii="Arial Narrow" w:hAnsi="Arial Narrow"/>
          <w:color w:val="000000"/>
          <w:sz w:val="14"/>
          <w:szCs w:val="14"/>
        </w:rPr>
      </w:pPr>
      <w:r w:rsidRPr="005C4174">
        <w:rPr>
          <w:rFonts w:ascii="Arial Narrow" w:hAnsi="Arial Narrow"/>
          <w:color w:val="000000"/>
          <w:sz w:val="14"/>
          <w:szCs w:val="14"/>
        </w:rPr>
        <w:t>(3)     email: </w:t>
      </w:r>
      <w:hyperlink r:id="rId35" w:history="1">
        <w:r w:rsidRPr="005C4174">
          <w:rPr>
            <w:rFonts w:ascii="Arial Narrow" w:hAnsi="Arial Narrow"/>
            <w:color w:val="045CAA"/>
            <w:sz w:val="14"/>
            <w:szCs w:val="14"/>
            <w:u w:val="single"/>
          </w:rPr>
          <w:t>program.intake@usda.gov</w:t>
        </w:r>
      </w:hyperlink>
      <w:r w:rsidRPr="005C4174">
        <w:rPr>
          <w:rFonts w:ascii="Arial Narrow" w:hAnsi="Arial Narrow"/>
          <w:color w:val="000000"/>
          <w:sz w:val="14"/>
          <w:szCs w:val="14"/>
        </w:rPr>
        <w:t>.</w:t>
      </w:r>
    </w:p>
    <w:p w14:paraId="53D73C7A" w14:textId="77777777" w:rsidR="00E076F1" w:rsidRPr="005C4174" w:rsidRDefault="00E076F1" w:rsidP="00E076F1">
      <w:pPr>
        <w:shd w:val="clear" w:color="auto" w:fill="FFFFFF" w:themeFill="background1"/>
        <w:spacing w:before="100" w:beforeAutospacing="1" w:after="100" w:afterAutospacing="1" w:line="384" w:lineRule="atLeast"/>
        <w:rPr>
          <w:rFonts w:ascii="Arial Narrow" w:hAnsi="Arial Narrow"/>
          <w:color w:val="000000"/>
          <w:sz w:val="14"/>
          <w:szCs w:val="14"/>
        </w:rPr>
      </w:pPr>
      <w:r w:rsidRPr="005C4174">
        <w:rPr>
          <w:rFonts w:ascii="Arial Narrow" w:hAnsi="Arial Narrow"/>
          <w:color w:val="000000"/>
          <w:sz w:val="14"/>
          <w:szCs w:val="14"/>
        </w:rPr>
        <w:t>This institution is an equal opportunity provider.</w:t>
      </w:r>
    </w:p>
    <w:bookmarkEnd w:id="8"/>
    <w:p w14:paraId="1D619362" w14:textId="77777777" w:rsidR="003E2CD9" w:rsidRPr="002C0D02" w:rsidRDefault="000F2628" w:rsidP="00484F41">
      <w:pPr>
        <w:jc w:val="right"/>
        <w:rPr>
          <w:rFonts w:ascii="Arial Narrow" w:hAnsi="Arial Narrow"/>
          <w:sz w:val="22"/>
          <w:szCs w:val="22"/>
        </w:rPr>
      </w:pPr>
      <w:r w:rsidRPr="002C0D02">
        <w:rPr>
          <w:rFonts w:ascii="Arial Narrow" w:hAnsi="Arial Narrow"/>
          <w:sz w:val="22"/>
          <w:szCs w:val="22"/>
        </w:rPr>
        <w:br w:type="page"/>
      </w:r>
      <w:r w:rsidR="00CA59EF" w:rsidRPr="002C0D02">
        <w:rPr>
          <w:rFonts w:ascii="Arial Narrow" w:hAnsi="Arial Narrow"/>
          <w:sz w:val="22"/>
          <w:szCs w:val="22"/>
        </w:rPr>
        <w:lastRenderedPageBreak/>
        <w:t xml:space="preserve">      </w:t>
      </w:r>
      <w:r w:rsidR="00114D2C" w:rsidRPr="002C0D02">
        <w:rPr>
          <w:rFonts w:ascii="Arial Narrow" w:hAnsi="Arial Narrow"/>
          <w:sz w:val="22"/>
          <w:szCs w:val="22"/>
        </w:rPr>
        <w:tab/>
      </w:r>
      <w:r w:rsidR="003E2CD9" w:rsidRPr="002C0D02">
        <w:rPr>
          <w:rFonts w:ascii="Arial Narrow" w:hAnsi="Arial Narrow"/>
          <w:sz w:val="22"/>
          <w:szCs w:val="22"/>
        </w:rPr>
        <w:t>Attachment I</w:t>
      </w:r>
      <w:r w:rsidR="00CA59EF" w:rsidRPr="002C0D02">
        <w:rPr>
          <w:rFonts w:ascii="Arial Narrow" w:hAnsi="Arial Narrow"/>
          <w:sz w:val="22"/>
          <w:szCs w:val="22"/>
        </w:rPr>
        <w:t>II</w:t>
      </w:r>
    </w:p>
    <w:p w14:paraId="435FE101" w14:textId="77777777" w:rsidR="006C0394" w:rsidRPr="002C0D02" w:rsidRDefault="006C0394" w:rsidP="00555695">
      <w:pPr>
        <w:ind w:left="7920"/>
        <w:rPr>
          <w:rFonts w:ascii="Arial Narrow" w:hAnsi="Arial Narrow"/>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6C0394" w:rsidRPr="002C0D02" w14:paraId="6C9FAC09" w14:textId="77777777" w:rsidTr="00EA23B8">
        <w:trPr>
          <w:jc w:val="center"/>
        </w:trPr>
        <w:tc>
          <w:tcPr>
            <w:tcW w:w="6660" w:type="dxa"/>
            <w:shd w:val="pct5" w:color="000000" w:fill="FFFFFF"/>
          </w:tcPr>
          <w:p w14:paraId="5047CB5D" w14:textId="77777777" w:rsidR="006C0394" w:rsidRPr="002C0D02" w:rsidRDefault="006C0394" w:rsidP="00EA23B8">
            <w:pPr>
              <w:spacing w:line="120" w:lineRule="exact"/>
              <w:rPr>
                <w:rFonts w:ascii="Arial Narrow" w:hAnsi="Arial Narrow"/>
                <w:b/>
                <w:sz w:val="22"/>
                <w:szCs w:val="22"/>
              </w:rPr>
            </w:pPr>
          </w:p>
          <w:p w14:paraId="6D518D1E" w14:textId="77777777" w:rsidR="006C0394" w:rsidRPr="002C0D02" w:rsidRDefault="006C0394" w:rsidP="00EA23B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2C0D02">
              <w:rPr>
                <w:rFonts w:ascii="Arial Narrow" w:hAnsi="Arial Narrow"/>
                <w:b/>
                <w:sz w:val="22"/>
                <w:szCs w:val="22"/>
              </w:rPr>
              <w:t>KEEP THIS FORM ON FILE.   DO NOT RETURN TO SED</w:t>
            </w:r>
          </w:p>
        </w:tc>
      </w:tr>
    </w:tbl>
    <w:p w14:paraId="7C1F671C" w14:textId="77777777" w:rsidR="003E2CD9" w:rsidRPr="002C0D02" w:rsidRDefault="003E2CD9" w:rsidP="001F7B6A">
      <w:pPr>
        <w:pStyle w:val="Heading2"/>
        <w:jc w:val="center"/>
        <w:rPr>
          <w:u w:val="none"/>
        </w:rPr>
      </w:pPr>
      <w:r w:rsidRPr="002C0D02">
        <w:rPr>
          <w:u w:val="none"/>
        </w:rPr>
        <w:t>CERTIFICATION OF ACCEPTANCE FOR DISTRICTS AND NONPUBLIC SCHOOLS</w:t>
      </w:r>
    </w:p>
    <w:p w14:paraId="7C566826" w14:textId="06DC077A" w:rsidR="003E2CD9" w:rsidRPr="002C0D02" w:rsidRDefault="001F7B6A" w:rsidP="0044529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2C0D02">
        <w:rPr>
          <w:rFonts w:ascii="Arial Narrow" w:hAnsi="Arial Narrow"/>
          <w:sz w:val="22"/>
          <w:szCs w:val="22"/>
        </w:rPr>
        <w:t xml:space="preserve">                 </w:t>
      </w:r>
    </w:p>
    <w:p w14:paraId="19E686F9" w14:textId="77777777" w:rsidR="003E2CD9" w:rsidRPr="002C0D02" w:rsidRDefault="003E2CD9" w:rsidP="0053715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 xml:space="preserve">Please complete the following information </w:t>
      </w:r>
      <w:r w:rsidR="00537153" w:rsidRPr="002C0D02">
        <w:rPr>
          <w:rFonts w:ascii="Arial Narrow" w:hAnsi="Arial Narrow"/>
          <w:sz w:val="22"/>
          <w:szCs w:val="22"/>
        </w:rPr>
        <w:t xml:space="preserve">during the annual renewal process on the Child Nutrition Management System </w:t>
      </w:r>
      <w:r w:rsidRPr="002C0D02">
        <w:rPr>
          <w:rFonts w:ascii="Arial Narrow" w:hAnsi="Arial Narrow"/>
          <w:sz w:val="22"/>
          <w:szCs w:val="22"/>
        </w:rPr>
        <w:t xml:space="preserve">and </w:t>
      </w:r>
      <w:r w:rsidRPr="002C0D02">
        <w:rPr>
          <w:rFonts w:ascii="Arial Narrow" w:hAnsi="Arial Narrow"/>
          <w:b/>
          <w:sz w:val="22"/>
          <w:szCs w:val="22"/>
        </w:rPr>
        <w:t>retain on file</w:t>
      </w:r>
      <w:r w:rsidRPr="002C0D02">
        <w:rPr>
          <w:rFonts w:ascii="Arial Narrow" w:hAnsi="Arial Narrow"/>
          <w:sz w:val="22"/>
          <w:szCs w:val="22"/>
        </w:rPr>
        <w:t xml:space="preserve"> for examination by members of this Department or USDA during a review of your Child Nutrition Program. </w:t>
      </w:r>
      <w:r w:rsidR="007C6C46" w:rsidRPr="002C0D02">
        <w:rPr>
          <w:rFonts w:ascii="Arial Narrow" w:hAnsi="Arial Narrow"/>
          <w:b/>
          <w:sz w:val="22"/>
          <w:szCs w:val="22"/>
        </w:rPr>
        <w:t>Do not send the Certification</w:t>
      </w:r>
      <w:r w:rsidRPr="002C0D02">
        <w:rPr>
          <w:rFonts w:ascii="Arial Narrow" w:hAnsi="Arial Narrow"/>
          <w:b/>
          <w:sz w:val="22"/>
          <w:szCs w:val="22"/>
        </w:rPr>
        <w:t xml:space="preserve"> of Acceptance to </w:t>
      </w:r>
      <w:r w:rsidR="007C6C46" w:rsidRPr="002C0D02">
        <w:rPr>
          <w:rFonts w:ascii="Arial Narrow" w:hAnsi="Arial Narrow"/>
          <w:b/>
          <w:sz w:val="22"/>
          <w:szCs w:val="22"/>
        </w:rPr>
        <w:t>NYSED</w:t>
      </w:r>
      <w:r w:rsidRPr="002C0D02">
        <w:rPr>
          <w:rFonts w:ascii="Arial Narrow" w:hAnsi="Arial Narrow"/>
          <w:b/>
          <w:sz w:val="22"/>
          <w:szCs w:val="22"/>
        </w:rPr>
        <w:t>.</w:t>
      </w:r>
    </w:p>
    <w:p w14:paraId="3BD4BA07"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6AF16187" w14:textId="77777777" w:rsidR="003E2CD9" w:rsidRPr="002C0D02" w:rsidRDefault="003E2CD9" w:rsidP="007379A8">
      <w:pPr>
        <w:tabs>
          <w:tab w:val="left" w:pos="-1440"/>
          <w:tab w:val="left" w:pos="-720"/>
          <w:tab w:val="right" w:leader="underscore" w:pos="9360"/>
        </w:tabs>
        <w:ind w:right="1080"/>
        <w:jc w:val="both"/>
        <w:rPr>
          <w:rFonts w:ascii="Arial Narrow" w:hAnsi="Arial Narrow"/>
          <w:b/>
          <w:sz w:val="22"/>
          <w:szCs w:val="22"/>
        </w:rPr>
      </w:pPr>
      <w:r w:rsidRPr="002C0D02">
        <w:rPr>
          <w:rFonts w:ascii="Arial Narrow" w:hAnsi="Arial Narrow"/>
          <w:b/>
          <w:sz w:val="22"/>
          <w:szCs w:val="22"/>
        </w:rPr>
        <w:t>SCHOOL FOOD AUTHORITY NAME:</w:t>
      </w:r>
      <w:r w:rsidRPr="002C0D02">
        <w:rPr>
          <w:rFonts w:ascii="Arial Narrow" w:hAnsi="Arial Narrow"/>
          <w:b/>
          <w:sz w:val="22"/>
          <w:szCs w:val="22"/>
        </w:rPr>
        <w:tab/>
      </w:r>
    </w:p>
    <w:p w14:paraId="493760B8"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6C86433D" w14:textId="77777777" w:rsidR="003E2CD9" w:rsidRPr="002C0D02" w:rsidRDefault="003E2CD9" w:rsidP="007379A8">
      <w:pPr>
        <w:tabs>
          <w:tab w:val="left" w:pos="-1440"/>
          <w:tab w:val="left" w:pos="-720"/>
        </w:tabs>
        <w:ind w:right="1080"/>
        <w:jc w:val="both"/>
        <w:rPr>
          <w:rFonts w:ascii="Arial Narrow" w:hAnsi="Arial Narrow"/>
          <w:b/>
          <w:sz w:val="22"/>
          <w:szCs w:val="22"/>
        </w:rPr>
      </w:pPr>
      <w:r w:rsidRPr="002C0D02">
        <w:rPr>
          <w:rFonts w:ascii="Arial Narrow" w:hAnsi="Arial Narrow"/>
          <w:b/>
          <w:sz w:val="22"/>
          <w:szCs w:val="22"/>
        </w:rPr>
        <w:t>12-Digit LEA Code: ___ ___ ___ ___ ___ ___ ___ ___ ___ ___ ___ ___</w:t>
      </w:r>
    </w:p>
    <w:p w14:paraId="75CE778A" w14:textId="77777777" w:rsidR="006C0394" w:rsidRPr="002C0D02" w:rsidRDefault="006C0394" w:rsidP="007379A8">
      <w:pPr>
        <w:tabs>
          <w:tab w:val="left" w:pos="-1440"/>
          <w:tab w:val="left" w:pos="-720"/>
        </w:tabs>
        <w:ind w:right="1080"/>
        <w:jc w:val="both"/>
        <w:rPr>
          <w:rFonts w:ascii="Arial Narrow" w:hAnsi="Arial Narrow"/>
          <w:sz w:val="22"/>
          <w:szCs w:val="22"/>
        </w:rPr>
      </w:pPr>
    </w:p>
    <w:p w14:paraId="0CCCD70E" w14:textId="77777777" w:rsidR="003E2CD9" w:rsidRPr="002C0D02" w:rsidRDefault="003E2CD9" w:rsidP="007379A8">
      <w:pPr>
        <w:tabs>
          <w:tab w:val="left" w:pos="-1440"/>
          <w:tab w:val="left" w:pos="-720"/>
        </w:tabs>
        <w:ind w:left="720" w:right="1080"/>
        <w:jc w:val="both"/>
        <w:rPr>
          <w:rFonts w:ascii="Arial Narrow" w:hAnsi="Arial Narrow"/>
          <w:sz w:val="22"/>
          <w:szCs w:val="22"/>
        </w:rPr>
      </w:pPr>
      <w:r w:rsidRPr="002C0D02">
        <w:rPr>
          <w:rFonts w:ascii="Arial Narrow" w:hAnsi="Arial Narrow"/>
          <w:sz w:val="22"/>
          <w:szCs w:val="22"/>
        </w:rPr>
        <w:t xml:space="preserve">The governing body of this School Food Authority accepts this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or Special Milk Program Policy Statement, including the Family Income Eligibility Criteria and all required attachments and as indicated below:</w:t>
      </w:r>
    </w:p>
    <w:p w14:paraId="2962F98C" w14:textId="77777777" w:rsidR="003E2CD9" w:rsidRPr="002C0D02" w:rsidRDefault="003E2CD9" w:rsidP="007379A8">
      <w:pPr>
        <w:tabs>
          <w:tab w:val="left" w:pos="-1440"/>
          <w:tab w:val="left" w:pos="-720"/>
        </w:tabs>
        <w:ind w:right="1080"/>
        <w:jc w:val="both"/>
        <w:rPr>
          <w:rFonts w:ascii="Arial Narrow" w:hAnsi="Arial Narrow"/>
          <w:sz w:val="22"/>
          <w:szCs w:val="22"/>
        </w:rPr>
      </w:pPr>
    </w:p>
    <w:p w14:paraId="550C31F2" w14:textId="77777777" w:rsidR="006C0394" w:rsidRPr="002C0D02" w:rsidRDefault="003E2CD9" w:rsidP="007379A8">
      <w:pPr>
        <w:ind w:right="1080"/>
        <w:jc w:val="center"/>
        <w:rPr>
          <w:rFonts w:ascii="Arial Narrow" w:hAnsi="Arial Narrow"/>
          <w:b/>
          <w:sz w:val="22"/>
          <w:szCs w:val="22"/>
          <w:u w:val="single"/>
        </w:rPr>
      </w:pPr>
      <w:r w:rsidRPr="002C0D02">
        <w:rPr>
          <w:rFonts w:ascii="Arial Narrow" w:hAnsi="Arial Narrow"/>
          <w:b/>
          <w:sz w:val="22"/>
          <w:szCs w:val="22"/>
          <w:u w:val="single"/>
        </w:rPr>
        <w:t>Titles of Designated Officials</w:t>
      </w:r>
    </w:p>
    <w:p w14:paraId="4FE4F2B2" w14:textId="77777777" w:rsidR="003E2CD9" w:rsidRPr="002C0D02" w:rsidRDefault="003E2CD9" w:rsidP="007379A8">
      <w:pPr>
        <w:tabs>
          <w:tab w:val="left" w:pos="-1440"/>
          <w:tab w:val="left" w:pos="-720"/>
        </w:tabs>
        <w:ind w:right="1080"/>
        <w:jc w:val="both"/>
        <w:rPr>
          <w:rFonts w:ascii="Arial Narrow" w:hAnsi="Arial Narrow"/>
          <w:sz w:val="22"/>
          <w:szCs w:val="22"/>
        </w:rPr>
      </w:pPr>
    </w:p>
    <w:p w14:paraId="1D3F7214"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 w:val="22"/>
          <w:szCs w:val="22"/>
        </w:rPr>
        <w:t>A</w:t>
      </w:r>
      <w:r w:rsidRPr="002C0D02">
        <w:rPr>
          <w:rFonts w:ascii="Arial Narrow" w:hAnsi="Arial Narrow"/>
          <w:b/>
          <w:sz w:val="22"/>
          <w:szCs w:val="22"/>
        </w:rPr>
        <w:t>.</w:t>
      </w:r>
      <w:r w:rsidRPr="002C0D02">
        <w:rPr>
          <w:rFonts w:ascii="Arial Narrow" w:hAnsi="Arial Narrow"/>
          <w:b/>
          <w:sz w:val="22"/>
          <w:szCs w:val="22"/>
        </w:rPr>
        <w:tab/>
      </w:r>
      <w:r w:rsidRPr="002C0D02">
        <w:rPr>
          <w:rFonts w:ascii="Arial Narrow" w:hAnsi="Arial Narrow"/>
          <w:szCs w:val="22"/>
        </w:rPr>
        <w:t>REVIEWING OFFICIAL</w:t>
      </w:r>
    </w:p>
    <w:p w14:paraId="260833D2"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&amp;Telephone</w:t>
      </w:r>
    </w:p>
    <w:p w14:paraId="23B8CEDD"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p>
    <w:p w14:paraId="03E4CA62"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B.</w:t>
      </w:r>
      <w:r w:rsidRPr="002C0D02">
        <w:rPr>
          <w:rFonts w:ascii="Arial Narrow" w:hAnsi="Arial Narrow"/>
          <w:szCs w:val="22"/>
        </w:rPr>
        <w:tab/>
        <w:t>HEARING OFFICIAL</w:t>
      </w:r>
    </w:p>
    <w:p w14:paraId="7B34B9C3"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 Telephone</w:t>
      </w:r>
    </w:p>
    <w:p w14:paraId="30C75578"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p>
    <w:p w14:paraId="6A269829"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C.</w:t>
      </w:r>
      <w:r w:rsidRPr="002C0D02">
        <w:rPr>
          <w:rFonts w:ascii="Arial Narrow" w:hAnsi="Arial Narrow"/>
          <w:szCs w:val="22"/>
        </w:rPr>
        <w:tab/>
        <w:t>VERIFICATION OFFICIAL</w:t>
      </w:r>
    </w:p>
    <w:p w14:paraId="65A8463E" w14:textId="77777777" w:rsidR="003E2CD9" w:rsidRPr="002C0D02"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2C0D02">
        <w:rPr>
          <w:rFonts w:ascii="Arial Narrow" w:hAnsi="Arial Narrow"/>
          <w:szCs w:val="22"/>
        </w:rPr>
        <w:t>Address &amp; Telephone</w:t>
      </w:r>
      <w:r w:rsidRPr="002C0D02">
        <w:rPr>
          <w:rFonts w:ascii="Arial Narrow" w:hAnsi="Arial Narrow"/>
          <w:b/>
          <w:smallCaps/>
          <w:sz w:val="22"/>
          <w:szCs w:val="22"/>
          <w:u w:val="single"/>
        </w:rPr>
        <w:t xml:space="preserve"> </w:t>
      </w:r>
    </w:p>
    <w:p w14:paraId="039BA134" w14:textId="77777777" w:rsidR="003E2CD9" w:rsidRPr="002C0D02" w:rsidRDefault="003E2CD9" w:rsidP="007379A8">
      <w:pPr>
        <w:tabs>
          <w:tab w:val="left" w:pos="-1440"/>
          <w:tab w:val="left" w:pos="-720"/>
        </w:tabs>
        <w:ind w:right="1080"/>
        <w:jc w:val="both"/>
        <w:rPr>
          <w:rFonts w:ascii="Arial Narrow" w:hAnsi="Arial Narrow"/>
          <w:sz w:val="22"/>
          <w:szCs w:val="22"/>
        </w:rPr>
      </w:pPr>
    </w:p>
    <w:p w14:paraId="0483F1DB" w14:textId="77777777" w:rsidR="003E2CD9" w:rsidRPr="002C0D02" w:rsidRDefault="003E2CD9" w:rsidP="007379A8">
      <w:pPr>
        <w:tabs>
          <w:tab w:val="left" w:pos="-1440"/>
          <w:tab w:val="left" w:pos="-720"/>
        </w:tabs>
        <w:ind w:left="720" w:right="1080"/>
        <w:jc w:val="both"/>
        <w:rPr>
          <w:rFonts w:ascii="Arial Narrow" w:hAnsi="Arial Narrow"/>
          <w:sz w:val="22"/>
          <w:szCs w:val="22"/>
        </w:rPr>
      </w:pPr>
      <w:r w:rsidRPr="002C0D02">
        <w:rPr>
          <w:rFonts w:ascii="Arial Narrow" w:hAnsi="Arial Narrow"/>
          <w:sz w:val="22"/>
          <w:szCs w:val="22"/>
        </w:rPr>
        <w:t>An officer of the Board of Education or chairman of the community school board, pastor or executive director of the corporation operating a private or parochial school, or the headmaster or principal of a nonpublic school must sign this form.</w:t>
      </w:r>
    </w:p>
    <w:p w14:paraId="54E2073E" w14:textId="77777777" w:rsidR="003E2CD9" w:rsidRPr="002C0D02" w:rsidRDefault="003E2CD9" w:rsidP="007379A8">
      <w:pPr>
        <w:tabs>
          <w:tab w:val="left" w:pos="-1440"/>
          <w:tab w:val="left" w:pos="-720"/>
        </w:tabs>
        <w:ind w:right="1080"/>
        <w:jc w:val="both"/>
        <w:rPr>
          <w:rFonts w:ascii="Arial Narrow" w:hAnsi="Arial Narrow"/>
          <w:sz w:val="22"/>
          <w:szCs w:val="22"/>
        </w:rPr>
      </w:pPr>
    </w:p>
    <w:p w14:paraId="7E3CC790" w14:textId="77777777" w:rsidR="003E2CD9" w:rsidRPr="002C0D02"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2C0D02">
        <w:rPr>
          <w:rFonts w:ascii="Arial Narrow" w:hAnsi="Arial Narrow"/>
          <w:noProof/>
          <w:sz w:val="22"/>
          <w:szCs w:val="22"/>
        </w:rPr>
        <mc:AlternateContent>
          <mc:Choice Requires="wps">
            <w:drawing>
              <wp:anchor distT="0" distB="0" distL="114300" distR="114300" simplePos="0" relativeHeight="251676672" behindDoc="0" locked="0" layoutInCell="1" allowOverlap="1" wp14:anchorId="53FD2044" wp14:editId="7BC8B57B">
                <wp:simplePos x="0" y="0"/>
                <wp:positionH relativeFrom="column">
                  <wp:posOffset>508635</wp:posOffset>
                </wp:positionH>
                <wp:positionV relativeFrom="paragraph">
                  <wp:posOffset>73660</wp:posOffset>
                </wp:positionV>
                <wp:extent cx="0" cy="0"/>
                <wp:effectExtent l="0" t="0" r="0" b="0"/>
                <wp:wrapTopAndBottom/>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D2FD913" id="Straight Connector 14"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">
                <w10:wrap type="topAndBottom"/>
              </v:line>
            </w:pict>
          </mc:Fallback>
        </mc:AlternateContent>
      </w:r>
      <w:r w:rsidRPr="002C0D02">
        <w:rPr>
          <w:rFonts w:ascii="Arial Narrow" w:hAnsi="Arial Narrow"/>
          <w:noProof/>
          <w:sz w:val="22"/>
          <w:szCs w:val="22"/>
        </w:rPr>
        <mc:AlternateContent>
          <mc:Choice Requires="wps">
            <w:drawing>
              <wp:anchor distT="0" distB="0" distL="114300" distR="114300" simplePos="0" relativeHeight="251675648" behindDoc="0" locked="0" layoutInCell="1" allowOverlap="1" wp14:anchorId="131208E0" wp14:editId="5DE73102">
                <wp:simplePos x="0" y="0"/>
                <wp:positionH relativeFrom="column">
                  <wp:posOffset>508635</wp:posOffset>
                </wp:positionH>
                <wp:positionV relativeFrom="paragraph">
                  <wp:posOffset>73660</wp:posOffset>
                </wp:positionV>
                <wp:extent cx="0" cy="0"/>
                <wp:effectExtent l="0" t="0" r="0" b="0"/>
                <wp:wrapTopAndBottom/>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5D9D6C1" id="Straight Connector 13"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">
                <w10:wrap type="topAndBottom"/>
              </v:line>
            </w:pict>
          </mc:Fallback>
        </mc:AlternateContent>
      </w:r>
      <w:r w:rsidRPr="002C0D02">
        <w:rPr>
          <w:rFonts w:ascii="Arial Narrow" w:hAnsi="Arial Narrow"/>
          <w:sz w:val="22"/>
          <w:szCs w:val="22"/>
        </w:rPr>
        <w:tab/>
      </w:r>
    </w:p>
    <w:p w14:paraId="7CC0CAAE" w14:textId="77777777" w:rsidR="003E2CD9" w:rsidRPr="002C0D02" w:rsidRDefault="003E2CD9" w:rsidP="007379A8">
      <w:pPr>
        <w:tabs>
          <w:tab w:val="left" w:pos="-1440"/>
          <w:tab w:val="left" w:pos="-720"/>
        </w:tabs>
        <w:ind w:right="1080" w:firstLine="720"/>
        <w:jc w:val="both"/>
        <w:rPr>
          <w:rFonts w:ascii="Arial Narrow" w:hAnsi="Arial Narrow"/>
          <w:b/>
          <w:sz w:val="22"/>
          <w:szCs w:val="22"/>
        </w:rPr>
      </w:pPr>
      <w:r w:rsidRPr="002C0D02">
        <w:rPr>
          <w:rFonts w:ascii="Arial Narrow" w:hAnsi="Arial Narrow"/>
          <w:b/>
          <w:sz w:val="22"/>
          <w:szCs w:val="22"/>
        </w:rPr>
        <w:t>ORIGINAL SIGNATURE OF SCHOOL OFFICIAL</w:t>
      </w:r>
    </w:p>
    <w:p w14:paraId="0B2C80A8" w14:textId="77777777" w:rsidR="003E2CD9" w:rsidRPr="002C0D02" w:rsidRDefault="003E2CD9" w:rsidP="007379A8">
      <w:pPr>
        <w:tabs>
          <w:tab w:val="left" w:pos="-1440"/>
          <w:tab w:val="left" w:pos="-720"/>
        </w:tabs>
        <w:ind w:right="1080" w:firstLine="720"/>
        <w:jc w:val="both"/>
        <w:rPr>
          <w:rFonts w:ascii="Arial Narrow" w:hAnsi="Arial Narrow"/>
          <w:sz w:val="22"/>
          <w:szCs w:val="22"/>
        </w:rPr>
      </w:pPr>
    </w:p>
    <w:p w14:paraId="455061DB" w14:textId="77777777" w:rsidR="003E2CD9" w:rsidRPr="002C0D02"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_____________________________________________________________</w:t>
      </w:r>
    </w:p>
    <w:p w14:paraId="37C6EA92" w14:textId="77777777" w:rsidR="003E2CD9" w:rsidRPr="002C0D02" w:rsidRDefault="003E2CD9" w:rsidP="007379A8">
      <w:pPr>
        <w:tabs>
          <w:tab w:val="left" w:pos="-1440"/>
          <w:tab w:val="left" w:pos="-720"/>
          <w:tab w:val="right" w:leader="underscore" w:pos="10080"/>
        </w:tabs>
        <w:ind w:right="1080" w:firstLine="720"/>
        <w:jc w:val="both"/>
        <w:rPr>
          <w:rFonts w:ascii="Arial Narrow" w:hAnsi="Arial Narrow"/>
          <w:b/>
          <w:sz w:val="22"/>
          <w:szCs w:val="22"/>
        </w:rPr>
      </w:pPr>
      <w:r w:rsidRPr="002C0D02">
        <w:rPr>
          <w:rFonts w:ascii="Arial Narrow" w:hAnsi="Arial Narrow"/>
          <w:b/>
          <w:sz w:val="22"/>
          <w:szCs w:val="22"/>
        </w:rPr>
        <w:t>TITLE</w:t>
      </w:r>
    </w:p>
    <w:p w14:paraId="6521BEF9" w14:textId="77777777" w:rsidR="003E2CD9" w:rsidRPr="002C0D02" w:rsidRDefault="0037055C"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_____________________________________________________________</w:t>
      </w:r>
    </w:p>
    <w:p w14:paraId="5AA851CA" w14:textId="77777777" w:rsidR="003E2CD9" w:rsidRPr="002C0D02" w:rsidRDefault="003E2CD9" w:rsidP="007379A8">
      <w:pPr>
        <w:tabs>
          <w:tab w:val="left" w:pos="-1440"/>
          <w:tab w:val="left" w:pos="-720"/>
        </w:tabs>
        <w:ind w:left="720" w:right="1080"/>
        <w:jc w:val="both"/>
        <w:rPr>
          <w:rFonts w:ascii="Arial Narrow" w:hAnsi="Arial Narrow"/>
          <w:b/>
          <w:sz w:val="22"/>
          <w:szCs w:val="22"/>
        </w:rPr>
      </w:pPr>
      <w:r w:rsidRPr="002C0D02">
        <w:rPr>
          <w:rFonts w:ascii="Arial Narrow" w:hAnsi="Arial Narrow"/>
          <w:b/>
          <w:sz w:val="22"/>
          <w:szCs w:val="22"/>
        </w:rPr>
        <w:t>DATE</w:t>
      </w:r>
    </w:p>
    <w:p w14:paraId="06568B7A" w14:textId="77777777" w:rsidR="003E2CD9" w:rsidRPr="002C0D02" w:rsidRDefault="003E2CD9" w:rsidP="007379A8">
      <w:pPr>
        <w:tabs>
          <w:tab w:val="left" w:pos="-1440"/>
          <w:tab w:val="left" w:pos="-720"/>
        </w:tabs>
        <w:ind w:right="1080" w:firstLine="720"/>
        <w:jc w:val="both"/>
        <w:rPr>
          <w:rFonts w:ascii="Arial Narrow" w:hAnsi="Arial Narrow"/>
          <w:b/>
          <w:sz w:val="22"/>
          <w:szCs w:val="22"/>
        </w:rPr>
      </w:pPr>
    </w:p>
    <w:p w14:paraId="413179AC" w14:textId="3911588D" w:rsidR="0037055C" w:rsidRPr="002C0D02" w:rsidRDefault="00971233" w:rsidP="007379A8">
      <w:pPr>
        <w:tabs>
          <w:tab w:val="left" w:pos="-1440"/>
          <w:tab w:val="left" w:pos="-720"/>
        </w:tabs>
        <w:ind w:right="1080" w:firstLine="720"/>
        <w:jc w:val="both"/>
        <w:rPr>
          <w:rFonts w:ascii="Arial Narrow" w:hAnsi="Arial Narrow"/>
          <w:sz w:val="22"/>
          <w:szCs w:val="22"/>
        </w:rPr>
      </w:pPr>
      <w:r>
        <w:rPr>
          <w:rFonts w:ascii="Arial Narrow" w:hAnsi="Arial Narrow"/>
          <w:sz w:val="22"/>
          <w:szCs w:val="22"/>
        </w:rPr>
        <w:t>202</w:t>
      </w:r>
      <w:r w:rsidR="008251E8">
        <w:rPr>
          <w:rFonts w:ascii="Arial Narrow" w:hAnsi="Arial Narrow"/>
          <w:sz w:val="22"/>
          <w:szCs w:val="22"/>
        </w:rPr>
        <w:t>1</w:t>
      </w:r>
      <w:r>
        <w:rPr>
          <w:rFonts w:ascii="Arial Narrow" w:hAnsi="Arial Narrow"/>
          <w:sz w:val="22"/>
          <w:szCs w:val="22"/>
        </w:rPr>
        <w:t>-202</w:t>
      </w:r>
      <w:r w:rsidR="008251E8">
        <w:rPr>
          <w:rFonts w:ascii="Arial Narrow" w:hAnsi="Arial Narrow"/>
          <w:sz w:val="22"/>
          <w:szCs w:val="22"/>
        </w:rPr>
        <w:t>2</w:t>
      </w:r>
    </w:p>
    <w:p w14:paraId="221597B9" w14:textId="77777777" w:rsidR="006C0394" w:rsidRPr="002C0D02" w:rsidRDefault="006C0394" w:rsidP="007379A8">
      <w:pPr>
        <w:tabs>
          <w:tab w:val="left" w:pos="-1440"/>
          <w:tab w:val="left" w:pos="-720"/>
        </w:tabs>
        <w:ind w:right="1080" w:firstLine="720"/>
        <w:jc w:val="both"/>
        <w:rPr>
          <w:rFonts w:ascii="Arial Narrow" w:hAnsi="Arial Narrow"/>
          <w:sz w:val="22"/>
          <w:szCs w:val="22"/>
        </w:rPr>
      </w:pPr>
    </w:p>
    <w:p w14:paraId="316A5EB0" w14:textId="77777777" w:rsidR="0037055C" w:rsidRPr="002C0D02" w:rsidRDefault="0037055C" w:rsidP="00ED7462">
      <w:pPr>
        <w:pStyle w:val="ListParagraph"/>
        <w:numPr>
          <w:ilvl w:val="0"/>
          <w:numId w:val="5"/>
        </w:numPr>
        <w:tabs>
          <w:tab w:val="left" w:pos="-1440"/>
          <w:tab w:val="left" w:pos="-720"/>
        </w:tabs>
        <w:ind w:right="1080"/>
        <w:jc w:val="both"/>
        <w:rPr>
          <w:b/>
          <w:szCs w:val="24"/>
        </w:rPr>
      </w:pPr>
      <w:r w:rsidRPr="002C0D02">
        <w:rPr>
          <w:b/>
          <w:szCs w:val="24"/>
        </w:rPr>
        <w:t>The Reviewing and Verification Officia</w:t>
      </w:r>
      <w:r w:rsidR="007C6C46" w:rsidRPr="002C0D02">
        <w:rPr>
          <w:b/>
          <w:szCs w:val="24"/>
        </w:rPr>
        <w:t>l may be the same person.  The Hearing O</w:t>
      </w:r>
      <w:r w:rsidRPr="002C0D02">
        <w:rPr>
          <w:b/>
          <w:szCs w:val="24"/>
        </w:rPr>
        <w:t>fficial cannot be the Reviewing or Verification Official.</w:t>
      </w:r>
    </w:p>
    <w:p w14:paraId="3E3504B6" w14:textId="421777BC" w:rsidR="00CA59EF" w:rsidRPr="002C0D02" w:rsidRDefault="0037055C" w:rsidP="00013992">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 xml:space="preserve">     </w:t>
      </w:r>
    </w:p>
    <w:p w14:paraId="19594BC7" w14:textId="77777777" w:rsidR="00445296" w:rsidRPr="002C0D02" w:rsidRDefault="00445296" w:rsidP="00013992">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3028845" w14:textId="77777777" w:rsidR="003E2CD9" w:rsidRPr="002C0D02" w:rsidRDefault="00973269" w:rsidP="00CA59EF">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8820"/>
        </w:tabs>
        <w:ind w:right="900"/>
        <w:jc w:val="right"/>
        <w:rPr>
          <w:rFonts w:ascii="Arial Narrow" w:hAnsi="Arial Narrow"/>
          <w:sz w:val="22"/>
          <w:szCs w:val="22"/>
        </w:rPr>
      </w:pPr>
      <w:r w:rsidRPr="002C0D02">
        <w:rPr>
          <w:rFonts w:ascii="Arial Narrow" w:hAnsi="Arial Narrow"/>
          <w:sz w:val="22"/>
          <w:szCs w:val="22"/>
        </w:rPr>
        <w:lastRenderedPageBreak/>
        <w:tab/>
      </w:r>
      <w:r w:rsidRPr="002C0D02">
        <w:rPr>
          <w:rFonts w:ascii="Arial Narrow" w:hAnsi="Arial Narrow"/>
          <w:sz w:val="22"/>
          <w:szCs w:val="22"/>
        </w:rPr>
        <w:tab/>
        <w:t xml:space="preserve">     </w:t>
      </w:r>
      <w:r w:rsidRPr="002C0D02">
        <w:rPr>
          <w:rFonts w:ascii="Arial Narrow" w:hAnsi="Arial Narrow"/>
          <w:sz w:val="22"/>
          <w:szCs w:val="22"/>
        </w:rPr>
        <w:tab/>
      </w:r>
      <w:r w:rsidR="003E2CD9" w:rsidRPr="002C0D02">
        <w:rPr>
          <w:rFonts w:ascii="Arial Narrow" w:hAnsi="Arial Narrow"/>
          <w:sz w:val="22"/>
          <w:szCs w:val="22"/>
        </w:rPr>
        <w:t>Attachment IV</w:t>
      </w:r>
    </w:p>
    <w:p w14:paraId="633283D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tblGrid>
      <w:tr w:rsidR="003E2CD9" w:rsidRPr="002C0D02" w14:paraId="16136F28" w14:textId="77777777" w:rsidTr="003E2CD9">
        <w:trPr>
          <w:jc w:val="center"/>
        </w:trPr>
        <w:tc>
          <w:tcPr>
            <w:tcW w:w="6660" w:type="dxa"/>
            <w:shd w:val="pct5" w:color="000000" w:fill="FFFFFF"/>
          </w:tcPr>
          <w:p w14:paraId="23F9124C" w14:textId="77777777" w:rsidR="003E2CD9" w:rsidRPr="002C0D02" w:rsidRDefault="003E2CD9" w:rsidP="003E2CD9">
            <w:pPr>
              <w:spacing w:line="120" w:lineRule="exact"/>
              <w:rPr>
                <w:rFonts w:ascii="Arial Narrow" w:hAnsi="Arial Narrow"/>
                <w:b/>
                <w:sz w:val="22"/>
                <w:szCs w:val="22"/>
              </w:rPr>
            </w:pPr>
          </w:p>
          <w:p w14:paraId="253FA7C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Narrow" w:hAnsi="Arial Narrow"/>
                <w:b/>
                <w:sz w:val="22"/>
                <w:szCs w:val="22"/>
              </w:rPr>
            </w:pPr>
            <w:r w:rsidRPr="002C0D02">
              <w:rPr>
                <w:rFonts w:ascii="Arial Narrow" w:hAnsi="Arial Narrow"/>
                <w:b/>
                <w:sz w:val="22"/>
                <w:szCs w:val="22"/>
              </w:rPr>
              <w:t>KEEP THIS FORM ON FILE.   DO NOT RETURN TO SED</w:t>
            </w:r>
          </w:p>
        </w:tc>
      </w:tr>
    </w:tbl>
    <w:p w14:paraId="2EC18B81" w14:textId="77777777" w:rsidR="003E2CD9" w:rsidRPr="002C0D02" w:rsidRDefault="003E2CD9" w:rsidP="001F7B6A">
      <w:pPr>
        <w:pStyle w:val="Heading2"/>
        <w:jc w:val="center"/>
        <w:rPr>
          <w:u w:val="none"/>
        </w:rPr>
      </w:pPr>
      <w:r w:rsidRPr="002C0D02">
        <w:rPr>
          <w:u w:val="none"/>
        </w:rPr>
        <w:t>CERTIFICATION OF ACCEPTANCE FOR RESIDENTIAL CHILD CARE INSTITUTIONS (RCCIs)</w:t>
      </w:r>
    </w:p>
    <w:p w14:paraId="5211980C"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rPr>
          <w:rFonts w:ascii="Arial Narrow" w:hAnsi="Arial Narrow"/>
          <w:b/>
          <w:sz w:val="22"/>
          <w:szCs w:val="22"/>
        </w:rPr>
      </w:pPr>
    </w:p>
    <w:p w14:paraId="0802E971"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b/>
          <w:sz w:val="22"/>
          <w:szCs w:val="22"/>
        </w:rPr>
      </w:pPr>
      <w:r w:rsidRPr="002C0D02">
        <w:rPr>
          <w:rFonts w:ascii="Arial Narrow" w:hAnsi="Arial Narrow"/>
          <w:sz w:val="22"/>
          <w:szCs w:val="22"/>
        </w:rPr>
        <w:t xml:space="preserve">Please complete the following information </w:t>
      </w:r>
      <w:r w:rsidR="008C6AA1" w:rsidRPr="002C0D02">
        <w:rPr>
          <w:rFonts w:ascii="Arial Narrow" w:hAnsi="Arial Narrow"/>
          <w:sz w:val="22"/>
          <w:szCs w:val="22"/>
        </w:rPr>
        <w:t xml:space="preserve">during the annual renewal process on the Child Nutrition Management System and </w:t>
      </w:r>
      <w:r w:rsidRPr="002C0D02">
        <w:rPr>
          <w:rFonts w:ascii="Arial Narrow" w:hAnsi="Arial Narrow"/>
          <w:b/>
          <w:sz w:val="22"/>
          <w:szCs w:val="22"/>
        </w:rPr>
        <w:t>retain on file</w:t>
      </w:r>
      <w:r w:rsidRPr="002C0D02">
        <w:rPr>
          <w:rFonts w:ascii="Arial Narrow" w:hAnsi="Arial Narrow"/>
          <w:sz w:val="22"/>
          <w:szCs w:val="22"/>
        </w:rPr>
        <w:t xml:space="preserve"> for examination by members of this Department or USDA during a review of your Child Nutrition Program.  </w:t>
      </w:r>
      <w:r w:rsidR="007C6C46" w:rsidRPr="002C0D02">
        <w:rPr>
          <w:rFonts w:ascii="Arial Narrow" w:hAnsi="Arial Narrow"/>
          <w:b/>
          <w:sz w:val="22"/>
          <w:szCs w:val="22"/>
        </w:rPr>
        <w:t>Do not send the Certification</w:t>
      </w:r>
      <w:r w:rsidRPr="002C0D02">
        <w:rPr>
          <w:rFonts w:ascii="Arial Narrow" w:hAnsi="Arial Narrow"/>
          <w:b/>
          <w:sz w:val="22"/>
          <w:szCs w:val="22"/>
        </w:rPr>
        <w:t xml:space="preserve"> of Acceptance to </w:t>
      </w:r>
      <w:r w:rsidR="007C6C46" w:rsidRPr="002C0D02">
        <w:rPr>
          <w:rFonts w:ascii="Arial Narrow" w:hAnsi="Arial Narrow"/>
          <w:b/>
          <w:sz w:val="22"/>
          <w:szCs w:val="22"/>
        </w:rPr>
        <w:t>NYSED</w:t>
      </w:r>
      <w:r w:rsidRPr="002C0D02">
        <w:rPr>
          <w:rFonts w:ascii="Arial Narrow" w:hAnsi="Arial Narrow"/>
          <w:b/>
          <w:sz w:val="22"/>
          <w:szCs w:val="22"/>
        </w:rPr>
        <w:t>.</w:t>
      </w:r>
    </w:p>
    <w:p w14:paraId="72C248CC"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226FB585" w14:textId="77777777" w:rsidR="003E2CD9" w:rsidRPr="002C0D02" w:rsidRDefault="003E2CD9" w:rsidP="007379A8">
      <w:pPr>
        <w:tabs>
          <w:tab w:val="left" w:pos="-1440"/>
          <w:tab w:val="left" w:pos="-720"/>
          <w:tab w:val="right" w:leader="underscore" w:pos="9360"/>
        </w:tabs>
        <w:ind w:right="1080"/>
        <w:jc w:val="both"/>
        <w:rPr>
          <w:rFonts w:ascii="Arial Narrow" w:hAnsi="Arial Narrow"/>
          <w:b/>
          <w:sz w:val="22"/>
          <w:szCs w:val="22"/>
        </w:rPr>
      </w:pPr>
      <w:r w:rsidRPr="002C0D02">
        <w:rPr>
          <w:rFonts w:ascii="Arial Narrow" w:hAnsi="Arial Narrow"/>
          <w:b/>
          <w:sz w:val="22"/>
          <w:szCs w:val="22"/>
        </w:rPr>
        <w:t>SCHOOL FOOD AUTHORITY NAME:</w:t>
      </w:r>
      <w:r w:rsidRPr="002C0D02">
        <w:rPr>
          <w:rFonts w:ascii="Arial Narrow" w:hAnsi="Arial Narrow"/>
          <w:b/>
          <w:sz w:val="22"/>
          <w:szCs w:val="22"/>
        </w:rPr>
        <w:tab/>
      </w:r>
    </w:p>
    <w:p w14:paraId="32936916"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5C334C8E" w14:textId="77777777" w:rsidR="003E2CD9" w:rsidRPr="002C0D02" w:rsidRDefault="003E2CD9" w:rsidP="007379A8">
      <w:pPr>
        <w:tabs>
          <w:tab w:val="left" w:pos="-1440"/>
          <w:tab w:val="left" w:pos="-720"/>
        </w:tabs>
        <w:ind w:right="1080"/>
        <w:jc w:val="both"/>
        <w:rPr>
          <w:rFonts w:ascii="Arial Narrow" w:hAnsi="Arial Narrow"/>
          <w:sz w:val="22"/>
          <w:szCs w:val="22"/>
        </w:rPr>
      </w:pPr>
      <w:r w:rsidRPr="002C0D02">
        <w:rPr>
          <w:rFonts w:ascii="Arial Narrow" w:hAnsi="Arial Narrow"/>
          <w:b/>
          <w:sz w:val="22"/>
          <w:szCs w:val="22"/>
        </w:rPr>
        <w:t>12-Digit LEA Code: ___ ___ ___ ___ ___ ___ ___ ___ ___ ___ ___ ___</w:t>
      </w:r>
    </w:p>
    <w:p w14:paraId="370CBC14"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E981298"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 xml:space="preserve">The governing body of this School Food Authority accepts this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or Special Milk Program Policy Statement, including the Family Income Eligibility Criteria and all required attachments and as indicated below:</w:t>
      </w:r>
    </w:p>
    <w:p w14:paraId="2B0E4E6D"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EE37327"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center"/>
        <w:rPr>
          <w:rFonts w:ascii="Arial Narrow" w:hAnsi="Arial Narrow"/>
          <w:b/>
          <w:sz w:val="22"/>
          <w:szCs w:val="22"/>
          <w:u w:val="single"/>
        </w:rPr>
      </w:pPr>
      <w:r w:rsidRPr="002C0D02">
        <w:rPr>
          <w:rFonts w:ascii="Arial Narrow" w:hAnsi="Arial Narrow"/>
          <w:b/>
          <w:sz w:val="22"/>
          <w:szCs w:val="22"/>
          <w:u w:val="single"/>
        </w:rPr>
        <w:t>Titles of Designated Officials</w:t>
      </w:r>
    </w:p>
    <w:p w14:paraId="56C58AEA"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736F147D"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 w:val="22"/>
          <w:szCs w:val="22"/>
        </w:rPr>
        <w:t>A</w:t>
      </w:r>
      <w:r w:rsidRPr="002C0D02">
        <w:rPr>
          <w:rFonts w:ascii="Arial Narrow" w:hAnsi="Arial Narrow"/>
          <w:b/>
          <w:sz w:val="22"/>
          <w:szCs w:val="22"/>
        </w:rPr>
        <w:t>.</w:t>
      </w:r>
      <w:r w:rsidRPr="002C0D02">
        <w:rPr>
          <w:rFonts w:ascii="Arial Narrow" w:hAnsi="Arial Narrow"/>
          <w:b/>
          <w:sz w:val="22"/>
          <w:szCs w:val="22"/>
        </w:rPr>
        <w:tab/>
      </w:r>
      <w:r w:rsidRPr="002C0D02">
        <w:rPr>
          <w:rFonts w:ascii="Arial Narrow" w:hAnsi="Arial Narrow"/>
          <w:szCs w:val="22"/>
        </w:rPr>
        <w:t>REVIEWING OFFICIAL</w:t>
      </w:r>
    </w:p>
    <w:p w14:paraId="0771E551"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&amp;Telephone</w:t>
      </w:r>
    </w:p>
    <w:p w14:paraId="3777091A"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r w:rsidRPr="002C0D02">
        <w:rPr>
          <w:rFonts w:ascii="Arial Narrow" w:hAnsi="Arial Narrow"/>
          <w:sz w:val="22"/>
          <w:szCs w:val="22"/>
        </w:rPr>
        <w:t>(Sections B &amp; C are only applicable to RCCIs with day treatment students)</w:t>
      </w:r>
    </w:p>
    <w:p w14:paraId="6CA4F885"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center"/>
        <w:rPr>
          <w:rFonts w:ascii="Arial Narrow" w:hAnsi="Arial Narrow"/>
          <w:sz w:val="22"/>
          <w:szCs w:val="22"/>
        </w:rPr>
      </w:pPr>
    </w:p>
    <w:p w14:paraId="0FDEEA80"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75D6DE6E"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B.</w:t>
      </w:r>
      <w:r w:rsidRPr="002C0D02">
        <w:rPr>
          <w:rFonts w:ascii="Arial Narrow" w:hAnsi="Arial Narrow"/>
          <w:szCs w:val="22"/>
        </w:rPr>
        <w:tab/>
        <w:t>HEARING OFFICIAL</w:t>
      </w:r>
    </w:p>
    <w:p w14:paraId="4F200910" w14:textId="77777777" w:rsidR="003E2CD9" w:rsidRPr="002C0D02" w:rsidRDefault="003E2CD9" w:rsidP="007379A8">
      <w:pPr>
        <w:tabs>
          <w:tab w:val="left" w:pos="-1440"/>
          <w:tab w:val="left" w:pos="-720"/>
        </w:tabs>
        <w:spacing w:line="360" w:lineRule="auto"/>
        <w:ind w:right="1080" w:firstLine="720"/>
        <w:jc w:val="both"/>
        <w:rPr>
          <w:rFonts w:ascii="Arial Narrow" w:hAnsi="Arial Narrow"/>
          <w:szCs w:val="22"/>
        </w:rPr>
      </w:pPr>
      <w:r w:rsidRPr="002C0D02">
        <w:rPr>
          <w:rFonts w:ascii="Arial Narrow" w:hAnsi="Arial Narrow"/>
          <w:szCs w:val="22"/>
        </w:rPr>
        <w:t>Address &amp; Telephone</w:t>
      </w:r>
    </w:p>
    <w:p w14:paraId="1B088242"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1080"/>
        <w:jc w:val="both"/>
        <w:rPr>
          <w:rFonts w:ascii="Arial Narrow" w:hAnsi="Arial Narrow"/>
          <w:b/>
          <w:smallCaps/>
          <w:sz w:val="22"/>
          <w:szCs w:val="22"/>
        </w:rPr>
      </w:pPr>
    </w:p>
    <w:p w14:paraId="3079D07B" w14:textId="77777777" w:rsidR="003E2CD9" w:rsidRPr="002C0D02" w:rsidRDefault="003E2CD9" w:rsidP="007379A8">
      <w:pPr>
        <w:tabs>
          <w:tab w:val="left" w:pos="-1440"/>
          <w:tab w:val="left" w:pos="-720"/>
        </w:tabs>
        <w:spacing w:line="360" w:lineRule="auto"/>
        <w:ind w:right="1080"/>
        <w:jc w:val="both"/>
        <w:rPr>
          <w:rFonts w:ascii="Arial Narrow" w:hAnsi="Arial Narrow"/>
          <w:szCs w:val="22"/>
        </w:rPr>
      </w:pPr>
      <w:r w:rsidRPr="002C0D02">
        <w:rPr>
          <w:rFonts w:ascii="Arial Narrow" w:hAnsi="Arial Narrow"/>
          <w:szCs w:val="22"/>
        </w:rPr>
        <w:t>C.</w:t>
      </w:r>
      <w:r w:rsidRPr="002C0D02">
        <w:rPr>
          <w:rFonts w:ascii="Arial Narrow" w:hAnsi="Arial Narrow"/>
          <w:szCs w:val="22"/>
        </w:rPr>
        <w:tab/>
        <w:t>VERIFICATION OFFICIAL</w:t>
      </w:r>
    </w:p>
    <w:p w14:paraId="4C3FC27E" w14:textId="77777777" w:rsidR="003E2CD9" w:rsidRPr="002C0D02" w:rsidRDefault="003E2CD9" w:rsidP="007379A8">
      <w:pPr>
        <w:tabs>
          <w:tab w:val="left" w:pos="-1440"/>
          <w:tab w:val="left" w:pos="-720"/>
        </w:tabs>
        <w:spacing w:line="360" w:lineRule="auto"/>
        <w:ind w:right="1080" w:firstLine="720"/>
        <w:jc w:val="both"/>
        <w:rPr>
          <w:rFonts w:ascii="Arial Narrow" w:hAnsi="Arial Narrow"/>
          <w:b/>
          <w:smallCaps/>
          <w:sz w:val="22"/>
          <w:szCs w:val="22"/>
        </w:rPr>
      </w:pPr>
      <w:r w:rsidRPr="002C0D02">
        <w:rPr>
          <w:rFonts w:ascii="Arial Narrow" w:hAnsi="Arial Narrow"/>
          <w:szCs w:val="22"/>
        </w:rPr>
        <w:t>Address &amp; Telephone</w:t>
      </w:r>
      <w:r w:rsidRPr="002C0D02">
        <w:rPr>
          <w:rFonts w:ascii="Arial Narrow" w:hAnsi="Arial Narrow"/>
          <w:b/>
          <w:smallCaps/>
          <w:sz w:val="22"/>
          <w:szCs w:val="22"/>
          <w:u w:val="single"/>
        </w:rPr>
        <w:t xml:space="preserve"> </w:t>
      </w:r>
    </w:p>
    <w:p w14:paraId="45154460"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22"/>
          <w:szCs w:val="22"/>
        </w:rPr>
      </w:pPr>
    </w:p>
    <w:p w14:paraId="5BECE03A" w14:textId="77777777" w:rsidR="003E2CD9" w:rsidRPr="002C0D02" w:rsidRDefault="003E2CD9" w:rsidP="007379A8">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22"/>
          <w:szCs w:val="22"/>
        </w:rPr>
      </w:pPr>
      <w:r w:rsidRPr="002C0D02">
        <w:rPr>
          <w:rFonts w:ascii="Arial Narrow" w:hAnsi="Arial Narrow"/>
          <w:sz w:val="22"/>
          <w:szCs w:val="22"/>
        </w:rPr>
        <w:t>An officer of the Board of Directors or the Executive Director must sign this form.</w:t>
      </w:r>
    </w:p>
    <w:p w14:paraId="29630A9B" w14:textId="77777777" w:rsidR="003E2CD9" w:rsidRPr="002C0D02" w:rsidRDefault="003E2CD9" w:rsidP="007379A8">
      <w:pPr>
        <w:tabs>
          <w:tab w:val="left" w:pos="-1440"/>
          <w:tab w:val="left" w:pos="-720"/>
        </w:tabs>
        <w:ind w:right="1080"/>
        <w:jc w:val="both"/>
        <w:rPr>
          <w:rFonts w:ascii="Arial Narrow" w:hAnsi="Arial Narrow"/>
          <w:sz w:val="22"/>
          <w:szCs w:val="22"/>
        </w:rPr>
      </w:pPr>
    </w:p>
    <w:p w14:paraId="579AA79C" w14:textId="77777777" w:rsidR="003E2CD9" w:rsidRPr="002C0D02" w:rsidRDefault="003E2CD9" w:rsidP="007379A8">
      <w:pPr>
        <w:tabs>
          <w:tab w:val="left" w:pos="-1440"/>
          <w:tab w:val="left" w:pos="-720"/>
          <w:tab w:val="left" w:pos="720"/>
          <w:tab w:val="right" w:leader="underscore" w:pos="7200"/>
        </w:tabs>
        <w:ind w:right="1080" w:firstLine="720"/>
        <w:jc w:val="both"/>
        <w:rPr>
          <w:rFonts w:ascii="Arial Narrow" w:hAnsi="Arial Narrow"/>
          <w:sz w:val="22"/>
          <w:szCs w:val="22"/>
        </w:rPr>
      </w:pPr>
      <w:r w:rsidRPr="002C0D02">
        <w:rPr>
          <w:rFonts w:ascii="Arial Narrow" w:hAnsi="Arial Narrow"/>
          <w:noProof/>
          <w:sz w:val="22"/>
          <w:szCs w:val="22"/>
        </w:rPr>
        <mc:AlternateContent>
          <mc:Choice Requires="wps">
            <w:drawing>
              <wp:anchor distT="0" distB="0" distL="114300" distR="114300" simplePos="0" relativeHeight="251680768" behindDoc="0" locked="0" layoutInCell="1" allowOverlap="1" wp14:anchorId="1A18F963" wp14:editId="0950075A">
                <wp:simplePos x="0" y="0"/>
                <wp:positionH relativeFrom="column">
                  <wp:posOffset>508635</wp:posOffset>
                </wp:positionH>
                <wp:positionV relativeFrom="paragraph">
                  <wp:posOffset>73660</wp:posOffset>
                </wp:positionV>
                <wp:extent cx="0" cy="0"/>
                <wp:effectExtent l="0" t="0" r="0" b="0"/>
                <wp:wrapTopAndBottom/>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01696DA" id="Straight Connector 8"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">
                <w10:wrap type="topAndBottom"/>
              </v:line>
            </w:pict>
          </mc:Fallback>
        </mc:AlternateContent>
      </w:r>
      <w:r w:rsidRPr="002C0D02">
        <w:rPr>
          <w:rFonts w:ascii="Arial Narrow" w:hAnsi="Arial Narrow"/>
          <w:noProof/>
          <w:sz w:val="22"/>
          <w:szCs w:val="22"/>
        </w:rPr>
        <mc:AlternateContent>
          <mc:Choice Requires="wps">
            <w:drawing>
              <wp:anchor distT="0" distB="0" distL="114300" distR="114300" simplePos="0" relativeHeight="251679744" behindDoc="0" locked="0" layoutInCell="1" allowOverlap="1" wp14:anchorId="414C2B0C" wp14:editId="5E36B134">
                <wp:simplePos x="0" y="0"/>
                <wp:positionH relativeFrom="column">
                  <wp:posOffset>508635</wp:posOffset>
                </wp:positionH>
                <wp:positionV relativeFrom="paragraph">
                  <wp:posOffset>73660</wp:posOffset>
                </wp:positionV>
                <wp:extent cx="0" cy="0"/>
                <wp:effectExtent l="0" t="0" r="0" b="0"/>
                <wp:wrapTopAndBottom/>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3CF5A3D" id="Straight Connector 9"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8pt" to="4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">
                <w10:wrap type="topAndBottom"/>
              </v:line>
            </w:pict>
          </mc:Fallback>
        </mc:AlternateContent>
      </w:r>
      <w:r w:rsidRPr="002C0D02">
        <w:rPr>
          <w:rFonts w:ascii="Arial Narrow" w:hAnsi="Arial Narrow"/>
          <w:sz w:val="22"/>
          <w:szCs w:val="22"/>
        </w:rPr>
        <w:tab/>
      </w:r>
    </w:p>
    <w:p w14:paraId="631CFA90" w14:textId="77777777" w:rsidR="003E2CD9" w:rsidRPr="002C0D02" w:rsidRDefault="003E2CD9" w:rsidP="007379A8">
      <w:pPr>
        <w:tabs>
          <w:tab w:val="left" w:pos="-1440"/>
          <w:tab w:val="left" w:pos="-720"/>
        </w:tabs>
        <w:ind w:right="1080" w:firstLine="720"/>
        <w:jc w:val="both"/>
        <w:rPr>
          <w:rFonts w:ascii="Arial Narrow" w:hAnsi="Arial Narrow"/>
          <w:sz w:val="22"/>
          <w:szCs w:val="22"/>
        </w:rPr>
      </w:pPr>
      <w:r w:rsidRPr="002C0D02">
        <w:rPr>
          <w:rFonts w:ascii="Arial Narrow" w:hAnsi="Arial Narrow"/>
          <w:b/>
          <w:sz w:val="22"/>
          <w:szCs w:val="22"/>
        </w:rPr>
        <w:t>ORIGINAL SIGNATURE OF SCHOOL OFFICIAL</w:t>
      </w:r>
    </w:p>
    <w:p w14:paraId="69C55FEB" w14:textId="77777777" w:rsidR="003E2CD9" w:rsidRPr="002C0D02" w:rsidRDefault="003E2CD9" w:rsidP="007379A8">
      <w:pPr>
        <w:tabs>
          <w:tab w:val="left" w:pos="-1440"/>
          <w:tab w:val="left" w:pos="-720"/>
          <w:tab w:val="left" w:pos="720"/>
          <w:tab w:val="right" w:leader="underscore" w:pos="9360"/>
        </w:tabs>
        <w:ind w:right="1080"/>
        <w:jc w:val="both"/>
        <w:rPr>
          <w:rFonts w:ascii="Arial Narrow" w:hAnsi="Arial Narrow"/>
          <w:sz w:val="22"/>
          <w:szCs w:val="22"/>
        </w:rPr>
      </w:pPr>
    </w:p>
    <w:p w14:paraId="53FDB301" w14:textId="77777777" w:rsidR="003E2CD9" w:rsidRPr="002C0D02"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ab/>
      </w:r>
    </w:p>
    <w:p w14:paraId="46C91823" w14:textId="77777777" w:rsidR="003E2CD9" w:rsidRPr="002C0D02" w:rsidRDefault="003E2CD9" w:rsidP="007379A8">
      <w:pPr>
        <w:tabs>
          <w:tab w:val="left" w:pos="-1440"/>
          <w:tab w:val="left" w:pos="-720"/>
          <w:tab w:val="right" w:leader="underscore" w:pos="10080"/>
        </w:tabs>
        <w:ind w:left="720" w:right="1080"/>
        <w:jc w:val="both"/>
        <w:rPr>
          <w:rFonts w:ascii="Arial Narrow" w:hAnsi="Arial Narrow"/>
          <w:b/>
          <w:sz w:val="22"/>
          <w:szCs w:val="22"/>
        </w:rPr>
      </w:pPr>
      <w:r w:rsidRPr="002C0D02">
        <w:rPr>
          <w:rFonts w:ascii="Arial Narrow" w:hAnsi="Arial Narrow"/>
          <w:b/>
          <w:sz w:val="22"/>
          <w:szCs w:val="22"/>
        </w:rPr>
        <w:t>TITLE</w:t>
      </w:r>
    </w:p>
    <w:p w14:paraId="2BAFCA56" w14:textId="77777777" w:rsidR="003E2CD9" w:rsidRPr="002C0D02" w:rsidRDefault="003E2CD9" w:rsidP="007379A8">
      <w:pPr>
        <w:tabs>
          <w:tab w:val="left" w:pos="-1440"/>
          <w:tab w:val="left" w:pos="-720"/>
          <w:tab w:val="left" w:pos="720"/>
          <w:tab w:val="right" w:leader="underscore" w:pos="9360"/>
        </w:tabs>
        <w:ind w:left="720" w:right="1080"/>
        <w:jc w:val="both"/>
        <w:rPr>
          <w:rFonts w:ascii="Arial Narrow" w:hAnsi="Arial Narrow"/>
          <w:sz w:val="22"/>
          <w:szCs w:val="22"/>
        </w:rPr>
      </w:pPr>
      <w:r w:rsidRPr="002C0D02">
        <w:rPr>
          <w:rFonts w:ascii="Arial Narrow" w:hAnsi="Arial Narrow"/>
          <w:sz w:val="22"/>
          <w:szCs w:val="22"/>
        </w:rPr>
        <w:tab/>
      </w:r>
    </w:p>
    <w:p w14:paraId="11F213FF" w14:textId="77777777" w:rsidR="003E2CD9" w:rsidRPr="002C0D02" w:rsidRDefault="003E2CD9" w:rsidP="007379A8">
      <w:pPr>
        <w:tabs>
          <w:tab w:val="left" w:pos="-1440"/>
          <w:tab w:val="left" w:pos="-720"/>
        </w:tabs>
        <w:ind w:left="720" w:right="1080"/>
        <w:jc w:val="both"/>
        <w:rPr>
          <w:rFonts w:ascii="Arial Narrow" w:hAnsi="Arial Narrow"/>
          <w:b/>
          <w:sz w:val="22"/>
          <w:szCs w:val="22"/>
        </w:rPr>
      </w:pPr>
      <w:r w:rsidRPr="002C0D02">
        <w:rPr>
          <w:rFonts w:ascii="Arial Narrow" w:hAnsi="Arial Narrow"/>
          <w:b/>
          <w:sz w:val="22"/>
          <w:szCs w:val="22"/>
        </w:rPr>
        <w:t>DATE</w:t>
      </w:r>
    </w:p>
    <w:p w14:paraId="0EF5CD72" w14:textId="77777777" w:rsidR="003E2CD9" w:rsidRPr="002C0D02" w:rsidRDefault="003E2CD9" w:rsidP="007379A8">
      <w:pPr>
        <w:tabs>
          <w:tab w:val="left" w:pos="-1440"/>
          <w:tab w:val="left" w:pos="-720"/>
        </w:tabs>
        <w:ind w:right="1080"/>
        <w:jc w:val="both"/>
        <w:rPr>
          <w:rFonts w:ascii="Arial Narrow" w:hAnsi="Arial Narrow"/>
          <w:b/>
          <w:sz w:val="22"/>
          <w:szCs w:val="22"/>
        </w:rPr>
      </w:pPr>
    </w:p>
    <w:p w14:paraId="06D73D8C" w14:textId="12D18229" w:rsidR="006C0394" w:rsidRPr="002C0D02" w:rsidRDefault="006C0394" w:rsidP="007379A8">
      <w:pPr>
        <w:tabs>
          <w:tab w:val="left" w:pos="-1440"/>
          <w:tab w:val="left" w:pos="-720"/>
        </w:tabs>
        <w:ind w:right="1080"/>
        <w:jc w:val="both"/>
        <w:rPr>
          <w:rFonts w:ascii="Arial Narrow" w:hAnsi="Arial Narrow"/>
          <w:sz w:val="22"/>
          <w:szCs w:val="22"/>
        </w:rPr>
      </w:pPr>
      <w:r w:rsidRPr="002C0D02">
        <w:rPr>
          <w:rFonts w:ascii="Arial Narrow" w:hAnsi="Arial Narrow"/>
          <w:b/>
          <w:sz w:val="22"/>
          <w:szCs w:val="22"/>
        </w:rPr>
        <w:tab/>
      </w:r>
      <w:r w:rsidR="00971233">
        <w:rPr>
          <w:rFonts w:ascii="Arial Narrow" w:hAnsi="Arial Narrow"/>
          <w:sz w:val="22"/>
          <w:szCs w:val="22"/>
        </w:rPr>
        <w:t>202</w:t>
      </w:r>
      <w:r w:rsidR="008251E8">
        <w:rPr>
          <w:rFonts w:ascii="Arial Narrow" w:hAnsi="Arial Narrow"/>
          <w:sz w:val="22"/>
          <w:szCs w:val="22"/>
        </w:rPr>
        <w:t>1</w:t>
      </w:r>
      <w:r w:rsidR="00971233">
        <w:rPr>
          <w:rFonts w:ascii="Arial Narrow" w:hAnsi="Arial Narrow"/>
          <w:sz w:val="22"/>
          <w:szCs w:val="22"/>
        </w:rPr>
        <w:t>-202</w:t>
      </w:r>
      <w:r w:rsidR="008251E8">
        <w:rPr>
          <w:rFonts w:ascii="Arial Narrow" w:hAnsi="Arial Narrow"/>
          <w:sz w:val="22"/>
          <w:szCs w:val="22"/>
        </w:rPr>
        <w:t>2</w:t>
      </w:r>
    </w:p>
    <w:p w14:paraId="0A60E101" w14:textId="77777777" w:rsidR="00F60CB0" w:rsidRPr="002C0D02" w:rsidRDefault="00F60CB0" w:rsidP="007379A8">
      <w:pPr>
        <w:ind w:right="1080"/>
        <w:rPr>
          <w:rFonts w:ascii="Arial Narrow" w:hAnsi="Arial Narrow"/>
          <w:sz w:val="22"/>
          <w:szCs w:val="22"/>
          <w:lang w:val="es-ES"/>
        </w:rPr>
      </w:pPr>
    </w:p>
    <w:p w14:paraId="41A49F3B" w14:textId="77777777" w:rsidR="00F60CB0" w:rsidRPr="002C0D02" w:rsidRDefault="00F60CB0" w:rsidP="00ED7462">
      <w:pPr>
        <w:pStyle w:val="ListParagraph"/>
        <w:numPr>
          <w:ilvl w:val="0"/>
          <w:numId w:val="5"/>
        </w:numPr>
        <w:tabs>
          <w:tab w:val="left" w:pos="-1440"/>
          <w:tab w:val="left" w:pos="-720"/>
        </w:tabs>
        <w:ind w:right="1080"/>
        <w:jc w:val="both"/>
        <w:rPr>
          <w:b/>
          <w:szCs w:val="24"/>
        </w:rPr>
      </w:pPr>
      <w:r w:rsidRPr="002C0D02">
        <w:rPr>
          <w:b/>
          <w:szCs w:val="24"/>
        </w:rPr>
        <w:t>The Reviewing and Verification Officia</w:t>
      </w:r>
      <w:r w:rsidR="007C6C46" w:rsidRPr="002C0D02">
        <w:rPr>
          <w:b/>
          <w:szCs w:val="24"/>
        </w:rPr>
        <w:t>l may be the same person.  The Hearing O</w:t>
      </w:r>
      <w:r w:rsidRPr="002C0D02">
        <w:rPr>
          <w:b/>
          <w:szCs w:val="24"/>
        </w:rPr>
        <w:t>fficial cannot be the Reviewing or Verification Official.</w:t>
      </w:r>
    </w:p>
    <w:p w14:paraId="637D794A" w14:textId="77777777" w:rsidR="006D7EDC" w:rsidRPr="002C0D02" w:rsidRDefault="003E2CD9" w:rsidP="00BF18E5">
      <w:pPr>
        <w:rPr>
          <w:rFonts w:ascii="Arial" w:hAnsi="Arial"/>
          <w:sz w:val="16"/>
          <w:szCs w:val="16"/>
        </w:rPr>
      </w:pPr>
      <w:r w:rsidRPr="002C0D02">
        <w:rPr>
          <w:rFonts w:ascii="Arial Narrow" w:hAnsi="Arial Narrow"/>
          <w:sz w:val="22"/>
          <w:szCs w:val="22"/>
        </w:rPr>
        <w:br w:type="page"/>
      </w:r>
      <w:r w:rsidR="006D7EDC" w:rsidRPr="002C0D02">
        <w:rPr>
          <w:rFonts w:ascii="Arial" w:hAnsi="Arial"/>
          <w:sz w:val="16"/>
          <w:szCs w:val="16"/>
        </w:rPr>
        <w:lastRenderedPageBreak/>
        <w:t>Date Withdrew__________</w:t>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r w:rsidR="006D7EDC" w:rsidRPr="002C0D02">
        <w:rPr>
          <w:rFonts w:ascii="Arial" w:hAnsi="Arial"/>
          <w:sz w:val="16"/>
          <w:szCs w:val="16"/>
        </w:rPr>
        <w:tab/>
      </w:r>
      <w:proofErr w:type="gramStart"/>
      <w:r w:rsidR="006D7EDC" w:rsidRPr="002C0D02">
        <w:rPr>
          <w:rFonts w:ascii="Arial" w:hAnsi="Arial"/>
          <w:b/>
          <w:color w:val="000000" w:themeColor="text1"/>
          <w:sz w:val="16"/>
          <w:szCs w:val="16"/>
          <w:u w:val="single"/>
        </w:rPr>
        <w:t xml:space="preserve">Attachment  </w:t>
      </w:r>
      <w:proofErr w:type="spellStart"/>
      <w:r w:rsidR="006D7EDC" w:rsidRPr="002C0D02">
        <w:rPr>
          <w:rFonts w:ascii="Arial" w:hAnsi="Arial"/>
          <w:b/>
          <w:color w:val="000000" w:themeColor="text1"/>
          <w:sz w:val="16"/>
          <w:szCs w:val="16"/>
          <w:u w:val="single"/>
        </w:rPr>
        <w:t>Va</w:t>
      </w:r>
      <w:proofErr w:type="spellEnd"/>
      <w:proofErr w:type="gramEnd"/>
      <w:r w:rsidR="006D7EDC" w:rsidRPr="002C0D02">
        <w:rPr>
          <w:rFonts w:ascii="Arial" w:hAnsi="Arial"/>
          <w:sz w:val="16"/>
          <w:szCs w:val="16"/>
        </w:rPr>
        <w:tab/>
        <w:t>F ____R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5A599860" w:rsidR="006D7EDC" w:rsidRPr="002C0D02" w:rsidRDefault="00971233" w:rsidP="006D7EDC">
      <w:pPr>
        <w:ind w:left="-1080" w:right="-1080"/>
        <w:jc w:val="center"/>
        <w:rPr>
          <w:rFonts w:ascii="Arial" w:hAnsi="Arial"/>
          <w:b/>
          <w:sz w:val="20"/>
        </w:rPr>
      </w:pPr>
      <w:r>
        <w:rPr>
          <w:rFonts w:ascii="Arial" w:hAnsi="Arial"/>
          <w:b/>
          <w:sz w:val="20"/>
        </w:rPr>
        <w:t>202</w:t>
      </w:r>
      <w:r w:rsidR="008251E8">
        <w:rPr>
          <w:rFonts w:ascii="Arial" w:hAnsi="Arial"/>
          <w:b/>
          <w:sz w:val="20"/>
        </w:rPr>
        <w:t>1</w:t>
      </w:r>
      <w:r>
        <w:rPr>
          <w:rFonts w:ascii="Arial" w:hAnsi="Arial"/>
          <w:b/>
          <w:sz w:val="20"/>
        </w:rPr>
        <w:t>-202</w:t>
      </w:r>
      <w:r w:rsidR="008251E8">
        <w:rPr>
          <w:rFonts w:ascii="Arial" w:hAnsi="Arial"/>
          <w:b/>
          <w:sz w:val="20"/>
        </w:rPr>
        <w:t>2</w:t>
      </w:r>
      <w:r w:rsidR="006D7EDC" w:rsidRPr="002C0D02">
        <w:rPr>
          <w:rFonts w:ascii="Arial" w:hAnsi="Arial"/>
          <w:b/>
          <w:sz w:val="20"/>
        </w:rPr>
        <w:t xml:space="preserve"> Application for Free and </w:t>
      </w:r>
      <w:proofErr w:type="gramStart"/>
      <w:r w:rsidR="006D7EDC" w:rsidRPr="002C0D02">
        <w:rPr>
          <w:rFonts w:ascii="Arial" w:hAnsi="Arial"/>
          <w:b/>
          <w:sz w:val="20"/>
        </w:rPr>
        <w:t>Reduced Price</w:t>
      </w:r>
      <w:proofErr w:type="gramEnd"/>
      <w:r w:rsidR="006D7EDC" w:rsidRPr="002C0D02">
        <w:rPr>
          <w:rFonts w:ascii="Arial" w:hAnsi="Arial"/>
          <w:b/>
          <w:sz w:val="20"/>
        </w:rPr>
        <w:t xml:space="preserv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77777777"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w:t>
      </w:r>
      <w:proofErr w:type="gramStart"/>
      <w:r w:rsidRPr="002C0D02">
        <w:rPr>
          <w:rFonts w:ascii="Arial" w:hAnsi="Arial"/>
          <w:sz w:val="20"/>
          <w:szCs w:val="16"/>
        </w:rPr>
        <w:t>reduced price</w:t>
      </w:r>
      <w:proofErr w:type="gramEnd"/>
      <w:r w:rsidRPr="002C0D02">
        <w:rPr>
          <w:rFonts w:ascii="Arial" w:hAnsi="Arial"/>
          <w:sz w:val="20"/>
          <w:szCs w:val="16"/>
        </w:rPr>
        <w:t xml:space="preserv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AD0FA5" w:rsidRPr="002C0D02">
        <w:rPr>
          <w:rFonts w:ascii="Arial" w:hAnsi="Arial"/>
          <w:b/>
          <w:i/>
          <w:sz w:val="20"/>
          <w:szCs w:val="16"/>
          <w:u w:val="single"/>
        </w:rPr>
        <w:t>phone number</w:t>
      </w:r>
      <w:proofErr w:type="gramStart"/>
      <w:r w:rsidR="00AD0FA5" w:rsidRPr="002C0D02">
        <w:rPr>
          <w:rFonts w:ascii="Arial" w:hAnsi="Arial"/>
          <w:b/>
          <w:i/>
          <w:sz w:val="20"/>
          <w:szCs w:val="16"/>
          <w:u w:val="single"/>
        </w:rPr>
        <w:t>)</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w:t>
      </w:r>
      <w:proofErr w:type="gramEnd"/>
      <w:r w:rsidR="00AD0FA5" w:rsidRPr="002C0D02">
        <w:rPr>
          <w:rFonts w:ascii="Arial" w:hAnsi="Arial"/>
          <w:sz w:val="20"/>
          <w:szCs w:val="16"/>
        </w:rPr>
        <w:t xml:space="preserve">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77777777"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2E7FEB" w:rsidRPr="002C0D02">
        <w:rPr>
          <w:rFonts w:ascii="Arial" w:hAnsi="Arial"/>
          <w:b/>
          <w:sz w:val="20"/>
          <w:szCs w:val="16"/>
        </w:rPr>
        <w:t>(</w:t>
      </w:r>
      <w:r w:rsidRPr="002C0D02">
        <w:rPr>
          <w:rFonts w:ascii="Arial" w:hAnsi="Arial"/>
          <w:b/>
          <w:sz w:val="20"/>
          <w:szCs w:val="16"/>
        </w:rPr>
        <w:t>School Name</w:t>
      </w:r>
      <w:r w:rsidR="002E7FEB" w:rsidRPr="002C0D02">
        <w:rPr>
          <w:rFonts w:ascii="Arial" w:hAnsi="Arial"/>
          <w:b/>
          <w:sz w:val="20"/>
          <w:szCs w:val="16"/>
        </w:rPr>
        <w:t>)</w:t>
      </w:r>
    </w:p>
    <w:p w14:paraId="20B218E8" w14:textId="77777777" w:rsidR="00AD0FA5" w:rsidRPr="002C0D02" w:rsidRDefault="002E7FEB" w:rsidP="00AD0FA5">
      <w:pPr>
        <w:ind w:left="-1080" w:firstLine="3960"/>
        <w:rPr>
          <w:rFonts w:ascii="Arial" w:hAnsi="Arial"/>
          <w:i/>
          <w:sz w:val="20"/>
          <w:szCs w:val="16"/>
        </w:rPr>
      </w:pPr>
      <w:r w:rsidRPr="002C0D02">
        <w:rPr>
          <w:rFonts w:ascii="Arial" w:hAnsi="Arial"/>
          <w:b/>
          <w:sz w:val="20"/>
          <w:szCs w:val="16"/>
        </w:rPr>
        <w:t>(</w:t>
      </w:r>
      <w:r w:rsidR="00AD0FA5" w:rsidRPr="002C0D02">
        <w:rPr>
          <w:rFonts w:ascii="Arial" w:hAnsi="Arial"/>
          <w:b/>
          <w:sz w:val="20"/>
          <w:szCs w:val="16"/>
        </w:rPr>
        <w:t>Street Name</w:t>
      </w:r>
      <w:r w:rsidRPr="002C0D02">
        <w:rPr>
          <w:rFonts w:ascii="Arial" w:hAnsi="Arial"/>
          <w:b/>
          <w:sz w:val="20"/>
          <w:szCs w:val="16"/>
        </w:rPr>
        <w:t>)</w:t>
      </w:r>
    </w:p>
    <w:p w14:paraId="6B722EB5" w14:textId="77777777" w:rsidR="00AD0FA5" w:rsidRPr="002C0D02" w:rsidRDefault="002E7FEB" w:rsidP="00AD0FA5">
      <w:pPr>
        <w:ind w:left="-1080" w:firstLine="3960"/>
        <w:rPr>
          <w:rFonts w:ascii="Arial" w:hAnsi="Arial"/>
          <w:i/>
          <w:sz w:val="20"/>
          <w:szCs w:val="16"/>
        </w:rPr>
      </w:pPr>
      <w:r w:rsidRPr="002C0D02">
        <w:rPr>
          <w:rFonts w:ascii="Arial" w:hAnsi="Arial"/>
          <w:b/>
          <w:sz w:val="20"/>
          <w:szCs w:val="16"/>
        </w:rPr>
        <w:t>(</w:t>
      </w:r>
      <w:r w:rsidR="00AD0FA5" w:rsidRPr="002C0D02">
        <w:rPr>
          <w:rFonts w:ascii="Arial" w:hAnsi="Arial"/>
          <w:b/>
          <w:sz w:val="20"/>
          <w:szCs w:val="16"/>
        </w:rPr>
        <w:t>City</w:t>
      </w:r>
      <w:r w:rsidRPr="002C0D02">
        <w:rPr>
          <w:rFonts w:ascii="Arial" w:hAnsi="Arial"/>
          <w:b/>
          <w:sz w:val="20"/>
          <w:szCs w:val="16"/>
        </w:rPr>
        <w:t xml:space="preserve">, </w:t>
      </w:r>
      <w:proofErr w:type="gramStart"/>
      <w:r w:rsidRPr="002C0D02">
        <w:rPr>
          <w:rFonts w:ascii="Arial" w:hAnsi="Arial"/>
          <w:b/>
          <w:sz w:val="20"/>
          <w:szCs w:val="16"/>
        </w:rPr>
        <w:t>State ,</w:t>
      </w:r>
      <w:proofErr w:type="gramEnd"/>
      <w:r w:rsidRPr="002C0D02">
        <w:rPr>
          <w:rFonts w:ascii="Arial" w:hAnsi="Arial"/>
          <w:b/>
          <w:sz w:val="20"/>
          <w:szCs w:val="16"/>
        </w:rPr>
        <w:t xml:space="preserve"> Zip Code)</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7C4343" w:rsidP="006D7EDC">
      <w:pPr>
        <w:ind w:left="-1080"/>
        <w:jc w:val="center"/>
        <w:rPr>
          <w:rFonts w:ascii="Arial" w:hAnsi="Arial"/>
          <w:sz w:val="16"/>
          <w:szCs w:val="16"/>
        </w:rPr>
      </w:pPr>
      <w:r>
        <w:rPr>
          <w:rFonts w:ascii="Arial" w:hAnsi="Arial"/>
          <w:sz w:val="16"/>
          <w:szCs w:val="16"/>
          <w:shd w:val="clear" w:color="auto" w:fill="202020"/>
        </w:rPr>
        <w:pict w14:anchorId="31978733">
          <v:rect id="_x0000_i1026"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proofErr w:type="gramStart"/>
      <w:r w:rsidR="00C52030" w:rsidRPr="002C0D02">
        <w:rPr>
          <w:rFonts w:ascii="Arial" w:hAnsi="Arial"/>
          <w:b/>
          <w:sz w:val="16"/>
          <w:szCs w:val="16"/>
        </w:rPr>
        <w:t>4</w:t>
      </w:r>
      <w:r w:rsidRPr="002C0D02">
        <w:rPr>
          <w:rFonts w:ascii="Arial" w:hAnsi="Arial"/>
          <w:b/>
          <w:sz w:val="16"/>
          <w:szCs w:val="16"/>
        </w:rPr>
        <w:t>, and</w:t>
      </w:r>
      <w:proofErr w:type="gramEnd"/>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7C4343" w:rsidP="005D7584">
      <w:pPr>
        <w:ind w:left="-1080"/>
        <w:rPr>
          <w:rFonts w:ascii="Arial" w:hAnsi="Arial"/>
          <w:sz w:val="16"/>
          <w:szCs w:val="16"/>
        </w:rPr>
      </w:pPr>
      <w:r>
        <w:rPr>
          <w:rFonts w:ascii="Arial" w:hAnsi="Arial"/>
          <w:sz w:val="16"/>
          <w:szCs w:val="16"/>
        </w:rPr>
        <w:pict w14:anchorId="1D2A88EB">
          <v:rect id="_x0000_i1027"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800FCE" w:rsidRPr="00CA7536" w:rsidRDefault="00800FCE"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6D9A" id="Text Box 344" o:spid="_x0000_s1027"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">
                <v:textbox>
                  <w:txbxContent>
                    <w:p w14:paraId="0A5A27EE" w14:textId="77777777" w:rsidR="00800FCE" w:rsidRPr="00CA7536" w:rsidRDefault="00800FCE"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77777777"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proofErr w:type="gramStart"/>
      <w:r w:rsidRPr="002C0D02">
        <w:rPr>
          <w:rFonts w:ascii="Arial" w:hAnsi="Arial"/>
          <w:sz w:val="16"/>
          <w:szCs w:val="16"/>
        </w:rPr>
        <w:t>), or</w:t>
      </w:r>
      <w:proofErr w:type="gramEnd"/>
      <w:r w:rsidRPr="002C0D02">
        <w:rPr>
          <w:rFonts w:ascii="Arial" w:hAnsi="Arial"/>
          <w:sz w:val="16"/>
          <w:szCs w:val="16"/>
        </w:rPr>
        <w:t xml:space="preserve"> mark the “I do not have a SS# box” before the application can be approved.</w:t>
      </w:r>
    </w:p>
    <w:p w14:paraId="42862B02" w14:textId="77777777" w:rsidR="0084218C" w:rsidRPr="002C0D02" w:rsidRDefault="007C4343" w:rsidP="0084218C">
      <w:pPr>
        <w:ind w:left="-1080"/>
        <w:rPr>
          <w:rFonts w:ascii="Arial" w:hAnsi="Arial"/>
          <w:sz w:val="16"/>
          <w:szCs w:val="16"/>
        </w:rPr>
      </w:pPr>
      <w:r>
        <w:rPr>
          <w:rFonts w:ascii="Arial" w:hAnsi="Arial"/>
          <w:sz w:val="16"/>
          <w:szCs w:val="16"/>
        </w:rPr>
        <w:pict w14:anchorId="30037939">
          <v:rect id="_x0000_i1028" style="width:605.85pt;height:1.5pt" o:hralign="center" o:hrstd="t" o:hrnoshade="t" o:hr="t" fillcolor="black" stroked="f"/>
        </w:pict>
      </w:r>
    </w:p>
    <w:p w14:paraId="302CBAB4" w14:textId="77777777"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77777777"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77777777"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77777777"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Address:____________________________________________</w:t>
      </w:r>
    </w:p>
    <w:p w14:paraId="6F8A52AD" w14:textId="77777777" w:rsidR="0084218C" w:rsidRPr="002C0D02" w:rsidRDefault="007C4343" w:rsidP="0084218C">
      <w:pPr>
        <w:ind w:hanging="1080"/>
        <w:rPr>
          <w:rFonts w:ascii="Arial" w:hAnsi="Arial"/>
          <w:sz w:val="16"/>
          <w:szCs w:val="16"/>
        </w:rPr>
      </w:pPr>
      <w:r>
        <w:rPr>
          <w:rFonts w:ascii="Arial" w:hAnsi="Arial"/>
          <w:sz w:val="16"/>
          <w:szCs w:val="16"/>
        </w:rPr>
        <w:pict w14:anchorId="104E3A3B">
          <v:rect id="_x0000_i1029" style="width:8in;height:1.5pt"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5. Ethnicity and Race are optional; responding to this section does not affect your children’s eligibility for free or </w:t>
      </w:r>
      <w:proofErr w:type="gramStart"/>
      <w:r w:rsidRPr="002C0D02">
        <w:rPr>
          <w:rFonts w:ascii="Arial" w:hAnsi="Arial"/>
          <w:sz w:val="16"/>
          <w:szCs w:val="16"/>
        </w:rPr>
        <w:t>reduced price</w:t>
      </w:r>
      <w:proofErr w:type="gramEnd"/>
      <w:r w:rsidRPr="002C0D02">
        <w:rPr>
          <w:rFonts w:ascii="Arial" w:hAnsi="Arial"/>
          <w:sz w:val="16"/>
          <w:szCs w:val="16"/>
        </w:rPr>
        <w:t xml:space="preserv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0894C8E0"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800FCE" w:rsidRDefault="00800FCE"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9797" id="Text Box 343" o:spid="_x0000_s1028"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hFWqC8CAABbBAAADgAAAAAAAAAAAAAAAAAuAgAA&#10;ZHJzL2Uyb0RvYy54bWxQSwECLQAUAAYACAAAACEA68hBHt4AAAALAQAADwAAAAAAAAAAAAAAAACJ&#10;BAAAZHJzL2Rvd25yZXYueG1sUEsFBgAAAAAEAAQA8wAAAJQFAAAAAA==&#10;" fillcolor="silver">
                <v:textbox>
                  <w:txbxContent>
                    <w:p w14:paraId="73ED3C4B" w14:textId="77777777" w:rsidR="00800FCE" w:rsidRDefault="00800FCE"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proofErr w:type="gramStart"/>
      <w:r w:rsidR="0013680C" w:rsidRPr="002C0D02">
        <w:rPr>
          <w:rFonts w:ascii="Arial" w:hAnsi="Arial"/>
          <w:sz w:val="16"/>
          <w:szCs w:val="16"/>
        </w:rPr>
        <w:t xml:space="preserve">) </w:t>
      </w:r>
      <w:r w:rsidR="0084218C" w:rsidRPr="002C0D02">
        <w:rPr>
          <w:rFonts w:ascii="Arial" w:hAnsi="Arial"/>
          <w:sz w:val="16"/>
          <w:szCs w:val="16"/>
        </w:rPr>
        <w:t>:</w:t>
      </w:r>
      <w:proofErr w:type="gramEnd"/>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800FCE" w:rsidRPr="00C07EF2" w:rsidRDefault="00800FCE"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800FCE" w:rsidRPr="00C07EF2" w:rsidRDefault="00800FCE" w:rsidP="006D7EDC">
                            <w:pPr>
                              <w:jc w:val="center"/>
                              <w:rPr>
                                <w:b/>
                                <w:sz w:val="16"/>
                                <w:szCs w:val="16"/>
                              </w:rPr>
                            </w:pPr>
                            <w:r w:rsidRPr="00C07EF2">
                              <w:rPr>
                                <w:b/>
                                <w:sz w:val="16"/>
                                <w:szCs w:val="16"/>
                              </w:rPr>
                              <w:t>Weekly X 52; Every Two Weeks (bi-weekly) X 26; Twice Per Month X 24; Monthly X 12</w:t>
                            </w:r>
                          </w:p>
                          <w:p w14:paraId="54436943" w14:textId="77777777" w:rsidR="00800FCE" w:rsidRPr="00C07EF2" w:rsidRDefault="00800FCE" w:rsidP="006D7EDC">
                            <w:pPr>
                              <w:jc w:val="center"/>
                              <w:rPr>
                                <w:b/>
                                <w:sz w:val="16"/>
                                <w:szCs w:val="16"/>
                              </w:rPr>
                            </w:pPr>
                          </w:p>
                          <w:p w14:paraId="392A0A01" w14:textId="77777777" w:rsidR="00800FCE" w:rsidRPr="00C07EF2" w:rsidRDefault="00800FCE"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800FCE" w:rsidRPr="00C07EF2" w:rsidRDefault="00800FCE"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800FCE" w:rsidRPr="00024C21" w:rsidRDefault="00800FCE"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800FCE" w:rsidRPr="00C07EF2" w:rsidRDefault="00800FCE"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6694" id="Text Box 342" o:spid="_x0000_s1029"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SLQIAAFs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">
                <v:textbox>
                  <w:txbxContent>
                    <w:p w14:paraId="7A033886" w14:textId="77777777" w:rsidR="00800FCE" w:rsidRPr="00C07EF2" w:rsidRDefault="00800FCE"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800FCE" w:rsidRPr="00C07EF2" w:rsidRDefault="00800FCE" w:rsidP="006D7EDC">
                      <w:pPr>
                        <w:jc w:val="center"/>
                        <w:rPr>
                          <w:b/>
                          <w:sz w:val="16"/>
                          <w:szCs w:val="16"/>
                        </w:rPr>
                      </w:pPr>
                      <w:r w:rsidRPr="00C07EF2">
                        <w:rPr>
                          <w:b/>
                          <w:sz w:val="16"/>
                          <w:szCs w:val="16"/>
                        </w:rPr>
                        <w:t>Weekly X 52; Every Two Weeks (bi-weekly) X 26; Twice Per Month X 24; Monthly X 12</w:t>
                      </w:r>
                    </w:p>
                    <w:p w14:paraId="54436943" w14:textId="77777777" w:rsidR="00800FCE" w:rsidRPr="00C07EF2" w:rsidRDefault="00800FCE" w:rsidP="006D7EDC">
                      <w:pPr>
                        <w:jc w:val="center"/>
                        <w:rPr>
                          <w:b/>
                          <w:sz w:val="16"/>
                          <w:szCs w:val="16"/>
                        </w:rPr>
                      </w:pPr>
                    </w:p>
                    <w:p w14:paraId="392A0A01" w14:textId="77777777" w:rsidR="00800FCE" w:rsidRPr="00C07EF2" w:rsidRDefault="00800FCE"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800FCE" w:rsidRPr="00C07EF2" w:rsidRDefault="00800FCE"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800FCE" w:rsidRPr="00024C21" w:rsidRDefault="00800FCE"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77777777" w:rsidR="00800FCE" w:rsidRPr="00C07EF2" w:rsidRDefault="00800FCE"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8B0A16">
          <w:type w:val="continuous"/>
          <w:pgSz w:w="12240" w:h="15840" w:code="1"/>
          <w:pgMar w:top="810" w:right="360" w:bottom="1440" w:left="1440" w:header="144" w:footer="0" w:gutter="0"/>
          <w:cols w:space="720"/>
          <w:titlePg/>
          <w:docGrid w:linePitch="326"/>
        </w:sectPr>
      </w:pPr>
    </w:p>
    <w:p w14:paraId="3FCBFDDA" w14:textId="77777777" w:rsidR="00DF37D1" w:rsidRPr="002C0D02" w:rsidRDefault="00DF37D1" w:rsidP="00AF7661">
      <w:pPr>
        <w:ind w:left="2160" w:firstLine="1260"/>
        <w:rPr>
          <w:rFonts w:ascii="Arial Narrow" w:hAnsi="Arial Narrow"/>
          <w:b/>
          <w:sz w:val="18"/>
          <w:szCs w:val="18"/>
        </w:rPr>
      </w:pPr>
      <w:r w:rsidRPr="002C0D02">
        <w:rPr>
          <w:rFonts w:ascii="Arial Narrow" w:hAnsi="Arial Narrow"/>
          <w:b/>
          <w:sz w:val="18"/>
          <w:szCs w:val="18"/>
        </w:rPr>
        <w:lastRenderedPageBreak/>
        <w:t>APPLICATION INSTRUCTIONS</w:t>
      </w:r>
    </w:p>
    <w:p w14:paraId="0FD670A9" w14:textId="77777777" w:rsidR="00DF37D1" w:rsidRPr="002C0D02" w:rsidRDefault="00DF37D1" w:rsidP="00DF37D1">
      <w:pPr>
        <w:jc w:val="both"/>
        <w:rPr>
          <w:rFonts w:ascii="Arial Narrow" w:hAnsi="Arial Narrow"/>
          <w:b/>
          <w:sz w:val="10"/>
          <w:szCs w:val="10"/>
        </w:rPr>
      </w:pPr>
    </w:p>
    <w:p w14:paraId="30ACBC6B" w14:textId="77777777" w:rsidR="00AF4F58"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To apply for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application to _____________________.  </w:t>
      </w:r>
    </w:p>
    <w:p w14:paraId="6DC5111C" w14:textId="6B33A7D7" w:rsidR="00DF37D1" w:rsidRPr="002C0D02" w:rsidRDefault="00DF37D1" w:rsidP="00555695">
      <w:pPr>
        <w:ind w:left="-720" w:right="1080"/>
        <w:jc w:val="both"/>
        <w:rPr>
          <w:rFonts w:ascii="Arial Narrow" w:hAnsi="Arial Narrow"/>
          <w:sz w:val="18"/>
          <w:szCs w:val="18"/>
        </w:rPr>
      </w:pPr>
      <w:r w:rsidRPr="002C0D02">
        <w:rPr>
          <w:rFonts w:ascii="Arial Narrow" w:hAnsi="Arial Narrow"/>
          <w:sz w:val="18"/>
          <w:szCs w:val="18"/>
        </w:rPr>
        <w:t xml:space="preserve">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needed. Call the school if you need help:  ____________________.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w:t>
      </w:r>
      <w:proofErr w:type="gramStart"/>
      <w:r w:rsidRPr="002C0D02">
        <w:rPr>
          <w:rFonts w:ascii="Arial Narrow" w:hAnsi="Arial Narrow"/>
          <w:b/>
          <w:sz w:val="18"/>
          <w:szCs w:val="18"/>
        </w:rPr>
        <w:t xml:space="preserve">1  </w:t>
      </w:r>
      <w:r w:rsidRPr="002C0D02">
        <w:rPr>
          <w:rFonts w:ascii="Arial Narrow" w:hAnsi="Arial Narrow"/>
          <w:b/>
          <w:sz w:val="18"/>
          <w:szCs w:val="18"/>
        </w:rPr>
        <w:tab/>
      </w:r>
      <w:proofErr w:type="gramEnd"/>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906FBEF" id="Straight Connector 330"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6BEFEE" id="Straight Connector 329" o:spid="_x0000_s1026" alt="&quot;&quot;"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t>
      </w:r>
      <w:proofErr w:type="gramStart"/>
      <w:r w:rsidRPr="002C0D02">
        <w:rPr>
          <w:rFonts w:ascii="Arial Narrow" w:hAnsi="Arial Narrow"/>
          <w:sz w:val="18"/>
          <w:szCs w:val="18"/>
        </w:rPr>
        <w:t>whether or not</w:t>
      </w:r>
      <w:proofErr w:type="gramEnd"/>
      <w:r w:rsidRPr="002C0D02">
        <w:rPr>
          <w:rFonts w:ascii="Arial Narrow" w:hAnsi="Arial Narrow"/>
          <w:sz w:val="18"/>
          <w:szCs w:val="18"/>
        </w:rPr>
        <w:t xml:space="preserve"> they get income.  Include yourself, the children you are applying for, all other </w:t>
      </w:r>
      <w:proofErr w:type="gramStart"/>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proofErr w:type="gramEnd"/>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w:t>
      </w:r>
      <w:proofErr w:type="gramStart"/>
      <w:r w:rsidRPr="002C0D02">
        <w:rPr>
          <w:rFonts w:ascii="Arial Narrow" w:hAnsi="Arial Narrow"/>
          <w:sz w:val="18"/>
          <w:szCs w:val="18"/>
        </w:rPr>
        <w:t>pensions</w:t>
      </w:r>
      <w:proofErr w:type="gramEnd"/>
      <w:r w:rsidRPr="002C0D02">
        <w:rPr>
          <w:rFonts w:ascii="Arial Narrow" w:hAnsi="Arial Narrow"/>
          <w:sz w:val="18"/>
          <w:szCs w:val="18"/>
        </w:rPr>
        <w:t xml:space="preserve"> and other income.  If the current income </w:t>
      </w:r>
      <w:proofErr w:type="gramStart"/>
      <w:r w:rsidRPr="002C0D02">
        <w:rPr>
          <w:rFonts w:ascii="Arial Narrow" w:hAnsi="Arial Narrow"/>
          <w:sz w:val="18"/>
          <w:szCs w:val="18"/>
        </w:rPr>
        <w:t>was more or less</w:t>
      </w:r>
      <w:proofErr w:type="gramEnd"/>
      <w:r w:rsidRPr="002C0D02">
        <w:rPr>
          <w:rFonts w:ascii="Arial Narrow" w:hAnsi="Arial Narrow"/>
          <w:sz w:val="18"/>
          <w:szCs w:val="18"/>
        </w:rPr>
        <w:t xml:space="preserve">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1C5BC3" id="Straight Connector 327"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w:t>
      </w:r>
      <w:proofErr w:type="gramStart"/>
      <w:r w:rsidRPr="002C0D02">
        <w:rPr>
          <w:rFonts w:ascii="Arial Narrow" w:hAnsi="Arial Narrow"/>
          <w:sz w:val="18"/>
          <w:szCs w:val="18"/>
        </w:rPr>
        <w:t>reduced price</w:t>
      </w:r>
      <w:proofErr w:type="gramEnd"/>
      <w:r w:rsidRPr="002C0D02">
        <w:rPr>
          <w:rFonts w:ascii="Arial Narrow" w:hAnsi="Arial Narrow"/>
          <w:sz w:val="18"/>
          <w:szCs w:val="18"/>
        </w:rPr>
        <w:t xml:space="preserv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003105CA" w:rsidRPr="002C0D02">
        <w:rPr>
          <w:rFonts w:ascii="Arial Narrow" w:hAnsi="Arial Narrow"/>
          <w:bCs/>
          <w:sz w:val="18"/>
          <w:szCs w:val="18"/>
        </w:rPr>
        <w:t>reduced price</w:t>
      </w:r>
      <w:proofErr w:type="gramEnd"/>
      <w:r w:rsidR="003105CA" w:rsidRPr="002C0D02">
        <w:rPr>
          <w:rFonts w:ascii="Arial Narrow" w:hAnsi="Arial Narrow"/>
          <w:bCs/>
          <w:sz w:val="18"/>
          <w:szCs w:val="18"/>
        </w:rPr>
        <w:t xml:space="preserv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6AFA334C" w14:textId="77777777" w:rsidR="00E076F1" w:rsidRPr="00E076F1" w:rsidRDefault="00E076F1" w:rsidP="00E076F1">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hAnsi="Arial Narrow"/>
          <w:sz w:val="14"/>
          <w:szCs w:val="14"/>
        </w:rPr>
      </w:pPr>
      <w:r w:rsidRPr="00E076F1">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B8EDC5A" w14:textId="77777777" w:rsidR="00E076F1" w:rsidRPr="00E076F1" w:rsidRDefault="00E076F1" w:rsidP="00E076F1">
      <w:pPr>
        <w:shd w:val="clear" w:color="auto" w:fill="FFFFFF" w:themeFill="background1"/>
        <w:spacing w:before="100" w:beforeAutospacing="1" w:after="100" w:afterAutospacing="1"/>
        <w:ind w:left="-720" w:right="1080"/>
        <w:rPr>
          <w:rFonts w:ascii="Arial Narrow" w:hAnsi="Arial Narrow"/>
          <w:color w:val="000000"/>
          <w:sz w:val="14"/>
          <w:szCs w:val="14"/>
        </w:rPr>
      </w:pPr>
      <w:r w:rsidRPr="00E076F1">
        <w:rPr>
          <w:rFonts w:ascii="Arial Narrow" w:hAnsi="Arial Narrow"/>
          <w:color w:val="000000"/>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2A83858" w14:textId="77777777" w:rsidR="00E076F1" w:rsidRPr="00E076F1" w:rsidRDefault="00E076F1" w:rsidP="00E076F1">
      <w:pPr>
        <w:shd w:val="clear" w:color="auto" w:fill="FFFFFF" w:themeFill="background1"/>
        <w:spacing w:before="100" w:beforeAutospacing="1" w:after="100" w:afterAutospacing="1"/>
        <w:ind w:left="-720" w:right="1080"/>
        <w:rPr>
          <w:rFonts w:ascii="Arial Narrow" w:hAnsi="Arial Narrow"/>
          <w:color w:val="000000"/>
          <w:sz w:val="14"/>
          <w:szCs w:val="14"/>
        </w:rPr>
      </w:pPr>
      <w:r w:rsidRPr="00E076F1">
        <w:rPr>
          <w:rFonts w:ascii="Arial Narrow" w:hAnsi="Arial Narrow"/>
          <w:color w:val="000000"/>
          <w:sz w:val="14"/>
          <w:szCs w:val="14"/>
        </w:rPr>
        <w:t>To file a program complaint of discrimination, complete the </w:t>
      </w:r>
      <w:hyperlink r:id="rId36" w:tgtFrame="extWindow" w:tooltip="Opens in new window." w:history="1">
        <w:r w:rsidRPr="00E076F1">
          <w:rPr>
            <w:rFonts w:ascii="Arial Narrow" w:hAnsi="Arial Narrow"/>
            <w:color w:val="045CAA"/>
            <w:sz w:val="14"/>
            <w:szCs w:val="14"/>
            <w:u w:val="single"/>
          </w:rPr>
          <w:t>USDA Program Discrimination Complaint Form</w:t>
        </w:r>
      </w:hyperlink>
      <w:r w:rsidRPr="00E076F1">
        <w:rPr>
          <w:rFonts w:ascii="Arial Narrow" w:hAnsi="Arial Narrow"/>
          <w:color w:val="000000"/>
          <w:sz w:val="14"/>
          <w:szCs w:val="14"/>
        </w:rPr>
        <w:t>, (AD-3027) found online at: </w:t>
      </w:r>
      <w:hyperlink r:id="rId37" w:history="1">
        <w:r w:rsidRPr="00E076F1">
          <w:rPr>
            <w:rStyle w:val="Hyperlink"/>
            <w:rFonts w:ascii="Arial Narrow" w:eastAsiaTheme="majorEastAsia" w:hAnsi="Arial Narrow"/>
            <w:color w:val="0563C1"/>
            <w:sz w:val="14"/>
            <w:szCs w:val="14"/>
          </w:rPr>
          <w:t>https://www.usda.gov/oascr/how-to-file-a-program-discrimination-complaint</w:t>
        </w:r>
      </w:hyperlink>
      <w:r w:rsidRPr="00E076F1">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1A866508" w14:textId="77777777" w:rsidR="00E076F1" w:rsidRPr="00E076F1" w:rsidRDefault="00E076F1" w:rsidP="00E076F1">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(1)     mail: U.S. Department of Agriculture</w:t>
      </w:r>
    </w:p>
    <w:p w14:paraId="30DEAE50" w14:textId="77777777" w:rsidR="00E076F1" w:rsidRPr="00E076F1" w:rsidRDefault="00E076F1" w:rsidP="00E076F1">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         Office of the Assistant Secretary for Civil Rights</w:t>
      </w:r>
    </w:p>
    <w:p w14:paraId="69D1F4B3" w14:textId="77777777" w:rsidR="00E076F1" w:rsidRPr="00E076F1" w:rsidRDefault="00E076F1" w:rsidP="00E076F1">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         1400 Independence Avenue, SW</w:t>
      </w:r>
    </w:p>
    <w:p w14:paraId="45AF6797" w14:textId="77777777" w:rsidR="003007D7" w:rsidRDefault="00E076F1" w:rsidP="003007D7">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 xml:space="preserve">         Washington, D.C. </w:t>
      </w:r>
      <w:proofErr w:type="gramStart"/>
      <w:r w:rsidRPr="00E076F1">
        <w:rPr>
          <w:rFonts w:ascii="Arial Narrow" w:hAnsi="Arial Narrow"/>
          <w:color w:val="000000"/>
          <w:sz w:val="14"/>
          <w:szCs w:val="14"/>
        </w:rPr>
        <w:t>20250-9410;</w:t>
      </w:r>
      <w:proofErr w:type="gramEnd"/>
    </w:p>
    <w:p w14:paraId="474ECD57" w14:textId="77777777" w:rsidR="003007D7" w:rsidRDefault="003007D7" w:rsidP="003007D7">
      <w:pPr>
        <w:shd w:val="clear" w:color="auto" w:fill="FFFFFF" w:themeFill="background1"/>
        <w:ind w:left="-720" w:right="1080"/>
        <w:rPr>
          <w:rFonts w:ascii="Arial Narrow" w:hAnsi="Arial Narrow"/>
          <w:color w:val="000000"/>
          <w:sz w:val="14"/>
          <w:szCs w:val="14"/>
        </w:rPr>
      </w:pPr>
    </w:p>
    <w:p w14:paraId="5F89A895" w14:textId="77777777" w:rsidR="003007D7" w:rsidRDefault="00E076F1" w:rsidP="003007D7">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(2)     fax: (202) 690-7442; or</w:t>
      </w:r>
    </w:p>
    <w:p w14:paraId="2C179904" w14:textId="77777777" w:rsidR="003007D7" w:rsidRDefault="003007D7" w:rsidP="003007D7">
      <w:pPr>
        <w:shd w:val="clear" w:color="auto" w:fill="FFFFFF" w:themeFill="background1"/>
        <w:ind w:left="-720" w:right="1080"/>
        <w:rPr>
          <w:rFonts w:ascii="Arial Narrow" w:hAnsi="Arial Narrow"/>
          <w:color w:val="000000"/>
          <w:sz w:val="14"/>
          <w:szCs w:val="14"/>
        </w:rPr>
      </w:pPr>
    </w:p>
    <w:p w14:paraId="64948BDE" w14:textId="77777777" w:rsidR="003007D7" w:rsidRDefault="00E076F1" w:rsidP="003007D7">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(3)     email: </w:t>
      </w:r>
      <w:hyperlink r:id="rId38" w:history="1">
        <w:r w:rsidRPr="00E076F1">
          <w:rPr>
            <w:rFonts w:ascii="Arial Narrow" w:hAnsi="Arial Narrow"/>
            <w:color w:val="045CAA"/>
            <w:sz w:val="14"/>
            <w:szCs w:val="14"/>
            <w:u w:val="single"/>
          </w:rPr>
          <w:t>program.intake@usda.gov</w:t>
        </w:r>
      </w:hyperlink>
      <w:r w:rsidRPr="00E076F1">
        <w:rPr>
          <w:rFonts w:ascii="Arial Narrow" w:hAnsi="Arial Narrow"/>
          <w:color w:val="000000"/>
          <w:sz w:val="14"/>
          <w:szCs w:val="14"/>
        </w:rPr>
        <w:t>.</w:t>
      </w:r>
    </w:p>
    <w:p w14:paraId="2BF091F2" w14:textId="77777777" w:rsidR="003007D7" w:rsidRDefault="003007D7" w:rsidP="003007D7">
      <w:pPr>
        <w:shd w:val="clear" w:color="auto" w:fill="FFFFFF" w:themeFill="background1"/>
        <w:ind w:left="-720" w:right="1080"/>
        <w:rPr>
          <w:rFonts w:ascii="Arial Narrow" w:hAnsi="Arial Narrow"/>
          <w:color w:val="000000"/>
          <w:sz w:val="14"/>
          <w:szCs w:val="14"/>
        </w:rPr>
      </w:pPr>
    </w:p>
    <w:p w14:paraId="403A10F0" w14:textId="02938A7B" w:rsidR="001B28D9" w:rsidRDefault="00E076F1" w:rsidP="003007D7">
      <w:pPr>
        <w:shd w:val="clear" w:color="auto" w:fill="FFFFFF" w:themeFill="background1"/>
        <w:ind w:left="-720" w:right="1080"/>
        <w:rPr>
          <w:rFonts w:ascii="Arial Narrow" w:hAnsi="Arial Narrow"/>
          <w:color w:val="000000"/>
          <w:sz w:val="14"/>
          <w:szCs w:val="14"/>
        </w:rPr>
      </w:pPr>
      <w:r w:rsidRPr="00E076F1">
        <w:rPr>
          <w:rFonts w:ascii="Arial Narrow" w:hAnsi="Arial Narrow"/>
          <w:color w:val="000000"/>
          <w:sz w:val="14"/>
          <w:szCs w:val="14"/>
        </w:rPr>
        <w:t>This institution is an equal opportunity provider</w:t>
      </w:r>
      <w:r w:rsidR="005C3A80">
        <w:rPr>
          <w:rFonts w:ascii="Arial Narrow" w:hAnsi="Arial Narrow"/>
          <w:color w:val="000000"/>
          <w:sz w:val="14"/>
          <w:szCs w:val="14"/>
        </w:rPr>
        <w:t>.</w:t>
      </w:r>
    </w:p>
    <w:p w14:paraId="4E4E4E01" w14:textId="61656FA6" w:rsidR="00DF37D1" w:rsidRPr="00F92FA7" w:rsidRDefault="00DF37D1" w:rsidP="00F92FA7">
      <w:pPr>
        <w:rPr>
          <w:rFonts w:ascii="Arial" w:hAnsi="Arial"/>
          <w:sz w:val="16"/>
          <w:szCs w:val="16"/>
          <w:lang w:val="es-ES"/>
        </w:rPr>
        <w:sectPr w:rsidR="00DF37D1" w:rsidRPr="00F92FA7" w:rsidSect="008B0A16">
          <w:pgSz w:w="12240" w:h="15840" w:code="1"/>
          <w:pgMar w:top="240" w:right="360" w:bottom="1440" w:left="1440" w:header="0" w:footer="0" w:gutter="0"/>
          <w:cols w:space="720"/>
          <w:docGrid w:linePitch="326"/>
        </w:sectPr>
      </w:pPr>
    </w:p>
    <w:p w14:paraId="57BEFADB" w14:textId="3F563340" w:rsidR="003E2CD9" w:rsidRPr="002C0D02" w:rsidRDefault="00F92FA7" w:rsidP="00A06567">
      <w:pPr>
        <w:ind w:left="8640" w:firstLine="720"/>
        <w:rPr>
          <w:rFonts w:ascii="Arial Narrow" w:hAnsi="Arial Narrow"/>
          <w:sz w:val="22"/>
          <w:szCs w:val="22"/>
        </w:rPr>
      </w:pPr>
      <w:r>
        <w:rPr>
          <w:rFonts w:ascii="Arial Narrow" w:hAnsi="Arial Narrow"/>
          <w:sz w:val="22"/>
          <w:szCs w:val="22"/>
        </w:rPr>
        <w:lastRenderedPageBreak/>
        <w:t>A</w:t>
      </w:r>
      <w:r w:rsidR="003E2CD9" w:rsidRPr="002C0D02">
        <w:rPr>
          <w:rFonts w:ascii="Arial Narrow" w:hAnsi="Arial Narrow"/>
          <w:sz w:val="22"/>
          <w:szCs w:val="22"/>
        </w:rPr>
        <w:t>ttachment VI</w:t>
      </w: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7777777"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Pr="002C0D02">
        <w:rPr>
          <w:rFonts w:ascii="Arial Narrow" w:hAnsi="Arial Narrow"/>
          <w:sz w:val="22"/>
          <w:szCs w:val="22"/>
        </w:rPr>
        <w:tab/>
        <w:t>Title:</w:t>
      </w:r>
      <w:r w:rsidRPr="002C0D02">
        <w:rPr>
          <w:rFonts w:ascii="Arial Narrow" w:hAnsi="Arial Narrow"/>
          <w:sz w:val="22"/>
          <w:szCs w:val="22"/>
        </w:rPr>
        <w:tab/>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283016B9"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Pr="002C0D02">
        <w:rPr>
          <w:rFonts w:ascii="Arial Narrow" w:hAnsi="Arial Narrow"/>
          <w:sz w:val="22"/>
          <w:szCs w:val="22"/>
        </w:rPr>
        <w:tab/>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074A614" w14:textId="77777777" w:rsidR="00905B89" w:rsidRPr="002C0D02" w:rsidRDefault="00905B89" w:rsidP="005C3A80">
      <w:pPr>
        <w:tabs>
          <w:tab w:val="left" w:leader="underscore" w:pos="4320"/>
        </w:tabs>
        <w:jc w:val="both"/>
        <w:rPr>
          <w:rFonts w:ascii="Arial Narrow" w:hAnsi="Arial Narrow"/>
          <w:sz w:val="22"/>
          <w:szCs w:val="22"/>
        </w:rPr>
      </w:pPr>
    </w:p>
    <w:p w14:paraId="783B939C" w14:textId="051B3ADD" w:rsidR="003E2CD9" w:rsidRPr="002C0D02" w:rsidRDefault="008E6DF3" w:rsidP="008E6DF3">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lastRenderedPageBreak/>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00E75821" w:rsidRPr="002C0D02">
        <w:rPr>
          <w:rFonts w:ascii="Arial Narrow" w:hAnsi="Arial Narrow"/>
          <w:sz w:val="20"/>
        </w:rPr>
        <w:tab/>
      </w:r>
      <w:r w:rsidRPr="002C0D02">
        <w:rPr>
          <w:rFonts w:ascii="Arial Narrow" w:hAnsi="Arial Narrow"/>
          <w:sz w:val="20"/>
        </w:rPr>
        <w:t xml:space="preserve">       </w:t>
      </w:r>
      <w:r w:rsidR="003E2CD9" w:rsidRPr="002C0D02">
        <w:rPr>
          <w:rFonts w:ascii="Arial Narrow" w:hAnsi="Arial Narrow"/>
          <w:sz w:val="20"/>
        </w:rPr>
        <w:t>Attachment VII</w:t>
      </w:r>
    </w:p>
    <w:p w14:paraId="6D20AC0D"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197559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6059043" w14:textId="77777777" w:rsidR="003E2CD9" w:rsidRPr="002C0D02" w:rsidRDefault="003E2CD9" w:rsidP="004B7F1E">
      <w:pPr>
        <w:jc w:val="both"/>
        <w:rPr>
          <w:rFonts w:ascii="Arial Narrow" w:hAnsi="Arial Narrow"/>
          <w:sz w:val="20"/>
        </w:rPr>
      </w:pPr>
      <w:r w:rsidRPr="002C0D02">
        <w:rPr>
          <w:rFonts w:ascii="Arial Narrow" w:hAnsi="Arial Narrow"/>
          <w:sz w:val="20"/>
        </w:rPr>
        <w:t>Dear Parent/Guardian:</w:t>
      </w:r>
    </w:p>
    <w:p w14:paraId="5E7C226B" w14:textId="77777777" w:rsidR="003E2CD9" w:rsidRPr="002C0D02" w:rsidRDefault="003E2CD9" w:rsidP="004B7F1E">
      <w:pPr>
        <w:jc w:val="both"/>
        <w:rPr>
          <w:rFonts w:ascii="Arial Narrow" w:hAnsi="Arial Narrow"/>
          <w:sz w:val="20"/>
        </w:rPr>
      </w:pPr>
    </w:p>
    <w:p w14:paraId="074B896D" w14:textId="33305C2C" w:rsidR="00DF2193" w:rsidRPr="00C90D59" w:rsidRDefault="003E2CD9" w:rsidP="00975DBE">
      <w:pPr>
        <w:ind w:right="360"/>
        <w:jc w:val="both"/>
        <w:rPr>
          <w:rFonts w:ascii="Arial Narrow" w:hAnsi="Arial Narrow"/>
          <w:sz w:val="20"/>
        </w:rPr>
      </w:pPr>
      <w:r w:rsidRPr="002C0D02">
        <w:rPr>
          <w:rFonts w:ascii="Arial Narrow" w:hAnsi="Arial Narrow"/>
          <w:sz w:val="20"/>
        </w:rPr>
        <w:t xml:space="preserve">Children need healthy meals to learn. </w:t>
      </w:r>
      <w:r w:rsidRPr="002C0D02">
        <w:rPr>
          <w:rFonts w:ascii="Arial Narrow" w:hAnsi="Arial Narrow" w:cs="Tahoma"/>
          <w:b/>
          <w:bCs/>
          <w:sz w:val="20"/>
        </w:rPr>
        <w:t>[Name of School]</w:t>
      </w:r>
      <w:r w:rsidRPr="002C0D02">
        <w:rPr>
          <w:rFonts w:ascii="Arial Narrow" w:hAnsi="Arial Narrow"/>
          <w:sz w:val="20"/>
        </w:rPr>
        <w:t xml:space="preserve"> offers healthy meals every school day. Breakfast</w:t>
      </w:r>
      <w:r w:rsidR="00421979" w:rsidRPr="002C0D02">
        <w:rPr>
          <w:rFonts w:ascii="Arial Narrow" w:hAnsi="Arial Narrow"/>
          <w:sz w:val="20"/>
        </w:rPr>
        <w:t xml:space="preserve"> </w:t>
      </w:r>
      <w:r w:rsidRPr="002C0D02">
        <w:rPr>
          <w:rFonts w:ascii="Arial Narrow" w:hAnsi="Arial Narrow"/>
          <w:sz w:val="20"/>
        </w:rPr>
        <w:t xml:space="preserve">costs </w:t>
      </w:r>
      <w:r w:rsidRPr="002C0D02">
        <w:rPr>
          <w:rFonts w:ascii="Arial Narrow" w:hAnsi="Arial Narrow" w:cs="Tahoma"/>
          <w:b/>
          <w:bCs/>
          <w:sz w:val="20"/>
        </w:rPr>
        <w:t>[$]</w:t>
      </w:r>
      <w:r w:rsidRPr="002C0D02">
        <w:rPr>
          <w:rFonts w:ascii="Arial Narrow" w:hAnsi="Arial Narrow"/>
          <w:sz w:val="20"/>
        </w:rPr>
        <w:t xml:space="preserve">; lunch costs </w:t>
      </w:r>
      <w:r w:rsidRPr="002C0D02">
        <w:rPr>
          <w:rFonts w:ascii="Arial Narrow" w:hAnsi="Arial Narrow" w:cs="Tahoma"/>
          <w:b/>
          <w:bCs/>
          <w:sz w:val="20"/>
        </w:rPr>
        <w:t>[$]</w:t>
      </w:r>
      <w:r w:rsidRPr="002C0D02">
        <w:rPr>
          <w:rFonts w:ascii="Arial Narrow" w:hAnsi="Arial Narrow"/>
          <w:sz w:val="20"/>
        </w:rPr>
        <w:t xml:space="preserve">. Your children may qualify for free meals or for reduced price meals. </w:t>
      </w:r>
      <w:bookmarkStart w:id="9" w:name="_Hlk41652133"/>
      <w:r w:rsidR="00E8097E" w:rsidRPr="002C0D02">
        <w:rPr>
          <w:rFonts w:ascii="Arial Narrow" w:hAnsi="Arial Narrow"/>
          <w:sz w:val="20"/>
        </w:rPr>
        <w:t>Beginning July 1, 20</w:t>
      </w:r>
      <w:r w:rsidR="005F06B7">
        <w:rPr>
          <w:rFonts w:ascii="Arial Narrow" w:hAnsi="Arial Narrow"/>
          <w:sz w:val="20"/>
        </w:rPr>
        <w:t>19</w:t>
      </w:r>
      <w:r w:rsidR="00E8097E" w:rsidRPr="002C0D02">
        <w:rPr>
          <w:rFonts w:ascii="Arial Narrow" w:hAnsi="Arial Narrow"/>
          <w:sz w:val="20"/>
        </w:rPr>
        <w:t xml:space="preserve"> students in New York State that are approved for reduced price meals will receive breakfast and lunch meals</w:t>
      </w:r>
      <w:r w:rsidR="00F70859">
        <w:rPr>
          <w:rFonts w:ascii="Arial Narrow" w:hAnsi="Arial Narrow"/>
          <w:sz w:val="20"/>
        </w:rPr>
        <w:t xml:space="preserve"> and snacks served through the Afterschool Snack Program</w:t>
      </w:r>
      <w:r w:rsidR="00E8097E" w:rsidRPr="002C0D02">
        <w:rPr>
          <w:rFonts w:ascii="Arial Narrow" w:hAnsi="Arial Narrow"/>
          <w:sz w:val="20"/>
        </w:rPr>
        <w:t xml:space="preserve"> at no charge</w:t>
      </w:r>
      <w:bookmarkEnd w:id="9"/>
      <w:r w:rsidR="00E8097E" w:rsidRPr="002C0D02">
        <w:rPr>
          <w:rFonts w:ascii="Arial Narrow" w:hAnsi="Arial Narrow"/>
          <w:sz w:val="20"/>
        </w:rPr>
        <w:t>.</w:t>
      </w:r>
    </w:p>
    <w:p w14:paraId="53A1F071"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w:t>
      </w:r>
      <w:r w:rsidRPr="002C0D02">
        <w:rPr>
          <w:rFonts w:ascii="Arial Narrow" w:hAnsi="Arial Narrow" w:cs="Tahoma"/>
          <w:i/>
          <w:iCs/>
          <w:sz w:val="20"/>
        </w:rPr>
        <w:t xml:space="preserve">Use one Free and </w:t>
      </w:r>
      <w:proofErr w:type="gramStart"/>
      <w:r w:rsidRPr="002C0D02">
        <w:rPr>
          <w:rFonts w:ascii="Arial Narrow" w:hAnsi="Arial Narrow" w:cs="Tahoma"/>
          <w:i/>
          <w:iCs/>
          <w:sz w:val="20"/>
        </w:rPr>
        <w:t>Reduced Price</w:t>
      </w:r>
      <w:proofErr w:type="gramEnd"/>
      <w:r w:rsidRPr="002C0D02">
        <w:rPr>
          <w:rFonts w:ascii="Arial Narrow" w:hAnsi="Arial Narrow" w:cs="Tahoma"/>
          <w:i/>
          <w:iCs/>
          <w:sz w:val="20"/>
        </w:rPr>
        <w:t xml:space="preserve"> School Meals Application for all students in your household.</w:t>
      </w:r>
      <w:r w:rsidRPr="002C0D02">
        <w:rPr>
          <w:rFonts w:ascii="Arial Narrow" w:hAnsi="Arial Narrow"/>
          <w:sz w:val="20"/>
        </w:rPr>
        <w:t xml:space="preserve"> We cannot approve an application that is not complete, so be sure to fill out all required information. Return the completed application to: </w:t>
      </w:r>
      <w:r w:rsidRPr="002C0D02">
        <w:rPr>
          <w:rFonts w:ascii="Arial Narrow" w:hAnsi="Arial Narrow" w:cs="Tahoma"/>
          <w:b/>
          <w:bCs/>
          <w:sz w:val="20"/>
        </w:rPr>
        <w:t>[name, address, phone number]</w:t>
      </w:r>
      <w:r w:rsidRPr="002C0D02">
        <w:rPr>
          <w:rFonts w:ascii="Arial Narrow" w:hAnsi="Arial Narrow"/>
          <w:sz w:val="20"/>
        </w:rPr>
        <w:t>.</w:t>
      </w:r>
    </w:p>
    <w:p w14:paraId="069207E1" w14:textId="18D1E16B"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w:t>
      </w:r>
      <w:r w:rsidR="009B6AA1" w:rsidRPr="002C0D02">
        <w:rPr>
          <w:rFonts w:ascii="Arial Narrow" w:hAnsi="Arial Narrow"/>
          <w:b/>
          <w:sz w:val="20"/>
        </w:rPr>
        <w:t>SNAP</w:t>
      </w:r>
      <w:r w:rsidRPr="002C0D02">
        <w:rPr>
          <w:rFonts w:ascii="Arial Narrow" w:hAnsi="Arial Narrow"/>
          <w:b/>
          <w:sz w:val="20"/>
        </w:rPr>
        <w:t>,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xml:space="preserve">, can get free meals regardless of your income. </w:t>
      </w:r>
      <w:r w:rsidR="0023001A" w:rsidRPr="002C0D02">
        <w:rPr>
          <w:rFonts w:ascii="Arial Narrow" w:hAnsi="Arial Narrow"/>
          <w:sz w:val="20"/>
        </w:rPr>
        <w:t xml:space="preserve">Categorical eligibility for free meal benefits is extended to all children in a household when the application lists an Assistance Program’s case number for any household member. </w:t>
      </w:r>
      <w:r w:rsidRPr="002C0D02">
        <w:rPr>
          <w:rFonts w:ascii="Arial Narrow" w:hAnsi="Arial Narrow"/>
          <w:sz w:val="20"/>
        </w:rPr>
        <w:t>Also, your children can get free meals if your household’s gross income is within the free limits on the Federal Income Eligibility Guidelines.</w:t>
      </w:r>
      <w:r w:rsidR="003517F6" w:rsidRPr="002C0D02">
        <w:rPr>
          <w:rFonts w:ascii="Arial Narrow" w:hAnsi="Arial Narrow"/>
          <w:sz w:val="20"/>
        </w:rPr>
        <w:t xml:space="preserve"> Households with children who are</w:t>
      </w:r>
      <w:r w:rsidR="007818C4" w:rsidRPr="002C0D02">
        <w:rPr>
          <w:rFonts w:ascii="Arial Narrow" w:hAnsi="Arial Narrow"/>
          <w:sz w:val="20"/>
        </w:rPr>
        <w:t xml:space="preserve"> </w:t>
      </w:r>
      <w:r w:rsidR="003517F6" w:rsidRPr="002C0D02">
        <w:rPr>
          <w:rFonts w:ascii="Arial Narrow" w:hAnsi="Arial Narrow"/>
          <w:sz w:val="20"/>
        </w:rPr>
        <w:t xml:space="preserve">categorically eligible through </w:t>
      </w:r>
      <w:proofErr w:type="gramStart"/>
      <w:r w:rsidR="003517F6" w:rsidRPr="002C0D02">
        <w:rPr>
          <w:rFonts w:ascii="Arial Narrow" w:hAnsi="Arial Narrow"/>
          <w:sz w:val="20"/>
        </w:rPr>
        <w:t>an Other</w:t>
      </w:r>
      <w:proofErr w:type="gramEnd"/>
      <w:r w:rsidR="007818C4" w:rsidRPr="002C0D02">
        <w:rPr>
          <w:rFonts w:ascii="Arial Narrow" w:hAnsi="Arial Narrow"/>
          <w:sz w:val="20"/>
        </w:rPr>
        <w:t xml:space="preserve"> </w:t>
      </w:r>
      <w:r w:rsidR="003517F6" w:rsidRPr="002C0D02">
        <w:rPr>
          <w:rFonts w:ascii="Arial Narrow" w:hAnsi="Arial Narrow"/>
          <w:sz w:val="20"/>
        </w:rPr>
        <w:t>Source Categorically Eligible</w:t>
      </w:r>
      <w:r w:rsidR="00BB6463" w:rsidRPr="002C0D02">
        <w:rPr>
          <w:rFonts w:ascii="Arial Narrow" w:hAnsi="Arial Narrow"/>
          <w:sz w:val="20"/>
        </w:rPr>
        <w:t xml:space="preserve"> designation, as defined by law,</w:t>
      </w:r>
      <w:r w:rsidR="007818C4" w:rsidRPr="002C0D02">
        <w:rPr>
          <w:rFonts w:ascii="Arial Narrow" w:hAnsi="Arial Narrow"/>
          <w:sz w:val="20"/>
        </w:rPr>
        <w:t xml:space="preserve"> </w:t>
      </w:r>
      <w:r w:rsidR="003517F6" w:rsidRPr="002C0D02">
        <w:rPr>
          <w:rFonts w:ascii="Arial Narrow" w:hAnsi="Arial Narrow"/>
          <w:sz w:val="20"/>
        </w:rPr>
        <w:t>may be eligible for free</w:t>
      </w:r>
      <w:r w:rsidR="007818C4" w:rsidRPr="002C0D02">
        <w:rPr>
          <w:rFonts w:ascii="Arial Narrow" w:hAnsi="Arial Narrow"/>
          <w:sz w:val="20"/>
        </w:rPr>
        <w:t xml:space="preserve"> </w:t>
      </w:r>
      <w:r w:rsidR="003517F6" w:rsidRPr="002C0D02">
        <w:rPr>
          <w:rFonts w:ascii="Arial Narrow" w:hAnsi="Arial Narrow"/>
          <w:sz w:val="20"/>
        </w:rPr>
        <w:t xml:space="preserve">benefits and should contact the </w:t>
      </w:r>
      <w:r w:rsidR="007818C4" w:rsidRPr="002C0D02">
        <w:rPr>
          <w:rFonts w:ascii="Arial Narrow" w:hAnsi="Arial Narrow"/>
          <w:sz w:val="20"/>
        </w:rPr>
        <w:t>SFA</w:t>
      </w:r>
      <w:r w:rsidR="003517F6" w:rsidRPr="002C0D02">
        <w:rPr>
          <w:rFonts w:ascii="Arial Narrow" w:hAnsi="Arial Narrow"/>
          <w:sz w:val="20"/>
        </w:rPr>
        <w:t xml:space="preserve"> for assistance in receiving benefits.</w:t>
      </w:r>
    </w:p>
    <w:p w14:paraId="2B44FAA3" w14:textId="6AED9CFE" w:rsidR="003E2CD9" w:rsidRPr="002C0D02" w:rsidRDefault="001409F5" w:rsidP="00ED7462">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003E2CD9" w:rsidRPr="002C0D02">
        <w:rPr>
          <w:rFonts w:ascii="Arial Narrow" w:hAnsi="Arial Narrow" w:cs="Tahoma"/>
          <w:b/>
          <w:bCs/>
          <w:color w:val="000000"/>
          <w:sz w:val="20"/>
          <w:szCs w:val="24"/>
        </w:rPr>
        <w:t xml:space="preserve"> </w:t>
      </w:r>
      <w:r w:rsidR="003E2CD9"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007B06E5" w:rsidRPr="002C0D02">
        <w:t xml:space="preserve"> </w:t>
      </w:r>
      <w:r w:rsidR="007B06E5" w:rsidRPr="002C0D02">
        <w:rPr>
          <w:rFonts w:ascii="Arial Narrow" w:hAnsi="Arial Narrow"/>
          <w:sz w:val="20"/>
        </w:rPr>
        <w:t xml:space="preserve">Foster children may also </w:t>
      </w:r>
      <w:r w:rsidR="007B06E5" w:rsidRPr="002C0D02">
        <w:rPr>
          <w:rFonts w:ascii="Arial Narrow" w:hAnsi="Arial Narrow" w:cs="Tahoma"/>
          <w:bCs/>
          <w:color w:val="000000"/>
          <w:sz w:val="20"/>
          <w:szCs w:val="24"/>
        </w:rPr>
        <w:t>be included as a member of the foster family if the foster family chooses to also apply for benefits for other children.</w:t>
      </w:r>
      <w:r w:rsidR="00E75821" w:rsidRPr="002C0D02">
        <w:rPr>
          <w:rFonts w:ascii="Arial Narrow" w:hAnsi="Arial Narrow" w:cs="Tahoma"/>
          <w:bCs/>
          <w:color w:val="000000"/>
          <w:sz w:val="20"/>
          <w:szCs w:val="24"/>
        </w:rPr>
        <w:t xml:space="preserve"> Including children in foster care as household members may help other children in the household qualify for benefits.</w:t>
      </w:r>
      <w:r w:rsidR="00586E02" w:rsidRPr="002C0D02">
        <w:t xml:space="preserve"> </w:t>
      </w:r>
      <w:r w:rsidR="00586E02" w:rsidRPr="002C0D02">
        <w:rPr>
          <w:rFonts w:ascii="Arial Narrow" w:hAnsi="Arial Narrow" w:cs="Tahoma"/>
          <w:bCs/>
          <w:color w:val="000000"/>
          <w:sz w:val="20"/>
          <w:szCs w:val="24"/>
        </w:rPr>
        <w:t xml:space="preserve">If non-foster children in a foster family are not eligible for free or </w:t>
      </w:r>
      <w:proofErr w:type="gramStart"/>
      <w:r w:rsidR="00586E02" w:rsidRPr="002C0D02">
        <w:rPr>
          <w:rFonts w:ascii="Arial Narrow" w:hAnsi="Arial Narrow" w:cs="Tahoma"/>
          <w:bCs/>
          <w:color w:val="000000"/>
          <w:sz w:val="20"/>
          <w:szCs w:val="24"/>
        </w:rPr>
        <w:t>reduced price</w:t>
      </w:r>
      <w:proofErr w:type="gramEnd"/>
      <w:r w:rsidR="00586E02" w:rsidRPr="002C0D02">
        <w:rPr>
          <w:rFonts w:ascii="Arial Narrow" w:hAnsi="Arial Narrow" w:cs="Tahoma"/>
          <w:bCs/>
          <w:color w:val="000000"/>
          <w:sz w:val="20"/>
          <w:szCs w:val="24"/>
        </w:rPr>
        <w:t xml:space="preserve"> meal benefits, an eligible foster child will still receive free benefits.</w:t>
      </w:r>
    </w:p>
    <w:p w14:paraId="10500606" w14:textId="77777777" w:rsidR="00F856E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Pr="002C0D02">
        <w:rPr>
          <w:rFonts w:ascii="Arial Narrow" w:hAnsi="Arial Narrow" w:cs="Tahoma"/>
          <w:b/>
          <w:bCs/>
          <w:sz w:val="20"/>
        </w:rPr>
        <w:t xml:space="preserve">[school, homeless </w:t>
      </w:r>
      <w:proofErr w:type="gramStart"/>
      <w:r w:rsidRPr="002C0D02">
        <w:rPr>
          <w:rFonts w:ascii="Arial Narrow" w:hAnsi="Arial Narrow" w:cs="Tahoma"/>
          <w:b/>
          <w:bCs/>
          <w:sz w:val="20"/>
        </w:rPr>
        <w:t>liaison</w:t>
      </w:r>
      <w:proofErr w:type="gramEnd"/>
      <w:r w:rsidRPr="002C0D02">
        <w:rPr>
          <w:rFonts w:ascii="Arial Narrow" w:hAnsi="Arial Narrow" w:cs="Tahoma"/>
          <w:b/>
          <w:bCs/>
          <w:sz w:val="20"/>
        </w:rPr>
        <w:t xml:space="preserve"> or migrant coordinator information]</w:t>
      </w:r>
      <w:r w:rsidRPr="002C0D02">
        <w:rPr>
          <w:rFonts w:ascii="Arial Narrow" w:hAnsi="Arial Narrow"/>
          <w:sz w:val="20"/>
        </w:rPr>
        <w:t xml:space="preserve"> to see if they qualify.</w:t>
      </w:r>
    </w:p>
    <w:p w14:paraId="6903E09B" w14:textId="1B8838AE"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xml:space="preserve">? Your children </w:t>
      </w:r>
      <w:r w:rsidR="00DF2193" w:rsidRPr="002C0D02">
        <w:rPr>
          <w:rFonts w:ascii="Arial Narrow" w:hAnsi="Arial Narrow"/>
          <w:sz w:val="20"/>
        </w:rPr>
        <w:t xml:space="preserve">may be approved as reduced price eligible </w:t>
      </w:r>
      <w:r w:rsidRPr="002C0D02">
        <w:rPr>
          <w:rFonts w:ascii="Arial Narrow" w:hAnsi="Arial Narrow"/>
          <w:sz w:val="20"/>
        </w:rPr>
        <w:t xml:space="preserve">if your household income is within the </w:t>
      </w:r>
      <w:r w:rsidR="005A5891" w:rsidRPr="002C0D02">
        <w:rPr>
          <w:rFonts w:ascii="Arial Narrow" w:hAnsi="Arial Narrow"/>
          <w:sz w:val="20"/>
        </w:rPr>
        <w:t>reduced-price</w:t>
      </w:r>
      <w:r w:rsidRPr="002C0D02">
        <w:rPr>
          <w:rFonts w:ascii="Arial Narrow" w:hAnsi="Arial Narrow"/>
          <w:sz w:val="20"/>
        </w:rPr>
        <w:t xml:space="preserve"> limits on the Federal Eligibility Income Chart, shown on this </w:t>
      </w:r>
      <w:r w:rsidR="005A5891" w:rsidRPr="002C0D02">
        <w:rPr>
          <w:rFonts w:ascii="Arial Narrow" w:hAnsi="Arial Narrow"/>
          <w:sz w:val="20"/>
        </w:rPr>
        <w:t>letter</w:t>
      </w:r>
      <w:r w:rsidRPr="002C0D02">
        <w:rPr>
          <w:rFonts w:ascii="Arial Narrow" w:hAnsi="Arial Narrow"/>
          <w:sz w:val="20"/>
        </w:rPr>
        <w:t>.</w:t>
      </w:r>
      <w:r w:rsidR="00DF2193" w:rsidRPr="002C0D02">
        <w:rPr>
          <w:rFonts w:ascii="Arial Narrow" w:hAnsi="Arial Narrow"/>
          <w:sz w:val="20"/>
        </w:rPr>
        <w:t xml:space="preserve"> </w:t>
      </w:r>
      <w:r w:rsidR="00E40609" w:rsidRPr="002C0D02">
        <w:rPr>
          <w:rFonts w:ascii="Arial Narrow" w:hAnsi="Arial Narrow"/>
          <w:sz w:val="20"/>
        </w:rPr>
        <w:t>Beginning July 1, 20</w:t>
      </w:r>
      <w:r w:rsidR="005F06B7">
        <w:rPr>
          <w:rFonts w:ascii="Arial Narrow" w:hAnsi="Arial Narrow"/>
          <w:sz w:val="20"/>
        </w:rPr>
        <w:t>19</w:t>
      </w:r>
      <w:r w:rsidR="00E40609" w:rsidRPr="002C0D02">
        <w:rPr>
          <w:rFonts w:ascii="Arial Narrow" w:hAnsi="Arial Narrow"/>
          <w:sz w:val="20"/>
        </w:rPr>
        <w:t xml:space="preserve">, students in New York State that are approved for reduced price meals will </w:t>
      </w:r>
      <w:r w:rsidR="00E8097E" w:rsidRPr="002C0D02">
        <w:rPr>
          <w:rFonts w:ascii="Arial Narrow" w:hAnsi="Arial Narrow"/>
          <w:sz w:val="20"/>
        </w:rPr>
        <w:t>receive</w:t>
      </w:r>
      <w:r w:rsidR="00E40609" w:rsidRPr="002C0D02">
        <w:rPr>
          <w:rFonts w:ascii="Arial Narrow" w:hAnsi="Arial Narrow"/>
          <w:sz w:val="20"/>
        </w:rPr>
        <w:t xml:space="preserve"> breakfast and lunch meals</w:t>
      </w:r>
      <w:r w:rsidR="00E8097E" w:rsidRPr="002C0D02">
        <w:rPr>
          <w:rFonts w:ascii="Arial Narrow" w:hAnsi="Arial Narrow"/>
          <w:sz w:val="20"/>
        </w:rPr>
        <w:t xml:space="preserve"> </w:t>
      </w:r>
      <w:r w:rsidR="00C90D59">
        <w:rPr>
          <w:rFonts w:ascii="Arial Narrow" w:hAnsi="Arial Narrow"/>
          <w:sz w:val="20"/>
        </w:rPr>
        <w:t xml:space="preserve">and snacks served through the Afterschool Snack Program </w:t>
      </w:r>
      <w:r w:rsidR="00E8097E" w:rsidRPr="002C0D02">
        <w:rPr>
          <w:rFonts w:ascii="Arial Narrow" w:hAnsi="Arial Narrow"/>
          <w:sz w:val="20"/>
        </w:rPr>
        <w:t>at no charge</w:t>
      </w:r>
      <w:r w:rsidR="00E40609" w:rsidRPr="002C0D02">
        <w:rPr>
          <w:rFonts w:ascii="Arial Narrow" w:hAnsi="Arial Narrow"/>
          <w:sz w:val="20"/>
        </w:rPr>
        <w:t>.</w:t>
      </w:r>
    </w:p>
    <w:p w14:paraId="54CC7EA3"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sidRPr="002C0D02">
        <w:rPr>
          <w:rFonts w:ascii="Arial Narrow" w:hAnsi="Arial Narrow" w:cs="Tahoma"/>
          <w:b/>
          <w:bCs/>
          <w:sz w:val="20"/>
        </w:rPr>
        <w:t xml:space="preserve">[phone number] </w:t>
      </w:r>
      <w:r w:rsidRPr="002C0D02">
        <w:rPr>
          <w:rFonts w:ascii="Arial Narrow" w:hAnsi="Arial Narrow"/>
          <w:sz w:val="20"/>
        </w:rPr>
        <w:t>if you have questions.</w:t>
      </w:r>
    </w:p>
    <w:p w14:paraId="4423155F" w14:textId="420910FC"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w:t>
      </w:r>
      <w:r w:rsidR="00E75821" w:rsidRPr="002C0D02">
        <w:rPr>
          <w:rFonts w:ascii="Arial Narrow" w:hAnsi="Arial Narrow"/>
          <w:sz w:val="20"/>
        </w:rPr>
        <w:t xml:space="preserve"> up to</w:t>
      </w:r>
      <w:r w:rsidRPr="002C0D02">
        <w:rPr>
          <w:rFonts w:ascii="Arial Narrow" w:hAnsi="Arial Narrow"/>
          <w:sz w:val="20"/>
        </w:rPr>
        <w:t xml:space="preserve"> the first </w:t>
      </w:r>
      <w:r w:rsidR="00641339" w:rsidRPr="002C0D02">
        <w:rPr>
          <w:rFonts w:ascii="Arial Narrow" w:hAnsi="Arial Narrow"/>
          <w:sz w:val="20"/>
        </w:rPr>
        <w:t xml:space="preserve">30 </w:t>
      </w:r>
      <w:r w:rsidR="00DD121F" w:rsidRPr="002C0D02">
        <w:rPr>
          <w:rFonts w:ascii="Arial Narrow" w:hAnsi="Arial Narrow"/>
          <w:sz w:val="20"/>
        </w:rPr>
        <w:t xml:space="preserve">operating </w:t>
      </w:r>
      <w:r w:rsidRPr="002C0D02">
        <w:rPr>
          <w:rFonts w:ascii="Arial Narrow" w:hAnsi="Arial Narrow"/>
          <w:sz w:val="20"/>
        </w:rPr>
        <w:t>days of this school year.  You must send in a new application unless the school told you that your child is eligible for the new school year.</w:t>
      </w:r>
    </w:p>
    <w:p w14:paraId="10F7B568"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sz w:val="20"/>
        </w:rPr>
        <w:t xml:space="preserve">I GET WIC.  CAN MY CHILD(REN)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Please fill out a FREE/REDUCED PRICE MEAL application.</w:t>
      </w:r>
    </w:p>
    <w:p w14:paraId="09F70CBC" w14:textId="77777777" w:rsidR="003E2CD9" w:rsidRPr="002C0D02" w:rsidRDefault="003E2CD9" w:rsidP="00ED7462">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proofErr w:type="gramStart"/>
      <w:r w:rsidRPr="002C0D02">
        <w:rPr>
          <w:rFonts w:ascii="Arial Narrow" w:hAnsi="Arial Narrow"/>
          <w:sz w:val="20"/>
        </w:rPr>
        <w:t>Yes</w:t>
      </w:r>
      <w:proofErr w:type="gramEnd"/>
      <w:r w:rsidRPr="002C0D02">
        <w:rPr>
          <w:rFonts w:ascii="Arial Narrow" w:hAnsi="Arial Narrow"/>
          <w:sz w:val="20"/>
        </w:rPr>
        <w:t xml:space="preserve"> and we may also ask you to send written proof.</w:t>
      </w:r>
    </w:p>
    <w:p w14:paraId="65B03361" w14:textId="77777777" w:rsidR="003E2CD9" w:rsidRPr="002C0D02" w:rsidRDefault="00641339" w:rsidP="00ED7462">
      <w:pPr>
        <w:numPr>
          <w:ilvl w:val="0"/>
          <w:numId w:val="27"/>
        </w:numPr>
        <w:ind w:right="360"/>
        <w:jc w:val="both"/>
        <w:rPr>
          <w:rFonts w:ascii="Arial Narrow" w:hAnsi="Arial Narrow"/>
          <w:i/>
          <w:spacing w:val="10"/>
          <w:sz w:val="20"/>
        </w:rPr>
      </w:pPr>
      <w:r w:rsidRPr="002C0D02">
        <w:rPr>
          <w:rFonts w:ascii="Arial Narrow" w:hAnsi="Arial Narrow"/>
          <w:bCs/>
          <w:sz w:val="20"/>
        </w:rPr>
        <w:t>IF I DON’T QUALIFY NOW, MAY I APPLY LATER</w:t>
      </w:r>
      <w:r w:rsidR="003E2CD9" w:rsidRPr="002C0D02">
        <w:rPr>
          <w:rFonts w:ascii="Arial Narrow" w:hAnsi="Arial Narrow"/>
          <w:bCs/>
          <w:sz w:val="20"/>
        </w:rPr>
        <w:t xml:space="preserve">? </w:t>
      </w:r>
      <w:r w:rsidR="003E2CD9" w:rsidRPr="002C0D02">
        <w:rPr>
          <w:rFonts w:ascii="Arial Narrow" w:hAnsi="Arial Narrow"/>
          <w:sz w:val="20"/>
        </w:rPr>
        <w:t xml:space="preserve">Yes, you may apply at any time during the school year.  For example, children with a parent or guardian who becomes unemployed may become eligible for free and </w:t>
      </w:r>
      <w:proofErr w:type="gramStart"/>
      <w:r w:rsidR="003E2CD9" w:rsidRPr="002C0D02">
        <w:rPr>
          <w:rFonts w:ascii="Arial Narrow" w:hAnsi="Arial Narrow"/>
          <w:sz w:val="20"/>
        </w:rPr>
        <w:t>reduced price</w:t>
      </w:r>
      <w:proofErr w:type="gramEnd"/>
      <w:r w:rsidR="003E2CD9" w:rsidRPr="002C0D02">
        <w:rPr>
          <w:rFonts w:ascii="Arial Narrow" w:hAnsi="Arial Narrow"/>
          <w:sz w:val="20"/>
        </w:rPr>
        <w:t xml:space="preserve"> meals if the household income drops below the income limit.</w:t>
      </w:r>
    </w:p>
    <w:p w14:paraId="33AFFB1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You should talk to school officials. You also may ask for a hearing by calling or writing to</w:t>
      </w:r>
      <w:r w:rsidRPr="002C0D02">
        <w:rPr>
          <w:rFonts w:ascii="Arial Narrow" w:hAnsi="Arial Narrow" w:cs="Tahoma"/>
          <w:caps/>
          <w:spacing w:val="20"/>
          <w:sz w:val="20"/>
          <w:szCs w:val="18"/>
          <w:lang w:bidi="en-US"/>
        </w:rPr>
        <w:t xml:space="preserve">: </w:t>
      </w:r>
      <w:r w:rsidRPr="002C0D02">
        <w:rPr>
          <w:rFonts w:ascii="Arial Narrow" w:hAnsi="Arial Narrow" w:cs="Tahoma"/>
          <w:b/>
          <w:bCs/>
          <w:sz w:val="20"/>
        </w:rPr>
        <w:t>[name, address, phone number, e-mail]</w:t>
      </w:r>
      <w:r w:rsidRPr="002C0D02">
        <w:rPr>
          <w:rFonts w:ascii="Arial Narrow" w:hAnsi="Arial Narrow" w:cs="Tahoma"/>
          <w:i/>
          <w:iCs/>
          <w:caps/>
          <w:spacing w:val="10"/>
          <w:sz w:val="20"/>
        </w:rPr>
        <w:t>.</w:t>
      </w:r>
    </w:p>
    <w:p w14:paraId="01405596" w14:textId="77777777" w:rsidR="003E2CD9" w:rsidRPr="002C0D02" w:rsidRDefault="003E2CD9" w:rsidP="00ED7462">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 xml:space="preserve">Yes. You or your child(ren) do not have to be U.S. citizens to qualify for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w:t>
      </w:r>
    </w:p>
    <w:p w14:paraId="1C1FFFC3"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12A38C06" w14:textId="77777777" w:rsidR="003E2CD9" w:rsidRPr="002C0D02" w:rsidRDefault="003E2CD9" w:rsidP="00ED7462">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3F794B" w14:textId="77777777" w:rsidR="003E2CD9" w:rsidRPr="002C0D02" w:rsidRDefault="003E2CD9" w:rsidP="00ED7462">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491CE96E" w14:textId="77777777" w:rsidR="003E2CD9" w:rsidRPr="002C0D02" w:rsidRDefault="00641339" w:rsidP="00ED7462">
      <w:pPr>
        <w:numPr>
          <w:ilvl w:val="0"/>
          <w:numId w:val="27"/>
        </w:numPr>
        <w:ind w:right="360"/>
        <w:jc w:val="both"/>
        <w:rPr>
          <w:rFonts w:ascii="Arial Narrow" w:hAnsi="Arial Narrow"/>
          <w:sz w:val="20"/>
        </w:rPr>
      </w:pPr>
      <w:r w:rsidRPr="002C0D02">
        <w:rPr>
          <w:rFonts w:ascii="Arial Narrow" w:hAnsi="Arial Narrow"/>
          <w:bCs/>
          <w:sz w:val="20"/>
        </w:rPr>
        <w:t xml:space="preserve">MY SPOUSE IS DEPLOYED TO A COMBAT ZONE.  IS HER COMBAT PAY COUNTED AS INCOME? </w:t>
      </w:r>
      <w:r w:rsidR="003E2CD9" w:rsidRPr="002C0D02">
        <w:rPr>
          <w:rFonts w:ascii="Arial Narrow" w:hAnsi="Arial Narrow"/>
          <w:bCs/>
          <w:sz w:val="20"/>
        </w:rPr>
        <w:t>No, if the combat pay is received in addition to her basic pay because of her deployment and it wasn’t received before she was dep</w:t>
      </w:r>
      <w:r w:rsidR="003E2CD9" w:rsidRPr="002C0D02">
        <w:rPr>
          <w:rFonts w:ascii="Arial Narrow" w:hAnsi="Arial Narrow"/>
          <w:bCs/>
          <w:spacing w:val="-10"/>
          <w:sz w:val="20"/>
        </w:rPr>
        <w:t>l</w:t>
      </w:r>
      <w:r w:rsidR="003E2CD9" w:rsidRPr="002C0D02">
        <w:rPr>
          <w:rFonts w:ascii="Arial Narrow" w:hAnsi="Arial Narrow"/>
          <w:sz w:val="20"/>
        </w:rPr>
        <w:t>oyed, combat pay is not counted as income.  Contact your school for more information.</w:t>
      </w:r>
    </w:p>
    <w:p w14:paraId="75340579" w14:textId="77777777" w:rsidR="003E2CD9" w:rsidRPr="002C0D02" w:rsidRDefault="003E2CD9" w:rsidP="00ED7462">
      <w:pPr>
        <w:numPr>
          <w:ilvl w:val="0"/>
          <w:numId w:val="27"/>
        </w:numPr>
        <w:ind w:right="360"/>
        <w:jc w:val="both"/>
        <w:rPr>
          <w:rFonts w:ascii="Arial Narrow" w:hAnsi="Arial Narrow"/>
          <w:sz w:val="20"/>
        </w:rPr>
      </w:pPr>
      <w:r w:rsidRPr="002C0D02">
        <w:rPr>
          <w:rFonts w:ascii="Arial Narrow" w:hAnsi="Arial Narrow" w:cs="Tahoma"/>
          <w:caps/>
          <w:spacing w:val="5"/>
          <w:sz w:val="20"/>
        </w:rPr>
        <w:t>My family needs more help. Are there other programs we might apply for?</w:t>
      </w:r>
      <w:r w:rsidRPr="002C0D02">
        <w:rPr>
          <w:rFonts w:ascii="Arial Narrow" w:hAnsi="Arial Narrow"/>
          <w:sz w:val="20"/>
        </w:rPr>
        <w:t xml:space="preserve"> To find out how to apply for </w:t>
      </w:r>
      <w:r w:rsidR="009B6AA1"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67C2F9AD" w14:textId="11424949" w:rsidR="003E2CD9" w:rsidRPr="002C0D02" w:rsidRDefault="00F856E9" w:rsidP="00896589">
      <w:pPr>
        <w:ind w:right="360"/>
        <w:jc w:val="center"/>
        <w:rPr>
          <w:rFonts w:ascii="Arial Narrow" w:hAnsi="Arial Narrow"/>
          <w:b/>
          <w:sz w:val="20"/>
        </w:rPr>
      </w:pPr>
      <w:r w:rsidRPr="002C0D02">
        <w:rPr>
          <w:rFonts w:ascii="Arial Narrow" w:hAnsi="Arial Narrow"/>
          <w:sz w:val="20"/>
        </w:rPr>
        <w:br w:type="page"/>
      </w:r>
      <w:r w:rsidR="00BF18E5" w:rsidRPr="002C0D02">
        <w:rPr>
          <w:rFonts w:ascii="Arial Narrow" w:hAnsi="Arial Narrow"/>
          <w:sz w:val="20"/>
        </w:rPr>
        <w:lastRenderedPageBreak/>
        <w:t xml:space="preserve"> </w:t>
      </w:r>
      <w:r w:rsidR="00971233">
        <w:rPr>
          <w:rFonts w:ascii="Arial Narrow" w:hAnsi="Arial Narrow"/>
          <w:b/>
          <w:sz w:val="20"/>
        </w:rPr>
        <w:t>202</w:t>
      </w:r>
      <w:r w:rsidR="008251E8">
        <w:rPr>
          <w:rFonts w:ascii="Arial Narrow" w:hAnsi="Arial Narrow"/>
          <w:b/>
          <w:sz w:val="20"/>
        </w:rPr>
        <w:t>1</w:t>
      </w:r>
      <w:r w:rsidR="00971233">
        <w:rPr>
          <w:rFonts w:ascii="Arial Narrow" w:hAnsi="Arial Narrow"/>
          <w:b/>
          <w:sz w:val="20"/>
        </w:rPr>
        <w:t>-202</w:t>
      </w:r>
      <w:r w:rsidR="008251E8">
        <w:rPr>
          <w:rFonts w:ascii="Arial Narrow" w:hAnsi="Arial Narrow"/>
          <w:b/>
          <w:sz w:val="20"/>
        </w:rPr>
        <w:t>2</w:t>
      </w:r>
      <w:r w:rsidR="003E2CD9" w:rsidRPr="002C0D02">
        <w:rPr>
          <w:rFonts w:ascii="Arial Narrow" w:hAnsi="Arial Narrow"/>
          <w:sz w:val="20"/>
        </w:rPr>
        <w:t xml:space="preserve"> </w:t>
      </w:r>
      <w:r w:rsidR="003E2CD9" w:rsidRPr="002C0D02">
        <w:rPr>
          <w:rFonts w:ascii="Arial Narrow" w:hAnsi="Arial Narrow"/>
          <w:b/>
          <w:sz w:val="20"/>
        </w:rPr>
        <w:t>INCOME ELIGIBILITY GUIDELINES</w:t>
      </w:r>
    </w:p>
    <w:p w14:paraId="3DF15277"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 xml:space="preserve">FOR FREE AND </w:t>
      </w:r>
      <w:proofErr w:type="gramStart"/>
      <w:r w:rsidRPr="002C0D02">
        <w:rPr>
          <w:rFonts w:ascii="Arial Narrow" w:hAnsi="Arial Narrow"/>
          <w:b/>
          <w:sz w:val="20"/>
        </w:rPr>
        <w:t>REDUCED PRICE</w:t>
      </w:r>
      <w:proofErr w:type="gramEnd"/>
      <w:r w:rsidRPr="002C0D02">
        <w:rPr>
          <w:rFonts w:ascii="Arial Narrow" w:hAnsi="Arial Narrow"/>
          <w:b/>
          <w:sz w:val="20"/>
        </w:rPr>
        <w:t xml:space="preserve"> MEALS OR FREE MILK</w:t>
      </w:r>
    </w:p>
    <w:p w14:paraId="6DF5794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7D3B18D2"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5F3423C1" w14:textId="77777777" w:rsidR="003E2CD9" w:rsidRPr="002C0D02" w:rsidRDefault="003E2CD9" w:rsidP="00E354D3">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3E2CD9" w:rsidRPr="002C0D02" w14:paraId="11F4A6F6" w14:textId="77777777" w:rsidTr="00E354D3">
        <w:trPr>
          <w:trHeight w:val="524"/>
        </w:trPr>
        <w:tc>
          <w:tcPr>
            <w:tcW w:w="2411" w:type="dxa"/>
            <w:shd w:val="clear" w:color="auto" w:fill="auto"/>
            <w:vAlign w:val="center"/>
          </w:tcPr>
          <w:p w14:paraId="6E4C7981"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Total</w:t>
            </w:r>
          </w:p>
          <w:p w14:paraId="06DE3444" w14:textId="77777777" w:rsidR="003E2CD9" w:rsidRPr="002C0D02" w:rsidRDefault="003E2CD9" w:rsidP="00E354D3">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1587C57C"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14AFE30B"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3AA5CAEE"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0566CD34"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53DAF4F8" w14:textId="77777777" w:rsidR="003E2CD9" w:rsidRPr="002C0D02" w:rsidRDefault="003E2CD9" w:rsidP="00E354D3">
            <w:pPr>
              <w:ind w:left="-108" w:right="-108"/>
              <w:jc w:val="center"/>
              <w:rPr>
                <w:rFonts w:ascii="Arial Narrow" w:hAnsi="Arial Narrow"/>
                <w:sz w:val="20"/>
              </w:rPr>
            </w:pPr>
            <w:r w:rsidRPr="002C0D02">
              <w:rPr>
                <w:rFonts w:ascii="Arial Narrow" w:hAnsi="Arial Narrow"/>
                <w:sz w:val="20"/>
              </w:rPr>
              <w:t>Weekly</w:t>
            </w:r>
          </w:p>
        </w:tc>
      </w:tr>
      <w:tr w:rsidR="00E076F1" w:rsidRPr="002C0D02" w14:paraId="44D53D37" w14:textId="77777777" w:rsidTr="001D4223">
        <w:trPr>
          <w:trHeight w:val="172"/>
        </w:trPr>
        <w:tc>
          <w:tcPr>
            <w:tcW w:w="2411" w:type="dxa"/>
            <w:shd w:val="clear" w:color="auto" w:fill="auto"/>
            <w:vAlign w:val="bottom"/>
          </w:tcPr>
          <w:p w14:paraId="71B5EF2D"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6BA579F2" w14:textId="547F3DB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828</w:t>
            </w:r>
            <w:r w:rsidRPr="002C0D02">
              <w:rPr>
                <w:rFonts w:ascii="Arial Narrow" w:hAnsi="Arial Narrow" w:cs="Arial"/>
                <w:bCs/>
                <w:sz w:val="20"/>
              </w:rPr>
              <w:t xml:space="preserve"> </w:t>
            </w:r>
          </w:p>
        </w:tc>
        <w:tc>
          <w:tcPr>
            <w:tcW w:w="1682" w:type="dxa"/>
            <w:vAlign w:val="bottom"/>
          </w:tcPr>
          <w:p w14:paraId="464428A2" w14:textId="2DBAEA8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$ 1,9</w:t>
            </w:r>
            <w:r>
              <w:rPr>
                <w:rFonts w:ascii="Arial Narrow" w:hAnsi="Arial Narrow" w:cs="Arial"/>
                <w:bCs/>
                <w:sz w:val="20"/>
              </w:rPr>
              <w:t>86</w:t>
            </w:r>
            <w:r w:rsidRPr="002C0D02">
              <w:rPr>
                <w:rFonts w:ascii="Arial Narrow" w:hAnsi="Arial Narrow" w:cs="Arial"/>
                <w:bCs/>
                <w:sz w:val="20"/>
              </w:rPr>
              <w:t xml:space="preserve"> </w:t>
            </w:r>
          </w:p>
        </w:tc>
        <w:tc>
          <w:tcPr>
            <w:tcW w:w="1682" w:type="dxa"/>
            <w:vAlign w:val="bottom"/>
          </w:tcPr>
          <w:p w14:paraId="3FD7A219" w14:textId="3478F16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93</w:t>
            </w:r>
          </w:p>
        </w:tc>
        <w:tc>
          <w:tcPr>
            <w:tcW w:w="1682" w:type="dxa"/>
            <w:vAlign w:val="bottom"/>
          </w:tcPr>
          <w:p w14:paraId="4E726B5A" w14:textId="5137F9B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917</w:t>
            </w:r>
          </w:p>
        </w:tc>
        <w:tc>
          <w:tcPr>
            <w:tcW w:w="1738" w:type="dxa"/>
            <w:vAlign w:val="bottom"/>
          </w:tcPr>
          <w:p w14:paraId="168D4679" w14:textId="34FF1759"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59</w:t>
            </w:r>
          </w:p>
        </w:tc>
      </w:tr>
      <w:tr w:rsidR="00E076F1" w:rsidRPr="002C0D02" w14:paraId="7B1B022D" w14:textId="77777777" w:rsidTr="001D4223">
        <w:trPr>
          <w:trHeight w:val="172"/>
        </w:trPr>
        <w:tc>
          <w:tcPr>
            <w:tcW w:w="2411" w:type="dxa"/>
            <w:shd w:val="clear" w:color="auto" w:fill="auto"/>
            <w:vAlign w:val="bottom"/>
          </w:tcPr>
          <w:p w14:paraId="439A35BB"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0E0C1D1B" w14:textId="6D0F8A4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2,227</w:t>
            </w:r>
            <w:r w:rsidRPr="002C0D02">
              <w:rPr>
                <w:rFonts w:ascii="Arial Narrow" w:hAnsi="Arial Narrow" w:cs="Arial"/>
                <w:bCs/>
                <w:sz w:val="20"/>
              </w:rPr>
              <w:t xml:space="preserve"> </w:t>
            </w:r>
          </w:p>
        </w:tc>
        <w:tc>
          <w:tcPr>
            <w:tcW w:w="1682" w:type="dxa"/>
            <w:vAlign w:val="bottom"/>
          </w:tcPr>
          <w:p w14:paraId="01C543F1" w14:textId="0497DED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$ 2,6</w:t>
            </w:r>
            <w:r>
              <w:rPr>
                <w:rFonts w:ascii="Arial Narrow" w:hAnsi="Arial Narrow" w:cs="Arial"/>
                <w:bCs/>
                <w:sz w:val="20"/>
              </w:rPr>
              <w:t>86</w:t>
            </w:r>
            <w:r w:rsidRPr="002C0D02">
              <w:rPr>
                <w:rFonts w:ascii="Arial Narrow" w:hAnsi="Arial Narrow" w:cs="Arial"/>
                <w:bCs/>
                <w:sz w:val="20"/>
              </w:rPr>
              <w:t xml:space="preserve"> </w:t>
            </w:r>
          </w:p>
        </w:tc>
        <w:tc>
          <w:tcPr>
            <w:tcW w:w="1682" w:type="dxa"/>
            <w:vAlign w:val="bottom"/>
          </w:tcPr>
          <w:p w14:paraId="07CC31B2" w14:textId="62E692F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$ 1,3</w:t>
            </w:r>
            <w:r>
              <w:rPr>
                <w:rFonts w:ascii="Arial Narrow" w:hAnsi="Arial Narrow" w:cs="Arial"/>
                <w:bCs/>
                <w:sz w:val="20"/>
              </w:rPr>
              <w:t>43</w:t>
            </w:r>
            <w:r w:rsidRPr="002C0D02">
              <w:rPr>
                <w:rFonts w:ascii="Arial Narrow" w:hAnsi="Arial Narrow" w:cs="Arial"/>
                <w:bCs/>
                <w:sz w:val="20"/>
              </w:rPr>
              <w:t xml:space="preserve"> </w:t>
            </w:r>
          </w:p>
        </w:tc>
        <w:tc>
          <w:tcPr>
            <w:tcW w:w="1682" w:type="dxa"/>
            <w:vAlign w:val="bottom"/>
          </w:tcPr>
          <w:p w14:paraId="3F9B3589" w14:textId="237E636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40</w:t>
            </w:r>
            <w:r w:rsidRPr="002C0D02">
              <w:rPr>
                <w:rFonts w:ascii="Arial Narrow" w:hAnsi="Arial Narrow" w:cs="Arial"/>
                <w:bCs/>
                <w:sz w:val="20"/>
              </w:rPr>
              <w:t xml:space="preserve"> </w:t>
            </w:r>
          </w:p>
        </w:tc>
        <w:tc>
          <w:tcPr>
            <w:tcW w:w="1738" w:type="dxa"/>
            <w:vAlign w:val="bottom"/>
          </w:tcPr>
          <w:p w14:paraId="40619842" w14:textId="0CB47DB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20</w:t>
            </w:r>
            <w:r w:rsidRPr="002C0D02">
              <w:rPr>
                <w:rFonts w:ascii="Arial Narrow" w:hAnsi="Arial Narrow" w:cs="Arial"/>
                <w:bCs/>
                <w:sz w:val="20"/>
              </w:rPr>
              <w:t xml:space="preserve"> </w:t>
            </w:r>
          </w:p>
        </w:tc>
      </w:tr>
      <w:tr w:rsidR="00E076F1" w:rsidRPr="002C0D02" w14:paraId="569B2E40" w14:textId="77777777" w:rsidTr="001D4223">
        <w:trPr>
          <w:trHeight w:val="172"/>
        </w:trPr>
        <w:tc>
          <w:tcPr>
            <w:tcW w:w="2411" w:type="dxa"/>
            <w:shd w:val="clear" w:color="auto" w:fill="auto"/>
            <w:vAlign w:val="bottom"/>
          </w:tcPr>
          <w:p w14:paraId="562F6F42"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74CC1B01" w14:textId="65E8C40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40,626</w:t>
            </w:r>
            <w:r w:rsidRPr="002C0D02">
              <w:rPr>
                <w:rFonts w:ascii="Arial Narrow" w:hAnsi="Arial Narrow" w:cs="Arial"/>
                <w:bCs/>
                <w:sz w:val="20"/>
              </w:rPr>
              <w:t xml:space="preserve"> </w:t>
            </w:r>
          </w:p>
        </w:tc>
        <w:tc>
          <w:tcPr>
            <w:tcW w:w="1682" w:type="dxa"/>
            <w:vAlign w:val="bottom"/>
          </w:tcPr>
          <w:p w14:paraId="5534E202" w14:textId="0A2906E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386</w:t>
            </w:r>
            <w:r w:rsidRPr="002C0D02">
              <w:rPr>
                <w:rFonts w:ascii="Arial Narrow" w:hAnsi="Arial Narrow" w:cs="Arial"/>
                <w:bCs/>
                <w:sz w:val="20"/>
              </w:rPr>
              <w:t xml:space="preserve"> </w:t>
            </w:r>
          </w:p>
        </w:tc>
        <w:tc>
          <w:tcPr>
            <w:tcW w:w="1682" w:type="dxa"/>
            <w:vAlign w:val="bottom"/>
          </w:tcPr>
          <w:p w14:paraId="68CF4F40" w14:textId="328AE66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$ 1,6</w:t>
            </w:r>
            <w:r>
              <w:rPr>
                <w:rFonts w:ascii="Arial Narrow" w:hAnsi="Arial Narrow" w:cs="Arial"/>
                <w:bCs/>
                <w:sz w:val="20"/>
              </w:rPr>
              <w:t>93</w:t>
            </w:r>
            <w:r w:rsidRPr="002C0D02">
              <w:rPr>
                <w:rFonts w:ascii="Arial Narrow" w:hAnsi="Arial Narrow" w:cs="Arial"/>
                <w:bCs/>
                <w:sz w:val="20"/>
              </w:rPr>
              <w:t xml:space="preserve"> </w:t>
            </w:r>
          </w:p>
        </w:tc>
        <w:tc>
          <w:tcPr>
            <w:tcW w:w="1682" w:type="dxa"/>
            <w:vAlign w:val="bottom"/>
          </w:tcPr>
          <w:p w14:paraId="742032FF" w14:textId="7525204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63</w:t>
            </w:r>
            <w:r w:rsidRPr="002C0D02">
              <w:rPr>
                <w:rFonts w:ascii="Arial Narrow" w:hAnsi="Arial Narrow" w:cs="Arial"/>
                <w:bCs/>
                <w:sz w:val="20"/>
              </w:rPr>
              <w:t xml:space="preserve"> </w:t>
            </w:r>
          </w:p>
        </w:tc>
        <w:tc>
          <w:tcPr>
            <w:tcW w:w="1738" w:type="dxa"/>
            <w:vAlign w:val="bottom"/>
          </w:tcPr>
          <w:p w14:paraId="12515E4B" w14:textId="66AB030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$ 7</w:t>
            </w:r>
            <w:r>
              <w:rPr>
                <w:rFonts w:ascii="Arial Narrow" w:hAnsi="Arial Narrow" w:cs="Arial"/>
                <w:bCs/>
                <w:sz w:val="20"/>
              </w:rPr>
              <w:t>82</w:t>
            </w:r>
          </w:p>
        </w:tc>
      </w:tr>
      <w:tr w:rsidR="00E076F1" w:rsidRPr="002C0D02" w14:paraId="5F663B6F" w14:textId="77777777" w:rsidTr="001D4223">
        <w:trPr>
          <w:trHeight w:val="172"/>
        </w:trPr>
        <w:tc>
          <w:tcPr>
            <w:tcW w:w="2411" w:type="dxa"/>
            <w:shd w:val="clear" w:color="auto" w:fill="auto"/>
            <w:vAlign w:val="bottom"/>
          </w:tcPr>
          <w:p w14:paraId="1A4A2046"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28C4DACC" w14:textId="49DA20A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9,025</w:t>
            </w:r>
            <w:r w:rsidRPr="002C0D02">
              <w:rPr>
                <w:rFonts w:ascii="Arial Narrow" w:hAnsi="Arial Narrow" w:cs="Arial"/>
                <w:bCs/>
                <w:sz w:val="20"/>
              </w:rPr>
              <w:t xml:space="preserve"> </w:t>
            </w:r>
          </w:p>
        </w:tc>
        <w:tc>
          <w:tcPr>
            <w:tcW w:w="1682" w:type="dxa"/>
            <w:vAlign w:val="bottom"/>
          </w:tcPr>
          <w:p w14:paraId="230A94E2" w14:textId="5B30F28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4,086</w:t>
            </w:r>
            <w:r w:rsidRPr="002C0D02">
              <w:rPr>
                <w:rFonts w:ascii="Arial Narrow" w:hAnsi="Arial Narrow" w:cs="Arial"/>
                <w:bCs/>
                <w:sz w:val="20"/>
              </w:rPr>
              <w:t xml:space="preserve"> </w:t>
            </w:r>
          </w:p>
        </w:tc>
        <w:tc>
          <w:tcPr>
            <w:tcW w:w="1682" w:type="dxa"/>
            <w:vAlign w:val="bottom"/>
          </w:tcPr>
          <w:p w14:paraId="67FE7498" w14:textId="553E5B34"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2,043</w:t>
            </w:r>
            <w:r w:rsidRPr="002C0D02">
              <w:rPr>
                <w:rFonts w:ascii="Arial Narrow" w:hAnsi="Arial Narrow" w:cs="Arial"/>
                <w:bCs/>
                <w:sz w:val="20"/>
              </w:rPr>
              <w:t xml:space="preserve"> </w:t>
            </w:r>
          </w:p>
        </w:tc>
        <w:tc>
          <w:tcPr>
            <w:tcW w:w="1682" w:type="dxa"/>
            <w:vAlign w:val="bottom"/>
          </w:tcPr>
          <w:p w14:paraId="27CBEAE6" w14:textId="5F66D01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$ 1,8</w:t>
            </w:r>
            <w:r>
              <w:rPr>
                <w:rFonts w:ascii="Arial Narrow" w:hAnsi="Arial Narrow" w:cs="Arial"/>
                <w:bCs/>
                <w:sz w:val="20"/>
              </w:rPr>
              <w:t>86</w:t>
            </w:r>
            <w:r w:rsidRPr="002C0D02">
              <w:rPr>
                <w:rFonts w:ascii="Arial Narrow" w:hAnsi="Arial Narrow" w:cs="Arial"/>
                <w:bCs/>
                <w:sz w:val="20"/>
              </w:rPr>
              <w:t xml:space="preserve"> </w:t>
            </w:r>
          </w:p>
        </w:tc>
        <w:tc>
          <w:tcPr>
            <w:tcW w:w="1738" w:type="dxa"/>
            <w:vAlign w:val="bottom"/>
          </w:tcPr>
          <w:p w14:paraId="54FF40CF" w14:textId="084FECF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43</w:t>
            </w:r>
            <w:r w:rsidRPr="002C0D02">
              <w:rPr>
                <w:rFonts w:ascii="Arial Narrow" w:hAnsi="Arial Narrow" w:cs="Arial"/>
                <w:bCs/>
                <w:sz w:val="20"/>
              </w:rPr>
              <w:t xml:space="preserve"> </w:t>
            </w:r>
          </w:p>
        </w:tc>
      </w:tr>
      <w:tr w:rsidR="00E076F1" w:rsidRPr="002C0D02" w14:paraId="7019D114" w14:textId="77777777" w:rsidTr="001D4223">
        <w:trPr>
          <w:trHeight w:val="172"/>
        </w:trPr>
        <w:tc>
          <w:tcPr>
            <w:tcW w:w="2411" w:type="dxa"/>
            <w:shd w:val="clear" w:color="auto" w:fill="auto"/>
            <w:vAlign w:val="bottom"/>
          </w:tcPr>
          <w:p w14:paraId="7003034A"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3EA2124A" w14:textId="7B4FF2A5"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7,424</w:t>
            </w:r>
          </w:p>
        </w:tc>
        <w:tc>
          <w:tcPr>
            <w:tcW w:w="1682" w:type="dxa"/>
            <w:vAlign w:val="bottom"/>
          </w:tcPr>
          <w:p w14:paraId="6AA463A4" w14:textId="74D807F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786</w:t>
            </w:r>
            <w:r w:rsidRPr="002C0D02">
              <w:rPr>
                <w:rFonts w:ascii="Arial Narrow" w:hAnsi="Arial Narrow" w:cs="Arial"/>
                <w:bCs/>
                <w:sz w:val="20"/>
              </w:rPr>
              <w:t xml:space="preserve"> </w:t>
            </w:r>
          </w:p>
        </w:tc>
        <w:tc>
          <w:tcPr>
            <w:tcW w:w="1682" w:type="dxa"/>
            <w:vAlign w:val="bottom"/>
          </w:tcPr>
          <w:p w14:paraId="3F8F84B6" w14:textId="40479EA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$ 2,3</w:t>
            </w:r>
            <w:r>
              <w:rPr>
                <w:rFonts w:ascii="Arial Narrow" w:hAnsi="Arial Narrow" w:cs="Arial"/>
                <w:bCs/>
                <w:sz w:val="20"/>
              </w:rPr>
              <w:t>93</w:t>
            </w:r>
          </w:p>
        </w:tc>
        <w:tc>
          <w:tcPr>
            <w:tcW w:w="1682" w:type="dxa"/>
            <w:vAlign w:val="bottom"/>
          </w:tcPr>
          <w:p w14:paraId="7FE316CD" w14:textId="7470C2DF"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209</w:t>
            </w:r>
            <w:r w:rsidRPr="002C0D02">
              <w:rPr>
                <w:rFonts w:ascii="Arial Narrow" w:hAnsi="Arial Narrow" w:cs="Arial"/>
                <w:bCs/>
                <w:sz w:val="20"/>
              </w:rPr>
              <w:t xml:space="preserve"> </w:t>
            </w:r>
          </w:p>
        </w:tc>
        <w:tc>
          <w:tcPr>
            <w:tcW w:w="1738" w:type="dxa"/>
            <w:vAlign w:val="bottom"/>
          </w:tcPr>
          <w:p w14:paraId="45EEAAC3" w14:textId="49009BD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,105</w:t>
            </w:r>
          </w:p>
        </w:tc>
      </w:tr>
      <w:tr w:rsidR="00E076F1" w:rsidRPr="002C0D02" w14:paraId="378C6B2F" w14:textId="77777777" w:rsidTr="001D4223">
        <w:trPr>
          <w:trHeight w:val="172"/>
        </w:trPr>
        <w:tc>
          <w:tcPr>
            <w:tcW w:w="2411" w:type="dxa"/>
            <w:shd w:val="clear" w:color="auto" w:fill="auto"/>
            <w:vAlign w:val="bottom"/>
          </w:tcPr>
          <w:p w14:paraId="2976EF18"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52BF24E3" w14:textId="3C51452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65,823</w:t>
            </w:r>
            <w:r w:rsidRPr="002C0D02">
              <w:rPr>
                <w:rFonts w:ascii="Arial Narrow" w:hAnsi="Arial Narrow" w:cs="Arial"/>
                <w:bCs/>
                <w:sz w:val="20"/>
              </w:rPr>
              <w:t xml:space="preserve"> </w:t>
            </w:r>
          </w:p>
        </w:tc>
        <w:tc>
          <w:tcPr>
            <w:tcW w:w="1682" w:type="dxa"/>
            <w:vAlign w:val="bottom"/>
          </w:tcPr>
          <w:p w14:paraId="09F70903" w14:textId="31DE387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486</w:t>
            </w:r>
            <w:r w:rsidRPr="002C0D02">
              <w:rPr>
                <w:rFonts w:ascii="Arial Narrow" w:hAnsi="Arial Narrow" w:cs="Arial"/>
                <w:bCs/>
                <w:sz w:val="20"/>
              </w:rPr>
              <w:t xml:space="preserve"> </w:t>
            </w:r>
          </w:p>
        </w:tc>
        <w:tc>
          <w:tcPr>
            <w:tcW w:w="1682" w:type="dxa"/>
            <w:vAlign w:val="bottom"/>
          </w:tcPr>
          <w:p w14:paraId="652164D2" w14:textId="7C32F212"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743</w:t>
            </w:r>
            <w:r w:rsidRPr="002C0D02">
              <w:rPr>
                <w:rFonts w:ascii="Arial Narrow" w:hAnsi="Arial Narrow" w:cs="Arial"/>
                <w:bCs/>
                <w:sz w:val="20"/>
              </w:rPr>
              <w:t xml:space="preserve"> </w:t>
            </w:r>
          </w:p>
        </w:tc>
        <w:tc>
          <w:tcPr>
            <w:tcW w:w="1682" w:type="dxa"/>
            <w:vAlign w:val="bottom"/>
          </w:tcPr>
          <w:p w14:paraId="4D25B6FD" w14:textId="7038761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532</w:t>
            </w:r>
            <w:r w:rsidRPr="002C0D02">
              <w:rPr>
                <w:rFonts w:ascii="Arial Narrow" w:hAnsi="Arial Narrow" w:cs="Arial"/>
                <w:bCs/>
                <w:sz w:val="20"/>
              </w:rPr>
              <w:t xml:space="preserve"> </w:t>
            </w:r>
          </w:p>
        </w:tc>
        <w:tc>
          <w:tcPr>
            <w:tcW w:w="1738" w:type="dxa"/>
            <w:vAlign w:val="bottom"/>
          </w:tcPr>
          <w:p w14:paraId="3AE9D490" w14:textId="5F3F9A3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$ 1,2</w:t>
            </w:r>
            <w:r>
              <w:rPr>
                <w:rFonts w:ascii="Arial Narrow" w:hAnsi="Arial Narrow" w:cs="Arial"/>
                <w:bCs/>
                <w:sz w:val="20"/>
              </w:rPr>
              <w:t>66</w:t>
            </w:r>
          </w:p>
        </w:tc>
      </w:tr>
      <w:tr w:rsidR="00E076F1" w:rsidRPr="002C0D02" w14:paraId="0BEEBE32" w14:textId="77777777" w:rsidTr="001D4223">
        <w:trPr>
          <w:trHeight w:val="172"/>
        </w:trPr>
        <w:tc>
          <w:tcPr>
            <w:tcW w:w="2411" w:type="dxa"/>
            <w:shd w:val="clear" w:color="auto" w:fill="auto"/>
            <w:vAlign w:val="bottom"/>
          </w:tcPr>
          <w:p w14:paraId="20F8BFDF"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01E580AB" w14:textId="1060EA6C"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74,222</w:t>
            </w:r>
            <w:r w:rsidRPr="002C0D02">
              <w:rPr>
                <w:rFonts w:ascii="Arial Narrow" w:hAnsi="Arial Narrow" w:cs="Arial"/>
                <w:bCs/>
                <w:sz w:val="20"/>
              </w:rPr>
              <w:t xml:space="preserve"> </w:t>
            </w:r>
          </w:p>
        </w:tc>
        <w:tc>
          <w:tcPr>
            <w:tcW w:w="1682" w:type="dxa"/>
            <w:vAlign w:val="bottom"/>
          </w:tcPr>
          <w:p w14:paraId="5C85CB81" w14:textId="3EFD356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186</w:t>
            </w:r>
          </w:p>
        </w:tc>
        <w:tc>
          <w:tcPr>
            <w:tcW w:w="1682" w:type="dxa"/>
            <w:vAlign w:val="bottom"/>
          </w:tcPr>
          <w:p w14:paraId="13DCF43A" w14:textId="2AB7F61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$ 3,0</w:t>
            </w:r>
            <w:r>
              <w:rPr>
                <w:rFonts w:ascii="Arial Narrow" w:hAnsi="Arial Narrow" w:cs="Arial"/>
                <w:bCs/>
                <w:sz w:val="20"/>
              </w:rPr>
              <w:t>93</w:t>
            </w:r>
            <w:r w:rsidRPr="002C0D02">
              <w:rPr>
                <w:rFonts w:ascii="Arial Narrow" w:hAnsi="Arial Narrow" w:cs="Arial"/>
                <w:bCs/>
                <w:sz w:val="20"/>
              </w:rPr>
              <w:t xml:space="preserve"> </w:t>
            </w:r>
          </w:p>
        </w:tc>
        <w:tc>
          <w:tcPr>
            <w:tcW w:w="1682" w:type="dxa"/>
            <w:vAlign w:val="bottom"/>
          </w:tcPr>
          <w:p w14:paraId="1E920FD1" w14:textId="5549E08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855</w:t>
            </w:r>
            <w:r w:rsidRPr="002C0D02">
              <w:rPr>
                <w:rFonts w:ascii="Arial Narrow" w:hAnsi="Arial Narrow" w:cs="Arial"/>
                <w:bCs/>
                <w:sz w:val="20"/>
              </w:rPr>
              <w:t xml:space="preserve"> </w:t>
            </w:r>
          </w:p>
        </w:tc>
        <w:tc>
          <w:tcPr>
            <w:tcW w:w="1738" w:type="dxa"/>
            <w:vAlign w:val="bottom"/>
          </w:tcPr>
          <w:p w14:paraId="647587FC" w14:textId="6CA638F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428</w:t>
            </w:r>
            <w:r w:rsidRPr="002C0D02">
              <w:rPr>
                <w:rFonts w:ascii="Arial Narrow" w:hAnsi="Arial Narrow" w:cs="Arial"/>
                <w:bCs/>
                <w:sz w:val="20"/>
              </w:rPr>
              <w:t xml:space="preserve"> </w:t>
            </w:r>
          </w:p>
        </w:tc>
      </w:tr>
      <w:tr w:rsidR="00E076F1" w:rsidRPr="002C0D02" w14:paraId="59CEFB05" w14:textId="77777777" w:rsidTr="001D4223">
        <w:trPr>
          <w:trHeight w:val="172"/>
        </w:trPr>
        <w:tc>
          <w:tcPr>
            <w:tcW w:w="2411" w:type="dxa"/>
            <w:shd w:val="clear" w:color="auto" w:fill="auto"/>
            <w:vAlign w:val="bottom"/>
          </w:tcPr>
          <w:p w14:paraId="61032A00" w14:textId="77777777" w:rsidR="00E076F1" w:rsidRPr="002C0D02" w:rsidRDefault="00E076F1" w:rsidP="00E076F1">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516F37C9" w14:textId="0A9DECC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2,621</w:t>
            </w:r>
            <w:r w:rsidRPr="002C0D02">
              <w:rPr>
                <w:rFonts w:ascii="Arial Narrow" w:hAnsi="Arial Narrow" w:cs="Arial"/>
                <w:bCs/>
                <w:sz w:val="20"/>
              </w:rPr>
              <w:t xml:space="preserve"> </w:t>
            </w:r>
          </w:p>
        </w:tc>
        <w:tc>
          <w:tcPr>
            <w:tcW w:w="1682" w:type="dxa"/>
            <w:vAlign w:val="bottom"/>
          </w:tcPr>
          <w:p w14:paraId="32BC088A" w14:textId="5E946DE8"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886</w:t>
            </w:r>
            <w:r w:rsidRPr="002C0D02">
              <w:rPr>
                <w:rFonts w:ascii="Arial Narrow" w:hAnsi="Arial Narrow" w:cs="Arial"/>
                <w:bCs/>
                <w:sz w:val="20"/>
              </w:rPr>
              <w:t xml:space="preserve"> </w:t>
            </w:r>
          </w:p>
        </w:tc>
        <w:tc>
          <w:tcPr>
            <w:tcW w:w="1682" w:type="dxa"/>
            <w:vAlign w:val="bottom"/>
          </w:tcPr>
          <w:p w14:paraId="72A06CE6" w14:textId="3AAE6593"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443</w:t>
            </w:r>
            <w:r w:rsidRPr="002C0D02">
              <w:rPr>
                <w:rFonts w:ascii="Arial Narrow" w:hAnsi="Arial Narrow" w:cs="Arial"/>
                <w:bCs/>
                <w:sz w:val="20"/>
              </w:rPr>
              <w:t xml:space="preserve"> </w:t>
            </w:r>
          </w:p>
        </w:tc>
        <w:tc>
          <w:tcPr>
            <w:tcW w:w="1682" w:type="dxa"/>
            <w:vAlign w:val="bottom"/>
          </w:tcPr>
          <w:p w14:paraId="0F7E9A6F" w14:textId="537ADCA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178</w:t>
            </w:r>
          </w:p>
        </w:tc>
        <w:tc>
          <w:tcPr>
            <w:tcW w:w="1738" w:type="dxa"/>
            <w:vAlign w:val="bottom"/>
          </w:tcPr>
          <w:p w14:paraId="06F756F0" w14:textId="5300B5D1"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$ 1,5</w:t>
            </w:r>
            <w:r>
              <w:rPr>
                <w:rFonts w:ascii="Arial Narrow" w:hAnsi="Arial Narrow" w:cs="Arial"/>
                <w:bCs/>
                <w:sz w:val="20"/>
              </w:rPr>
              <w:t>89</w:t>
            </w:r>
            <w:r w:rsidRPr="002C0D02">
              <w:rPr>
                <w:rFonts w:ascii="Arial Narrow" w:hAnsi="Arial Narrow" w:cs="Arial"/>
                <w:bCs/>
                <w:sz w:val="20"/>
              </w:rPr>
              <w:t xml:space="preserve"> </w:t>
            </w:r>
          </w:p>
        </w:tc>
      </w:tr>
      <w:tr w:rsidR="00E076F1" w:rsidRPr="002C0D02" w14:paraId="03F7E641" w14:textId="77777777" w:rsidTr="001D4223">
        <w:trPr>
          <w:trHeight w:val="232"/>
        </w:trPr>
        <w:tc>
          <w:tcPr>
            <w:tcW w:w="2411" w:type="dxa"/>
            <w:shd w:val="clear" w:color="auto" w:fill="auto"/>
            <w:vAlign w:val="bottom"/>
          </w:tcPr>
          <w:p w14:paraId="7480D3BE" w14:textId="4986CED6"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 add</w:t>
            </w:r>
          </w:p>
        </w:tc>
        <w:tc>
          <w:tcPr>
            <w:tcW w:w="1682" w:type="dxa"/>
            <w:vAlign w:val="bottom"/>
          </w:tcPr>
          <w:p w14:paraId="0D481391" w14:textId="43DB377B"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$ 8</w:t>
            </w:r>
            <w:r>
              <w:rPr>
                <w:rFonts w:ascii="Arial Narrow" w:hAnsi="Arial Narrow" w:cs="Arial"/>
                <w:bCs/>
                <w:sz w:val="20"/>
              </w:rPr>
              <w:t>,399</w:t>
            </w:r>
          </w:p>
        </w:tc>
        <w:tc>
          <w:tcPr>
            <w:tcW w:w="1682" w:type="dxa"/>
            <w:vAlign w:val="bottom"/>
          </w:tcPr>
          <w:p w14:paraId="212358C0" w14:textId="40BC4ACD"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700</w:t>
            </w:r>
          </w:p>
        </w:tc>
        <w:tc>
          <w:tcPr>
            <w:tcW w:w="1682" w:type="dxa"/>
            <w:vAlign w:val="bottom"/>
          </w:tcPr>
          <w:p w14:paraId="641084A1" w14:textId="7EFCA820"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50</w:t>
            </w:r>
          </w:p>
        </w:tc>
        <w:tc>
          <w:tcPr>
            <w:tcW w:w="1682" w:type="dxa"/>
            <w:vAlign w:val="bottom"/>
          </w:tcPr>
          <w:p w14:paraId="68BD0E3F" w14:textId="2A35B1DE"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24</w:t>
            </w:r>
          </w:p>
        </w:tc>
        <w:tc>
          <w:tcPr>
            <w:tcW w:w="1738" w:type="dxa"/>
            <w:vAlign w:val="bottom"/>
          </w:tcPr>
          <w:p w14:paraId="37D86718" w14:textId="26103B4A" w:rsidR="00E076F1" w:rsidRPr="002C0D02" w:rsidRDefault="00E076F1" w:rsidP="00E076F1">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62</w:t>
            </w:r>
          </w:p>
        </w:tc>
      </w:tr>
    </w:tbl>
    <w:p w14:paraId="5848F99E" w14:textId="5EC40AA8" w:rsidR="003E2CD9" w:rsidRPr="002C0D02" w:rsidRDefault="003E2CD9" w:rsidP="003E2CD9">
      <w:pPr>
        <w:pBdr>
          <w:bar w:val="single" w:sz="4" w:color="auto"/>
        </w:pBdr>
        <w:rPr>
          <w:rFonts w:ascii="Arial Narrow" w:hAnsi="Arial Narrow"/>
          <w:b/>
          <w:sz w:val="20"/>
        </w:rPr>
      </w:pPr>
    </w:p>
    <w:p w14:paraId="21D9ABDF" w14:textId="77777777" w:rsidR="00E0260A" w:rsidRPr="002C0D02" w:rsidRDefault="00E0260A" w:rsidP="003E2CD9">
      <w:pPr>
        <w:pBdr>
          <w:bar w:val="single" w:sz="4" w:color="auto"/>
        </w:pBdr>
        <w:rPr>
          <w:rFonts w:ascii="Arial Narrow" w:hAnsi="Arial Narrow"/>
          <w:b/>
          <w:sz w:val="20"/>
        </w:rPr>
      </w:pPr>
    </w:p>
    <w:p w14:paraId="029D1079" w14:textId="1A6F09D8"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w:t>
      </w:r>
      <w:proofErr w:type="gramStart"/>
      <w:r w:rsidRPr="002C0D02">
        <w:rPr>
          <w:rFonts w:ascii="Arial Narrow" w:hAnsi="Arial Narrow"/>
          <w:sz w:val="20"/>
        </w:rPr>
        <w:t>reduced price</w:t>
      </w:r>
      <w:proofErr w:type="gramEnd"/>
      <w:r w:rsidRPr="002C0D02">
        <w:rPr>
          <w:rFonts w:ascii="Arial Narrow" w:hAnsi="Arial Narrow"/>
          <w:sz w:val="20"/>
        </w:rPr>
        <w:t xml:space="preserve"> meals for your children carefully complete one application </w:t>
      </w:r>
      <w:r w:rsidR="00046E5D" w:rsidRPr="002C0D02">
        <w:rPr>
          <w:rFonts w:ascii="Arial Narrow" w:hAnsi="Arial Narrow"/>
          <w:sz w:val="20"/>
        </w:rPr>
        <w:t xml:space="preserve">following the instructions </w:t>
      </w:r>
      <w:r w:rsidRPr="002C0D02">
        <w:rPr>
          <w:rFonts w:ascii="Arial Narrow" w:hAnsi="Arial Narrow"/>
          <w:sz w:val="20"/>
        </w:rPr>
        <w:t>for your household and return it to the designated office</w:t>
      </w:r>
      <w:r w:rsidR="00046E5D" w:rsidRPr="002C0D02">
        <w:rPr>
          <w:rFonts w:ascii="Arial Narrow" w:hAnsi="Arial Narrow"/>
          <w:sz w:val="20"/>
        </w:rPr>
        <w:t xml:space="preserve"> listed on the application</w:t>
      </w:r>
      <w:r w:rsidRPr="002C0D02">
        <w:rPr>
          <w:rFonts w:ascii="Arial Narrow" w:hAnsi="Arial Narrow"/>
          <w:sz w:val="20"/>
        </w:rPr>
        <w:t xml:space="preserve">.  If you now receive </w:t>
      </w:r>
      <w:r w:rsidR="009B6AA1" w:rsidRPr="002C0D02">
        <w:rPr>
          <w:rFonts w:ascii="Arial Narrow" w:hAnsi="Arial Narrow"/>
          <w:sz w:val="20"/>
        </w:rPr>
        <w:t>SNAP</w:t>
      </w:r>
      <w:r w:rsidRPr="002C0D02">
        <w:rPr>
          <w:rFonts w:ascii="Arial Narrow" w:hAnsi="Arial Narrow"/>
          <w:sz w:val="20"/>
        </w:rPr>
        <w:t xml:space="preserve">, Temporary Assistance to Needy Families (TANF) for any </w:t>
      </w:r>
      <w:r w:rsidR="00E75821" w:rsidRPr="002C0D02">
        <w:rPr>
          <w:rFonts w:ascii="Arial Narrow" w:hAnsi="Arial Narrow"/>
          <w:sz w:val="20"/>
        </w:rPr>
        <w:t>children or</w:t>
      </w:r>
      <w:r w:rsidRPr="002C0D02">
        <w:rPr>
          <w:rFonts w:ascii="Arial Narrow" w:hAnsi="Arial Narrow"/>
          <w:sz w:val="20"/>
        </w:rPr>
        <w:t xml:space="preserve"> participate in the Food Distribution Program on Indian Reservations (FDPIR), the application must include the children's names, the household </w:t>
      </w:r>
      <w:r w:rsidR="00E940C5" w:rsidRPr="002C0D02">
        <w:rPr>
          <w:rFonts w:ascii="Arial Narrow" w:hAnsi="Arial Narrow"/>
          <w:sz w:val="20"/>
        </w:rPr>
        <w:t>SNAP</w:t>
      </w:r>
      <w:r w:rsidRPr="002C0D02">
        <w:rPr>
          <w:rFonts w:ascii="Arial Narrow" w:hAnsi="Arial Narrow"/>
          <w:sz w:val="20"/>
        </w:rPr>
        <w:t xml:space="preserve">, TANF or FDPIR case number and the signature of an adult household member.  All children should be listed on the same application.  If you do not list a </w:t>
      </w:r>
      <w:r w:rsidR="00E940C5" w:rsidRPr="002C0D02">
        <w:rPr>
          <w:rFonts w:ascii="Arial Narrow" w:hAnsi="Arial Narrow"/>
          <w:sz w:val="20"/>
        </w:rPr>
        <w:t>SNAP</w:t>
      </w:r>
      <w:r w:rsidRPr="002C0D02">
        <w:rPr>
          <w:rFonts w:ascii="Arial Narrow" w:hAnsi="Arial Narrow"/>
          <w:sz w:val="20"/>
        </w:rPr>
        <w:t xml:space="preserve">, TANF or FDPIR case number for </w:t>
      </w:r>
      <w:r w:rsidR="00085E79" w:rsidRPr="002C0D02">
        <w:rPr>
          <w:rFonts w:ascii="Arial Narrow" w:hAnsi="Arial Narrow"/>
          <w:sz w:val="20"/>
        </w:rPr>
        <w:t>any</w:t>
      </w:r>
      <w:r w:rsidRPr="002C0D02">
        <w:rPr>
          <w:rFonts w:ascii="Arial Narrow" w:hAnsi="Arial Narrow"/>
          <w:sz w:val="20"/>
        </w:rPr>
        <w:t xml:space="preserve"> </w:t>
      </w:r>
      <w:r w:rsidR="007B06E5" w:rsidRPr="002C0D02">
        <w:rPr>
          <w:rFonts w:ascii="Arial Narrow" w:hAnsi="Arial Narrow"/>
          <w:sz w:val="20"/>
        </w:rPr>
        <w:t>household member</w:t>
      </w:r>
      <w:r w:rsidRPr="002C0D02">
        <w:rPr>
          <w:rFonts w:ascii="Arial Narrow" w:hAnsi="Arial Narrow"/>
          <w:sz w:val="20"/>
        </w:rPr>
        <w:t xml:space="preserve">,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w:t>
      </w:r>
      <w:r w:rsidR="0001441F" w:rsidRPr="002C0D02">
        <w:rPr>
          <w:rFonts w:ascii="Arial Narrow" w:hAnsi="Arial Narrow"/>
          <w:sz w:val="20"/>
        </w:rPr>
        <w:t>number or</w:t>
      </w:r>
      <w:r w:rsidRPr="002C0D02">
        <w:rPr>
          <w:rFonts w:ascii="Arial Narrow" w:hAnsi="Arial Narrow"/>
          <w:sz w:val="20"/>
        </w:rPr>
        <w:t xml:space="preserve"> check the box if the adult does not have a social security number.  </w:t>
      </w:r>
      <w:r w:rsidRPr="002C0D02">
        <w:rPr>
          <w:rFonts w:ascii="Arial Narrow" w:hAnsi="Arial Narrow"/>
          <w:b/>
          <w:sz w:val="20"/>
        </w:rPr>
        <w:t>An application</w:t>
      </w:r>
      <w:r w:rsidR="00E75821" w:rsidRPr="002C0D02">
        <w:rPr>
          <w:rFonts w:ascii="Arial Narrow" w:hAnsi="Arial Narrow"/>
          <w:b/>
          <w:sz w:val="20"/>
        </w:rPr>
        <w:t xml:space="preserve"> for free and </w:t>
      </w:r>
      <w:proofErr w:type="gramStart"/>
      <w:r w:rsidR="00E75821" w:rsidRPr="002C0D02">
        <w:rPr>
          <w:rFonts w:ascii="Arial Narrow" w:hAnsi="Arial Narrow"/>
          <w:b/>
          <w:sz w:val="20"/>
        </w:rPr>
        <w:t>reduced price</w:t>
      </w:r>
      <w:proofErr w:type="gramEnd"/>
      <w:r w:rsidR="00E75821" w:rsidRPr="002C0D02">
        <w:rPr>
          <w:rFonts w:ascii="Arial Narrow" w:hAnsi="Arial Narrow"/>
          <w:b/>
          <w:sz w:val="20"/>
        </w:rPr>
        <w:t xml:space="preserve"> benefits cannot be approved unless complete eligibility information is submitted, as indicated on the application and in the instructions.</w:t>
      </w:r>
      <w:r w:rsidRPr="002C0D02">
        <w:rPr>
          <w:rFonts w:ascii="Arial Narrow" w:hAnsi="Arial Narrow"/>
          <w:b/>
          <w:sz w:val="20"/>
        </w:rPr>
        <w:t xml:space="preserve"> </w:t>
      </w:r>
      <w:r w:rsidRPr="002C0D02">
        <w:rPr>
          <w:rFonts w:ascii="Arial Narrow" w:hAnsi="Arial Narrow"/>
          <w:sz w:val="20"/>
        </w:rPr>
        <w:t xml:space="preserve">Contact your local Department of Social Services for your </w:t>
      </w:r>
      <w:r w:rsidR="00E940C5" w:rsidRPr="002C0D02">
        <w:rPr>
          <w:rFonts w:ascii="Arial Narrow" w:hAnsi="Arial Narrow"/>
          <w:sz w:val="20"/>
        </w:rPr>
        <w:t>SNAP</w:t>
      </w:r>
      <w:r w:rsidRPr="002C0D02">
        <w:rPr>
          <w:rFonts w:ascii="Arial Narrow" w:hAnsi="Arial Narrow"/>
          <w:sz w:val="20"/>
        </w:rPr>
        <w:t xml:space="preserve"> or TANF case number or complete the income portion of the application.</w:t>
      </w:r>
      <w:r w:rsidR="007A4A59" w:rsidRPr="002C0D02">
        <w:rPr>
          <w:rFonts w:ascii="Arial Narrow" w:hAnsi="Arial Narrow"/>
          <w:sz w:val="20"/>
        </w:rPr>
        <w:t xml:space="preserve"> No application is necessary if the household was notified by the SFA their children have been directly certified. If the household is not sure if their children have been directly certified, the household should contact the school.</w:t>
      </w:r>
    </w:p>
    <w:p w14:paraId="5E8D9EE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3B3E675D" w:rsidR="003E2CD9" w:rsidRPr="002C0D02" w:rsidRDefault="003E2CD9" w:rsidP="006B35B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w:t>
      </w:r>
      <w:r w:rsidR="00E75821" w:rsidRPr="002C0D02">
        <w:rPr>
          <w:rFonts w:ascii="Arial Narrow" w:hAnsi="Arial Narrow"/>
          <w:sz w:val="20"/>
        </w:rPr>
        <w:t xml:space="preserve"> and up to 30 operating days into the new school year (or until a new eligibility determination is made, whichever comes first)</w:t>
      </w:r>
      <w:r w:rsidRPr="002C0D02">
        <w:rPr>
          <w:rFonts w:ascii="Arial Narrow" w:hAnsi="Arial Narrow"/>
          <w:sz w:val="20"/>
        </w:rPr>
        <w:t xml:space="preserve">. You no longer need to report changes for an increase in income or decrease in household size, or if you no longer receive </w:t>
      </w:r>
      <w:r w:rsidR="009B6AA1" w:rsidRPr="002C0D02">
        <w:rPr>
          <w:rFonts w:ascii="Arial Narrow" w:hAnsi="Arial Narrow"/>
          <w:sz w:val="20"/>
        </w:rPr>
        <w:t>SNAP</w:t>
      </w:r>
      <w:r w:rsidRPr="002C0D02">
        <w:rPr>
          <w:rFonts w:ascii="Arial Narrow" w:hAnsi="Arial Narrow"/>
          <w:sz w:val="20"/>
        </w:rPr>
        <w:t>.</w:t>
      </w:r>
    </w:p>
    <w:p w14:paraId="45117E8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B306580" w14:textId="01F16846" w:rsidR="003E2CD9" w:rsidRPr="002C0D02" w:rsidRDefault="003E2CD9"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14:paraId="253A04E5" w14:textId="77777777" w:rsidR="00417046" w:rsidRPr="002C0D02" w:rsidRDefault="00417046" w:rsidP="006B35BB">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B769ED" w14:textId="52CE5953"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00BB1D90" w:rsidRPr="002C0D02">
        <w:rPr>
          <w:rFonts w:ascii="Arial Narrow" w:hAnsi="Arial Narrow"/>
          <w:b/>
          <w:sz w:val="20"/>
          <w:szCs w:val="22"/>
        </w:rPr>
        <w:t>Beginning July 1, 2019, students in New York State that are approved for reduced price meals will receive breakfast and lunch meals</w:t>
      </w:r>
      <w:r w:rsidR="0043330E">
        <w:rPr>
          <w:rFonts w:ascii="Arial Narrow" w:hAnsi="Arial Narrow"/>
          <w:b/>
          <w:sz w:val="20"/>
          <w:szCs w:val="22"/>
        </w:rPr>
        <w:t xml:space="preserve"> and snacks served through the Afterschool Snack Program</w:t>
      </w:r>
      <w:r w:rsidR="00BB1D90" w:rsidRPr="002C0D02">
        <w:rPr>
          <w:rFonts w:ascii="Arial Narrow" w:hAnsi="Arial Narrow"/>
          <w:b/>
          <w:sz w:val="20"/>
          <w:szCs w:val="22"/>
        </w:rPr>
        <w:t xml:space="preserve"> at no charge.</w:t>
      </w:r>
    </w:p>
    <w:p w14:paraId="69E99CD0" w14:textId="77777777" w:rsidR="00AC3F96" w:rsidRPr="002C0D02" w:rsidRDefault="00AC3F9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1AB2B286" w14:textId="2D3CDD47" w:rsidR="003E2CD9" w:rsidRPr="002C0D02" w:rsidRDefault="0041704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In the operation of child feeding programs, no child will be discriminated against because of race, sex, color, national origin, </w:t>
      </w:r>
      <w:proofErr w:type="gramStart"/>
      <w:r w:rsidRPr="002C0D02">
        <w:rPr>
          <w:rFonts w:ascii="Arial Narrow" w:hAnsi="Arial Narrow"/>
          <w:sz w:val="20"/>
          <w:szCs w:val="22"/>
        </w:rPr>
        <w:t>age</w:t>
      </w:r>
      <w:proofErr w:type="gramEnd"/>
      <w:r w:rsidRPr="002C0D02">
        <w:rPr>
          <w:rFonts w:ascii="Arial Narrow" w:hAnsi="Arial Narrow"/>
          <w:sz w:val="20"/>
          <w:szCs w:val="22"/>
        </w:rPr>
        <w:t xml:space="preserve"> or disability</w:t>
      </w:r>
    </w:p>
    <w:p w14:paraId="2938C5DC" w14:textId="77777777" w:rsidR="00675EB7" w:rsidRPr="002C0D02" w:rsidRDefault="00675EB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324148BD"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Meal Service to Children </w:t>
      </w:r>
      <w:proofErr w:type="gramStart"/>
      <w:r w:rsidRPr="002C0D02">
        <w:rPr>
          <w:rFonts w:ascii="Arial Narrow" w:hAnsi="Arial Narrow"/>
          <w:sz w:val="20"/>
        </w:rPr>
        <w:t>With</w:t>
      </w:r>
      <w:proofErr w:type="gramEnd"/>
      <w:r w:rsidRPr="002C0D02">
        <w:rPr>
          <w:rFonts w:ascii="Arial Narrow" w:hAnsi="Arial Narrow"/>
          <w:sz w:val="20"/>
        </w:rPr>
        <w:t xml:space="preserve">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2C0D02">
        <w:rPr>
          <w:rFonts w:ascii="Arial Narrow" w:hAnsi="Arial Narrow"/>
          <w:sz w:val="20"/>
        </w:rPr>
        <w:t xml:space="preserve"> of such individual, a record of such an impairment or being regarded as having such an impairment.</w:t>
      </w:r>
      <w:r w:rsidRPr="002C0D02">
        <w:rPr>
          <w:rFonts w:ascii="Arial Narrow" w:hAnsi="Arial Narrow"/>
          <w:sz w:val="20"/>
        </w:rPr>
        <w:t xml:space="preserve"> Major life activities </w:t>
      </w:r>
      <w:r w:rsidR="00AC3F96" w:rsidRPr="002C0D02">
        <w:rPr>
          <w:rFonts w:ascii="Arial Narrow" w:hAnsi="Arial Narrow"/>
          <w:sz w:val="20"/>
        </w:rPr>
        <w:t>include but are not limited to:</w:t>
      </w:r>
      <w:r w:rsidRPr="002C0D02">
        <w:rPr>
          <w:rFonts w:ascii="Arial Narrow" w:hAnsi="Arial Narrow"/>
          <w:sz w:val="20"/>
        </w:rPr>
        <w:t xml:space="preserve"> functions such as caring for one’s self, performing manual tasks</w:t>
      </w:r>
      <w:r w:rsidR="00AC3F96" w:rsidRPr="002C0D02">
        <w:rPr>
          <w:rFonts w:ascii="Arial Narrow" w:hAnsi="Arial Narrow"/>
          <w:sz w:val="20"/>
        </w:rPr>
        <w:t>,</w:t>
      </w:r>
      <w:r w:rsidRPr="002C0D02">
        <w:rPr>
          <w:rFonts w:ascii="Arial Narrow" w:hAnsi="Arial Narrow"/>
          <w:sz w:val="20"/>
        </w:rPr>
        <w:t xml:space="preserve"> seeing, hearing,</w:t>
      </w:r>
      <w:r w:rsidR="00AC3F96" w:rsidRPr="002C0D02">
        <w:rPr>
          <w:rFonts w:ascii="Arial Narrow" w:hAnsi="Arial Narrow"/>
          <w:sz w:val="20"/>
        </w:rPr>
        <w:t xml:space="preserve"> eating, sleeping, walking, standing, lifting, bending, speaking, breathing, </w:t>
      </w:r>
      <w:r w:rsidRPr="002C0D02">
        <w:rPr>
          <w:rFonts w:ascii="Arial Narrow" w:hAnsi="Arial Narrow"/>
          <w:sz w:val="20"/>
        </w:rPr>
        <w:t xml:space="preserve">learning, </w:t>
      </w:r>
      <w:r w:rsidR="00AC3F96" w:rsidRPr="002C0D02">
        <w:rPr>
          <w:rFonts w:ascii="Arial Narrow" w:hAnsi="Arial Narrow"/>
          <w:sz w:val="20"/>
        </w:rPr>
        <w:t>reading, concentrating, thinking, communicating, and working.</w:t>
      </w:r>
      <w:r w:rsidRPr="002C0D02">
        <w:rPr>
          <w:rFonts w:ascii="Arial Narrow" w:hAnsi="Arial Narrow"/>
          <w:sz w:val="20"/>
        </w:rPr>
        <w:t xml:space="preserve"> You must request </w:t>
      </w:r>
      <w:r w:rsidR="00B24EEC" w:rsidRPr="002C0D02">
        <w:rPr>
          <w:rFonts w:ascii="Arial Narrow" w:hAnsi="Arial Narrow"/>
          <w:sz w:val="20"/>
        </w:rPr>
        <w:t>meal modifications</w:t>
      </w:r>
      <w:r w:rsidRPr="002C0D02">
        <w:rPr>
          <w:rFonts w:ascii="Arial Narrow" w:hAnsi="Arial Narrow"/>
          <w:sz w:val="20"/>
        </w:rPr>
        <w:t xml:space="preserve"> from the school and provide the school with medical </w:t>
      </w:r>
      <w:r w:rsidR="00B24EEC" w:rsidRPr="002C0D02">
        <w:rPr>
          <w:rFonts w:ascii="Arial Narrow" w:hAnsi="Arial Narrow"/>
          <w:sz w:val="20"/>
        </w:rPr>
        <w:t>statement</w:t>
      </w:r>
      <w:r w:rsidRPr="002C0D02">
        <w:rPr>
          <w:rFonts w:ascii="Arial Narrow" w:hAnsi="Arial Narrow"/>
          <w:sz w:val="20"/>
        </w:rPr>
        <w:t xml:space="preserve"> from a </w:t>
      </w:r>
      <w:r w:rsidR="00B24EEC" w:rsidRPr="002C0D02">
        <w:rPr>
          <w:rFonts w:ascii="Arial Narrow" w:hAnsi="Arial Narrow"/>
          <w:sz w:val="20"/>
        </w:rPr>
        <w:t>State licensed healthcare professional</w:t>
      </w:r>
      <w:r w:rsidRPr="002C0D02">
        <w:rPr>
          <w:rFonts w:ascii="Arial Narrow" w:hAnsi="Arial Narrow"/>
          <w:sz w:val="20"/>
        </w:rPr>
        <w:t>.  If you believe your child needs substitutions because of a disability, please get in touch with us for further information, as there is specific information that the medi</w:t>
      </w:r>
      <w:r w:rsidR="00F856E9" w:rsidRPr="002C0D02">
        <w:rPr>
          <w:rFonts w:ascii="Arial Narrow" w:hAnsi="Arial Narrow"/>
          <w:sz w:val="20"/>
        </w:rPr>
        <w:t xml:space="preserve">cal </w:t>
      </w:r>
      <w:r w:rsidR="00B24EEC" w:rsidRPr="002C0D02">
        <w:rPr>
          <w:rFonts w:ascii="Arial Narrow" w:hAnsi="Arial Narrow"/>
          <w:sz w:val="20"/>
        </w:rPr>
        <w:t>statement</w:t>
      </w:r>
      <w:r w:rsidR="00F856E9" w:rsidRPr="002C0D02">
        <w:rPr>
          <w:rFonts w:ascii="Arial Narrow" w:hAnsi="Arial Narrow"/>
          <w:sz w:val="20"/>
        </w:rPr>
        <w:t xml:space="preserve"> must contain.</w:t>
      </w:r>
    </w:p>
    <w:p w14:paraId="1C2E43A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5E5483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w:t>
      </w:r>
      <w:r w:rsidRPr="002C0D02">
        <w:rPr>
          <w:rFonts w:ascii="Arial Narrow" w:hAnsi="Arial Narrow"/>
          <w:sz w:val="20"/>
        </w:rPr>
        <w:lastRenderedPageBreak/>
        <w:t>Supplemental Nutrition Program for Women Infants and Children (WIC);  the Comptroller  General of the United States for audit purposes, and federal, State or local law enforcement officials investigating alleged violation of the programs under the NSLA or CNA.</w:t>
      </w:r>
    </w:p>
    <w:p w14:paraId="380F24F7"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809F52B" w14:textId="1BD72495"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xml:space="preserve">:  You may apply for benefits any time during the school year.  Also, if you are not eligible now, but during the school year become unemployed, have a decrease in household income, or an increase in family size you may request and complete </w:t>
      </w:r>
      <w:r w:rsidR="00CA59EF" w:rsidRPr="002C0D02">
        <w:rPr>
          <w:rFonts w:ascii="Arial Narrow" w:hAnsi="Arial Narrow"/>
          <w:sz w:val="20"/>
        </w:rPr>
        <w:t xml:space="preserve">an </w:t>
      </w:r>
      <w:r w:rsidRPr="002C0D02">
        <w:rPr>
          <w:rFonts w:ascii="Arial Narrow" w:hAnsi="Arial Narrow"/>
          <w:sz w:val="20"/>
        </w:rPr>
        <w:t>application at that time.</w:t>
      </w:r>
    </w:p>
    <w:p w14:paraId="710F3980" w14:textId="77777777" w:rsidR="00641339" w:rsidRPr="002C0D02" w:rsidRDefault="0064133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01DDD4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44BE0D42" w14:textId="5CBBB796" w:rsidR="003E2CD9" w:rsidRPr="002C0D02" w:rsidRDefault="0001441F"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4A0F86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0A9A670" w14:textId="77777777" w:rsidR="003E2CD9" w:rsidRPr="002C0D02"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proofErr w:type="spellStart"/>
      <w:r w:rsidR="003E2CD9" w:rsidRPr="002C0D02">
        <w:rPr>
          <w:rFonts w:ascii="Arial Narrow" w:hAnsi="Arial Narrow"/>
          <w:sz w:val="20"/>
          <w:lang w:val="es-ES"/>
        </w:rPr>
        <w:t>Sincerely</w:t>
      </w:r>
      <w:proofErr w:type="spellEnd"/>
      <w:r w:rsidR="003E2CD9" w:rsidRPr="002C0D02">
        <w:rPr>
          <w:rFonts w:ascii="Arial Narrow" w:hAnsi="Arial Narrow"/>
          <w:sz w:val="20"/>
          <w:lang w:val="es-ES"/>
        </w:rPr>
        <w:t xml:space="preserve">, </w:t>
      </w:r>
    </w:p>
    <w:p w14:paraId="17630103" w14:textId="77777777" w:rsidR="003E2CD9" w:rsidRPr="002C0D02" w:rsidRDefault="003E2CD9" w:rsidP="003E2CD9">
      <w:pPr>
        <w:tabs>
          <w:tab w:val="right" w:pos="9360"/>
        </w:tabs>
        <w:jc w:val="both"/>
        <w:rPr>
          <w:rFonts w:ascii="Arial Narrow" w:hAnsi="Arial Narrow"/>
          <w:sz w:val="20"/>
          <w:lang w:val="es-ES"/>
        </w:rPr>
      </w:pPr>
    </w:p>
    <w:p w14:paraId="63501AA0" w14:textId="04A68C45" w:rsidR="00E0260A" w:rsidRPr="002C0D02" w:rsidRDefault="00E0260A">
      <w:pPr>
        <w:rPr>
          <w:rFonts w:ascii="Arial Narrow" w:hAnsi="Arial Narrow"/>
          <w:sz w:val="20"/>
          <w:lang w:val="es-ES"/>
        </w:rPr>
      </w:pPr>
    </w:p>
    <w:p w14:paraId="72905FAD" w14:textId="77777777" w:rsidR="00E0260A" w:rsidRPr="002C0D02" w:rsidRDefault="00E0260A">
      <w:pPr>
        <w:rPr>
          <w:rFonts w:ascii="Arial Narrow" w:hAnsi="Arial Narrow"/>
          <w:sz w:val="20"/>
          <w:lang w:val="es-ES"/>
        </w:rPr>
      </w:pPr>
    </w:p>
    <w:p w14:paraId="266EDC0C" w14:textId="77777777" w:rsidR="00E0260A" w:rsidRPr="002C0D02" w:rsidRDefault="00E0260A">
      <w:pPr>
        <w:rPr>
          <w:rFonts w:ascii="Arial Narrow" w:hAnsi="Arial Narrow"/>
          <w:sz w:val="20"/>
          <w:lang w:val="es-ES"/>
        </w:rPr>
      </w:pPr>
    </w:p>
    <w:p w14:paraId="3FFE1FB3" w14:textId="77777777" w:rsidR="00E0260A" w:rsidRPr="002C0D02" w:rsidRDefault="00E0260A">
      <w:pPr>
        <w:rPr>
          <w:rFonts w:ascii="Arial Narrow" w:hAnsi="Arial Narrow"/>
          <w:sz w:val="20"/>
          <w:lang w:val="es-ES"/>
        </w:rPr>
      </w:pPr>
    </w:p>
    <w:p w14:paraId="56FF1B09" w14:textId="77777777" w:rsidR="00E0260A" w:rsidRPr="002C0D02" w:rsidRDefault="00E0260A">
      <w:pPr>
        <w:rPr>
          <w:rFonts w:ascii="Arial Narrow" w:hAnsi="Arial Narrow"/>
          <w:sz w:val="20"/>
          <w:lang w:val="es-ES"/>
        </w:rPr>
      </w:pPr>
    </w:p>
    <w:p w14:paraId="59146F28" w14:textId="77777777" w:rsidR="00E0260A" w:rsidRPr="002C0D02" w:rsidRDefault="00E0260A">
      <w:pPr>
        <w:rPr>
          <w:rFonts w:ascii="Arial Narrow" w:hAnsi="Arial Narrow"/>
          <w:sz w:val="20"/>
          <w:lang w:val="es-ES"/>
        </w:rPr>
      </w:pPr>
    </w:p>
    <w:p w14:paraId="16353F59" w14:textId="77777777" w:rsidR="00E0260A" w:rsidRPr="002C0D02" w:rsidRDefault="00E0260A">
      <w:pPr>
        <w:rPr>
          <w:rFonts w:ascii="Arial Narrow" w:hAnsi="Arial Narrow"/>
          <w:sz w:val="20"/>
          <w:lang w:val="es-ES"/>
        </w:rPr>
      </w:pPr>
    </w:p>
    <w:p w14:paraId="1422B206" w14:textId="77777777" w:rsidR="00E0260A" w:rsidRPr="002C0D02" w:rsidRDefault="00E0260A">
      <w:pPr>
        <w:rPr>
          <w:rFonts w:ascii="Arial Narrow" w:hAnsi="Arial Narrow"/>
          <w:sz w:val="20"/>
          <w:lang w:val="es-ES"/>
        </w:rPr>
      </w:pPr>
    </w:p>
    <w:p w14:paraId="327F2726" w14:textId="2B9FEED1" w:rsidR="00E0260A" w:rsidRPr="002C0D02" w:rsidRDefault="00E0260A">
      <w:pPr>
        <w:rPr>
          <w:rFonts w:ascii="Arial Narrow" w:hAnsi="Arial Narrow"/>
          <w:sz w:val="20"/>
          <w:lang w:val="es-ES"/>
        </w:rPr>
      </w:pPr>
    </w:p>
    <w:p w14:paraId="319983F2" w14:textId="6967A158" w:rsidR="00E0260A" w:rsidRPr="002C0D02" w:rsidRDefault="00E0260A">
      <w:pPr>
        <w:rPr>
          <w:rFonts w:ascii="Arial Narrow" w:hAnsi="Arial Narrow"/>
          <w:sz w:val="20"/>
          <w:lang w:val="es-ES"/>
        </w:rPr>
      </w:pPr>
    </w:p>
    <w:p w14:paraId="47A5A348" w14:textId="3875D3BA" w:rsidR="00E0260A" w:rsidRPr="002C0D02" w:rsidRDefault="00E0260A">
      <w:pPr>
        <w:rPr>
          <w:rFonts w:ascii="Arial Narrow" w:hAnsi="Arial Narrow"/>
          <w:sz w:val="20"/>
          <w:lang w:val="es-ES"/>
        </w:rPr>
      </w:pPr>
    </w:p>
    <w:p w14:paraId="1B4866DB" w14:textId="439EA2B2" w:rsidR="00E0260A" w:rsidRPr="002C0D02" w:rsidRDefault="00E0260A">
      <w:pPr>
        <w:rPr>
          <w:rFonts w:ascii="Arial Narrow" w:hAnsi="Arial Narrow"/>
          <w:sz w:val="20"/>
          <w:lang w:val="es-ES"/>
        </w:rPr>
      </w:pPr>
    </w:p>
    <w:p w14:paraId="37D456EA" w14:textId="68171716" w:rsidR="00E0260A" w:rsidRPr="002C0D02" w:rsidRDefault="00E0260A">
      <w:pPr>
        <w:rPr>
          <w:rFonts w:ascii="Arial Narrow" w:hAnsi="Arial Narrow"/>
          <w:sz w:val="20"/>
          <w:lang w:val="es-ES"/>
        </w:rPr>
      </w:pPr>
    </w:p>
    <w:p w14:paraId="58DD9D27" w14:textId="48E2CC2A" w:rsidR="00E0260A" w:rsidRPr="002C0D02" w:rsidRDefault="00E0260A">
      <w:pPr>
        <w:rPr>
          <w:rFonts w:ascii="Arial Narrow" w:hAnsi="Arial Narrow"/>
          <w:sz w:val="20"/>
          <w:lang w:val="es-ES"/>
        </w:rPr>
      </w:pPr>
    </w:p>
    <w:p w14:paraId="3FBF4FC8" w14:textId="29649468" w:rsidR="00E0260A" w:rsidRPr="002C0D02" w:rsidRDefault="00E0260A">
      <w:pPr>
        <w:rPr>
          <w:rFonts w:ascii="Arial Narrow" w:hAnsi="Arial Narrow"/>
          <w:sz w:val="20"/>
          <w:lang w:val="es-ES"/>
        </w:rPr>
      </w:pPr>
    </w:p>
    <w:p w14:paraId="129E3113" w14:textId="59CD70D4" w:rsidR="00E0260A" w:rsidRPr="002C0D02" w:rsidRDefault="00E0260A">
      <w:pPr>
        <w:rPr>
          <w:rFonts w:ascii="Arial Narrow" w:hAnsi="Arial Narrow"/>
          <w:sz w:val="20"/>
          <w:lang w:val="es-ES"/>
        </w:rPr>
      </w:pPr>
    </w:p>
    <w:p w14:paraId="396E676F" w14:textId="5B82CECF" w:rsidR="00E0260A" w:rsidRPr="002C0D02" w:rsidRDefault="00E0260A">
      <w:pPr>
        <w:rPr>
          <w:rFonts w:ascii="Arial Narrow" w:hAnsi="Arial Narrow"/>
          <w:sz w:val="20"/>
          <w:lang w:val="es-ES"/>
        </w:rPr>
      </w:pPr>
    </w:p>
    <w:p w14:paraId="4444D1F6" w14:textId="1F37A063" w:rsidR="00E0260A" w:rsidRPr="002C0D02" w:rsidRDefault="00E0260A">
      <w:pPr>
        <w:rPr>
          <w:rFonts w:ascii="Arial Narrow" w:hAnsi="Arial Narrow"/>
          <w:sz w:val="20"/>
          <w:lang w:val="es-ES"/>
        </w:rPr>
      </w:pPr>
    </w:p>
    <w:p w14:paraId="3410BD86" w14:textId="01438311" w:rsidR="00E0260A" w:rsidRPr="002C0D02" w:rsidRDefault="00E0260A">
      <w:pPr>
        <w:rPr>
          <w:rFonts w:ascii="Arial Narrow" w:hAnsi="Arial Narrow"/>
          <w:sz w:val="20"/>
          <w:lang w:val="es-ES"/>
        </w:rPr>
      </w:pPr>
    </w:p>
    <w:p w14:paraId="1607DE4C" w14:textId="46E7C926" w:rsidR="00E0260A" w:rsidRPr="002C0D02" w:rsidRDefault="00E0260A">
      <w:pPr>
        <w:rPr>
          <w:rFonts w:ascii="Arial Narrow" w:hAnsi="Arial Narrow"/>
          <w:sz w:val="20"/>
          <w:lang w:val="es-ES"/>
        </w:rPr>
      </w:pPr>
    </w:p>
    <w:p w14:paraId="451C9D58" w14:textId="75CD15BA" w:rsidR="00E0260A" w:rsidRPr="002C0D02" w:rsidRDefault="00E0260A">
      <w:pPr>
        <w:rPr>
          <w:rFonts w:ascii="Arial Narrow" w:hAnsi="Arial Narrow"/>
          <w:sz w:val="20"/>
          <w:lang w:val="es-ES"/>
        </w:rPr>
      </w:pPr>
    </w:p>
    <w:p w14:paraId="0F20696D" w14:textId="77777777" w:rsidR="00E0260A" w:rsidRPr="002C0D02" w:rsidRDefault="00E0260A">
      <w:pPr>
        <w:rPr>
          <w:rFonts w:ascii="Arial Narrow" w:hAnsi="Arial Narrow"/>
          <w:sz w:val="20"/>
          <w:lang w:val="es-ES"/>
        </w:rPr>
      </w:pPr>
    </w:p>
    <w:p w14:paraId="4C3696E0" w14:textId="77777777" w:rsidR="00E0260A" w:rsidRPr="002C0D02" w:rsidRDefault="00E0260A">
      <w:pPr>
        <w:rPr>
          <w:rFonts w:ascii="Arial Narrow" w:hAnsi="Arial Narrow"/>
          <w:sz w:val="20"/>
          <w:lang w:val="es-ES"/>
        </w:rPr>
      </w:pPr>
    </w:p>
    <w:p w14:paraId="023C5B43"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8"/>
        </w:rPr>
      </w:pPr>
      <w:r w:rsidRPr="002C0D02">
        <w:rPr>
          <w:rFonts w:ascii="Arial Narrow" w:hAnsi="Arial Narrow"/>
          <w:b/>
          <w:sz w:val="18"/>
          <w:szCs w:val="18"/>
        </w:rPr>
        <w:t>Nondiscrimination Statement</w:t>
      </w:r>
      <w:r w:rsidRPr="002C0D02">
        <w:rPr>
          <w:rFonts w:ascii="Arial Narrow" w:hAnsi="Arial Narrow"/>
          <w:sz w:val="18"/>
          <w:szCs w:val="18"/>
        </w:rPr>
        <w:t>: This explains what to do if you believe you have been treated unfairly.</w:t>
      </w:r>
    </w:p>
    <w:p w14:paraId="6085BE94" w14:textId="77777777" w:rsidR="00E0260A" w:rsidRPr="002C0D02" w:rsidRDefault="00E0260A" w:rsidP="00E0260A">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B8CD6C2" w14:textId="77777777" w:rsidR="005C3A80" w:rsidRPr="005C3A80"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8"/>
        </w:rPr>
      </w:pPr>
      <w:r w:rsidRPr="005C3A80">
        <w:rPr>
          <w:rFonts w:ascii="Arial Narrow" w:hAnsi="Arial Narrow"/>
          <w:color w:val="00000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517BEC5"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8"/>
          <w:szCs w:val="18"/>
        </w:rPr>
      </w:pPr>
      <w:r w:rsidRPr="005C3A80">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AFE73CA"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8"/>
          <w:szCs w:val="18"/>
        </w:rPr>
      </w:pPr>
      <w:r w:rsidRPr="005C3A80">
        <w:rPr>
          <w:rFonts w:ascii="Arial Narrow" w:hAnsi="Arial Narrow"/>
          <w:color w:val="000000"/>
          <w:sz w:val="18"/>
          <w:szCs w:val="18"/>
        </w:rPr>
        <w:t>To file a program complaint of discrimination, complete the </w:t>
      </w:r>
      <w:hyperlink r:id="rId45" w:tgtFrame="extWindow" w:tooltip="Opens in new window." w:history="1">
        <w:r w:rsidRPr="005C3A80">
          <w:rPr>
            <w:rFonts w:ascii="Arial Narrow" w:hAnsi="Arial Narrow"/>
            <w:color w:val="045CAA"/>
            <w:sz w:val="18"/>
            <w:szCs w:val="18"/>
            <w:u w:val="single"/>
          </w:rPr>
          <w:t>USDA Program Discrimination Complaint Form</w:t>
        </w:r>
      </w:hyperlink>
      <w:r w:rsidRPr="005C3A80">
        <w:rPr>
          <w:rFonts w:ascii="Arial Narrow" w:hAnsi="Arial Narrow"/>
          <w:color w:val="000000"/>
          <w:sz w:val="18"/>
          <w:szCs w:val="18"/>
        </w:rPr>
        <w:t>, (AD-3027) found online at: </w:t>
      </w:r>
      <w:hyperlink r:id="rId46" w:history="1">
        <w:r w:rsidRPr="005C3A80">
          <w:rPr>
            <w:rStyle w:val="Hyperlink"/>
            <w:rFonts w:ascii="Arial Narrow" w:eastAsiaTheme="majorEastAsia" w:hAnsi="Arial Narrow"/>
            <w:color w:val="0563C1"/>
            <w:sz w:val="18"/>
            <w:szCs w:val="18"/>
          </w:rPr>
          <w:t>https://www.usda.gov/oascr/how-to-file-a-program-discrimination-complaint</w:t>
        </w:r>
      </w:hyperlink>
      <w:r w:rsidRPr="005C3A80">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6EACFF9F"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(1)     mail: U.S. Department of Agriculture</w:t>
      </w:r>
    </w:p>
    <w:p w14:paraId="7DD75E89"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Office of the Assistant Secretary for Civil Rights</w:t>
      </w:r>
    </w:p>
    <w:p w14:paraId="4A529DA3"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1400 Independence Avenue, SW</w:t>
      </w:r>
    </w:p>
    <w:p w14:paraId="5E765765"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xml:space="preserve">         Washington, D.C. </w:t>
      </w:r>
      <w:proofErr w:type="gramStart"/>
      <w:r w:rsidRPr="005C3A80">
        <w:rPr>
          <w:rFonts w:ascii="Arial Narrow" w:hAnsi="Arial Narrow"/>
          <w:color w:val="000000"/>
          <w:sz w:val="18"/>
          <w:szCs w:val="18"/>
        </w:rPr>
        <w:t>20250-9410;</w:t>
      </w:r>
      <w:proofErr w:type="gramEnd"/>
    </w:p>
    <w:p w14:paraId="7D03AE15"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(2)     fax: (202) 690-7442; or</w:t>
      </w:r>
    </w:p>
    <w:p w14:paraId="113A4727"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(3)     email: </w:t>
      </w:r>
      <w:hyperlink r:id="rId47" w:history="1">
        <w:r w:rsidRPr="005C3A80">
          <w:rPr>
            <w:rFonts w:ascii="Arial Narrow" w:hAnsi="Arial Narrow"/>
            <w:color w:val="045CAA"/>
            <w:sz w:val="18"/>
            <w:szCs w:val="18"/>
            <w:u w:val="single"/>
          </w:rPr>
          <w:t>program.intake@usda.gov</w:t>
        </w:r>
      </w:hyperlink>
      <w:r w:rsidRPr="005C3A80">
        <w:rPr>
          <w:rFonts w:ascii="Arial Narrow" w:hAnsi="Arial Narrow"/>
          <w:color w:val="000000"/>
          <w:sz w:val="18"/>
          <w:szCs w:val="18"/>
        </w:rPr>
        <w:t>.</w:t>
      </w:r>
    </w:p>
    <w:p w14:paraId="03C86FD3"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This institution is an equal opportunity provider.</w:t>
      </w:r>
    </w:p>
    <w:p w14:paraId="6FCC0DDA" w14:textId="77777777" w:rsidR="00E0260A" w:rsidRPr="002C0D02" w:rsidRDefault="00E0260A">
      <w:pPr>
        <w:rPr>
          <w:rFonts w:ascii="Arial Narrow" w:hAnsi="Arial Narrow"/>
          <w:sz w:val="20"/>
          <w:lang w:val="es-ES"/>
        </w:rPr>
      </w:pPr>
    </w:p>
    <w:p w14:paraId="0C36499A" w14:textId="402F2A1B" w:rsidR="009B2D33" w:rsidRPr="002C0D02" w:rsidRDefault="00E14530" w:rsidP="00183D89">
      <w:pPr>
        <w:rPr>
          <w:rFonts w:ascii="Arial Narrow" w:hAnsi="Arial Narrow"/>
          <w:color w:val="FF0000"/>
          <w:sz w:val="22"/>
          <w:szCs w:val="22"/>
        </w:rPr>
      </w:pPr>
      <w:r w:rsidRPr="002C0D02">
        <w:rPr>
          <w:rFonts w:ascii="Arial Narrow" w:hAnsi="Arial Narrow"/>
          <w:sz w:val="20"/>
          <w:lang w:val="es-ES"/>
        </w:rPr>
        <w:tab/>
      </w:r>
      <w:r w:rsidRPr="002C0D02">
        <w:rPr>
          <w:rFonts w:ascii="Arial Narrow" w:hAnsi="Arial Narrow"/>
          <w:sz w:val="20"/>
          <w:lang w:val="es-ES"/>
        </w:rPr>
        <w:tab/>
      </w:r>
      <w:r w:rsidRPr="002C0D02">
        <w:rPr>
          <w:rFonts w:ascii="Arial Narrow" w:hAnsi="Arial Narrow"/>
          <w:color w:val="FF0000"/>
          <w:sz w:val="20"/>
          <w:lang w:val="es-ES"/>
        </w:rPr>
        <w:tab/>
      </w:r>
      <w:r w:rsidRPr="002C0D02">
        <w:rPr>
          <w:rFonts w:ascii="Arial Narrow" w:hAnsi="Arial Narrow"/>
          <w:color w:val="FF0000"/>
          <w:sz w:val="20"/>
          <w:lang w:val="es-ES"/>
        </w:rPr>
        <w:tab/>
      </w:r>
    </w:p>
    <w:p w14:paraId="19B24F45" w14:textId="77777777" w:rsidR="003E2CD9" w:rsidRPr="002C0D02" w:rsidRDefault="00477D27" w:rsidP="00477D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 xml:space="preserve">                                                                                                                                                       </w:t>
      </w:r>
      <w:r w:rsidR="003E2CD9" w:rsidRPr="002C0D02">
        <w:rPr>
          <w:rFonts w:ascii="Arial Narrow" w:hAnsi="Arial Narrow"/>
          <w:sz w:val="22"/>
          <w:szCs w:val="22"/>
        </w:rPr>
        <w:t>Attachment</w:t>
      </w:r>
      <w:r w:rsidR="002968C3" w:rsidRPr="002C0D02">
        <w:rPr>
          <w:rFonts w:ascii="Arial Narrow" w:hAnsi="Arial Narrow"/>
          <w:sz w:val="22"/>
          <w:szCs w:val="22"/>
        </w:rPr>
        <w:t xml:space="preserve"> </w:t>
      </w:r>
      <w:r w:rsidR="00EF5F94" w:rsidRPr="002C0D02">
        <w:rPr>
          <w:rFonts w:ascii="Arial Narrow" w:hAnsi="Arial Narrow"/>
          <w:sz w:val="22"/>
          <w:szCs w:val="22"/>
        </w:rPr>
        <w:t>IX</w:t>
      </w:r>
    </w:p>
    <w:p w14:paraId="24460185"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8"/>
          <w:szCs w:val="28"/>
          <w:u w:val="single"/>
        </w:rPr>
      </w:pPr>
      <w:r w:rsidRPr="002C0D02">
        <w:rPr>
          <w:rFonts w:ascii="Arial Narrow" w:hAnsi="Arial Narrow"/>
          <w:b/>
          <w:sz w:val="28"/>
          <w:szCs w:val="28"/>
          <w:u w:val="single"/>
        </w:rPr>
        <w:t>Special Milk Program Schools</w:t>
      </w:r>
    </w:p>
    <w:p w14:paraId="2CB5016B"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8"/>
          <w:szCs w:val="28"/>
        </w:rPr>
        <w:t>(Only for use when offering Free Special Milk)</w:t>
      </w:r>
    </w:p>
    <w:p w14:paraId="37041EE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3421F36F" w14:textId="77777777" w:rsidR="00F60576" w:rsidRPr="002C0D02" w:rsidRDefault="00F6057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584C4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(School Name)</w:t>
      </w:r>
      <w:r w:rsidRPr="002C0D02">
        <w:rPr>
          <w:rFonts w:ascii="Arial Narrow" w:hAnsi="Arial Narrow"/>
          <w:sz w:val="22"/>
          <w:szCs w:val="22"/>
        </w:rPr>
        <w:t xml:space="preserve"> believes that one of the most important ways we can help our children perform better in their classrooms is to provide them with the nutrition necessary for the healthy growth of their minds and bodies.  Therefore, we provide milk in our school </w:t>
      </w:r>
      <w:r w:rsidR="00C34C49" w:rsidRPr="002C0D02">
        <w:rPr>
          <w:rFonts w:ascii="Arial Narrow" w:hAnsi="Arial Narrow"/>
          <w:sz w:val="22"/>
          <w:szCs w:val="22"/>
        </w:rPr>
        <w:t>every day</w:t>
      </w:r>
      <w:r w:rsidRPr="002C0D02">
        <w:rPr>
          <w:rFonts w:ascii="Arial Narrow" w:hAnsi="Arial Narrow"/>
          <w:sz w:val="22"/>
          <w:szCs w:val="22"/>
        </w:rPr>
        <w:t>.</w:t>
      </w:r>
    </w:p>
    <w:p w14:paraId="21797158"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FE10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We invite all students to show their support for their school food service program through frequent participation.  Current milk prices are $</w:t>
      </w:r>
      <w:r w:rsidRPr="002C0D02">
        <w:rPr>
          <w:rFonts w:ascii="Arial Narrow" w:hAnsi="Arial Narrow"/>
          <w:sz w:val="22"/>
          <w:szCs w:val="22"/>
          <w:u w:val="single"/>
        </w:rPr>
        <w:t xml:space="preserve">        </w:t>
      </w:r>
      <w:r w:rsidRPr="002C0D02">
        <w:rPr>
          <w:rFonts w:ascii="Arial Narrow" w:hAnsi="Arial Narrow"/>
          <w:sz w:val="22"/>
          <w:szCs w:val="22"/>
        </w:rPr>
        <w:t xml:space="preserve"> per one half pint.</w:t>
      </w:r>
    </w:p>
    <w:p w14:paraId="0FD21F7B"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8458C2F" w14:textId="3F1F96F4" w:rsidR="001E70A6" w:rsidRPr="002C0D02" w:rsidRDefault="003E2CD9" w:rsidP="001E70A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How to Apply</w:t>
      </w:r>
      <w:r w:rsidRPr="002C0D02">
        <w:rPr>
          <w:rFonts w:ascii="Arial Narrow" w:hAnsi="Arial Narrow"/>
          <w:sz w:val="22"/>
          <w:szCs w:val="22"/>
        </w:rPr>
        <w:t xml:space="preserve">:  To receive free milk for your children </w:t>
      </w:r>
      <w:r w:rsidR="002C55DE" w:rsidRPr="002C0D02">
        <w:rPr>
          <w:rFonts w:ascii="Arial Narrow" w:hAnsi="Arial Narrow"/>
          <w:sz w:val="22"/>
          <w:szCs w:val="22"/>
        </w:rPr>
        <w:t>c</w:t>
      </w:r>
      <w:r w:rsidRPr="002C0D02">
        <w:rPr>
          <w:rFonts w:ascii="Arial Narrow" w:hAnsi="Arial Narrow"/>
          <w:sz w:val="22"/>
          <w:szCs w:val="22"/>
        </w:rPr>
        <w:t xml:space="preserve">arefully complete the application and return it to the school.  If you currently receive </w:t>
      </w:r>
      <w:r w:rsidR="009B6AA1" w:rsidRPr="002C0D02">
        <w:rPr>
          <w:rFonts w:ascii="Arial Narrow" w:hAnsi="Arial Narrow"/>
          <w:sz w:val="22"/>
          <w:szCs w:val="22"/>
        </w:rPr>
        <w:t>SNAP</w:t>
      </w:r>
      <w:r w:rsidR="001D3C54" w:rsidRPr="002C0D02">
        <w:rPr>
          <w:rFonts w:ascii="Arial Narrow" w:hAnsi="Arial Narrow"/>
          <w:sz w:val="22"/>
          <w:szCs w:val="22"/>
        </w:rPr>
        <w:t xml:space="preserve">, </w:t>
      </w:r>
      <w:r w:rsidRPr="002C0D02">
        <w:rPr>
          <w:rFonts w:ascii="Arial Narrow" w:hAnsi="Arial Narrow"/>
          <w:sz w:val="22"/>
          <w:szCs w:val="22"/>
        </w:rPr>
        <w:t xml:space="preserve">or TANF for any children or participate in the FDPIR, the application must include the children's names of all children living in your household, your </w:t>
      </w:r>
      <w:r w:rsidR="001D3C54" w:rsidRPr="002C0D02">
        <w:rPr>
          <w:rFonts w:ascii="Arial Narrow" w:hAnsi="Arial Narrow"/>
          <w:sz w:val="22"/>
          <w:szCs w:val="22"/>
        </w:rPr>
        <w:t>SNAP</w:t>
      </w:r>
      <w:r w:rsidRPr="002C0D02">
        <w:rPr>
          <w:rFonts w:ascii="Arial Narrow" w:hAnsi="Arial Narrow"/>
          <w:sz w:val="22"/>
          <w:szCs w:val="22"/>
        </w:rPr>
        <w:t xml:space="preserve">, TANF or FDPIR number and the signature of an adult household member.  If you do not list a </w:t>
      </w:r>
      <w:r w:rsidR="001D3C54" w:rsidRPr="002C0D02">
        <w:rPr>
          <w:rFonts w:ascii="Arial Narrow" w:hAnsi="Arial Narrow"/>
          <w:sz w:val="22"/>
          <w:szCs w:val="22"/>
        </w:rPr>
        <w:t>SNAP</w:t>
      </w:r>
      <w:r w:rsidRPr="002C0D02">
        <w:rPr>
          <w:rFonts w:ascii="Arial Narrow" w:hAnsi="Arial Narrow"/>
          <w:sz w:val="22"/>
          <w:szCs w:val="22"/>
        </w:rPr>
        <w:t xml:space="preserve">/TANF/FDPIR number, the application must include the names of everyone in the household, the amount of income for each household member, how often this income is received and where it comes from.  The application must also include the signature of an adult household member and the last four digits of that adult's social security </w:t>
      </w:r>
      <w:proofErr w:type="gramStart"/>
      <w:r w:rsidRPr="002C0D02">
        <w:rPr>
          <w:rFonts w:ascii="Arial Narrow" w:hAnsi="Arial Narrow"/>
          <w:sz w:val="22"/>
          <w:szCs w:val="22"/>
        </w:rPr>
        <w:t>number, or</w:t>
      </w:r>
      <w:proofErr w:type="gramEnd"/>
      <w:r w:rsidRPr="002C0D02">
        <w:rPr>
          <w:rFonts w:ascii="Arial Narrow" w:hAnsi="Arial Narrow"/>
          <w:sz w:val="22"/>
          <w:szCs w:val="22"/>
        </w:rPr>
        <w:t xml:space="preserve"> check the box if the </w:t>
      </w:r>
      <w:r w:rsidR="00D14DC2" w:rsidRPr="002C0D02">
        <w:rPr>
          <w:rFonts w:ascii="Arial Narrow" w:hAnsi="Arial Narrow"/>
          <w:sz w:val="22"/>
          <w:szCs w:val="22"/>
        </w:rPr>
        <w:t xml:space="preserve">adult </w:t>
      </w:r>
      <w:r w:rsidRPr="002C0D02">
        <w:rPr>
          <w:rFonts w:ascii="Arial Narrow" w:hAnsi="Arial Narrow"/>
          <w:sz w:val="22"/>
          <w:szCs w:val="22"/>
        </w:rPr>
        <w:t xml:space="preserve">does not have a social security number.  An application that is not complete cannot be approved. Contact your local Department of Social Services for your </w:t>
      </w:r>
      <w:r w:rsidR="00E940C5" w:rsidRPr="002C0D02">
        <w:rPr>
          <w:rFonts w:ascii="Arial Narrow" w:hAnsi="Arial Narrow"/>
          <w:sz w:val="22"/>
          <w:szCs w:val="22"/>
        </w:rPr>
        <w:t>SNAP</w:t>
      </w:r>
      <w:r w:rsidRPr="002C0D02">
        <w:rPr>
          <w:rFonts w:ascii="Arial Narrow" w:hAnsi="Arial Narrow"/>
          <w:sz w:val="22"/>
          <w:szCs w:val="22"/>
        </w:rPr>
        <w:t xml:space="preserve"> or TANF number or complete the income portion of the application.</w:t>
      </w:r>
      <w:r w:rsidR="001E70A6" w:rsidRPr="002C0D02">
        <w:rPr>
          <w:rFonts w:ascii="Arial Narrow" w:hAnsi="Arial Narrow"/>
          <w:sz w:val="22"/>
          <w:szCs w:val="22"/>
        </w:rPr>
        <w:t xml:space="preserve"> No application is necessary if your household was notified by the SFA that your children have been directly certified. If you are not sure if your children have been directly certified, please contact the school. </w:t>
      </w:r>
    </w:p>
    <w:p w14:paraId="4120B504" w14:textId="77777777" w:rsidR="00D14DC2" w:rsidRPr="002C0D0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ECD3A7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Income Chart</w:t>
      </w:r>
      <w:r w:rsidRPr="002C0D02">
        <w:rPr>
          <w:rFonts w:ascii="Arial Narrow" w:hAnsi="Arial Narrow"/>
          <w:sz w:val="22"/>
          <w:szCs w:val="22"/>
        </w:rPr>
        <w:t xml:space="preserve">:  The following chart lists income levels according to household size and income levels received either yearly, </w:t>
      </w:r>
      <w:proofErr w:type="gramStart"/>
      <w:r w:rsidRPr="002C0D02">
        <w:rPr>
          <w:rFonts w:ascii="Arial Narrow" w:hAnsi="Arial Narrow"/>
          <w:sz w:val="22"/>
          <w:szCs w:val="22"/>
        </w:rPr>
        <w:t>monthly</w:t>
      </w:r>
      <w:proofErr w:type="gramEnd"/>
      <w:r w:rsidRPr="002C0D02">
        <w:rPr>
          <w:rFonts w:ascii="Arial Narrow" w:hAnsi="Arial Narrow"/>
          <w:sz w:val="22"/>
          <w:szCs w:val="22"/>
        </w:rPr>
        <w:t xml:space="preserve"> or weekly.  If your total household income is the same or less than the amounts on the Income Chart below, your children may be eligible for free milk.</w:t>
      </w:r>
    </w:p>
    <w:p w14:paraId="4247A85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210E5CB" w14:textId="48FA8FF4" w:rsidR="003E2CD9" w:rsidRPr="002C0D02" w:rsidRDefault="00971233"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Pr>
          <w:rFonts w:ascii="Arial Narrow" w:hAnsi="Arial Narrow"/>
          <w:b/>
          <w:sz w:val="22"/>
          <w:szCs w:val="22"/>
        </w:rPr>
        <w:t>202</w:t>
      </w:r>
      <w:r w:rsidR="008251E8">
        <w:rPr>
          <w:rFonts w:ascii="Arial Narrow" w:hAnsi="Arial Narrow"/>
          <w:b/>
          <w:sz w:val="22"/>
          <w:szCs w:val="22"/>
        </w:rPr>
        <w:t>1</w:t>
      </w:r>
      <w:r>
        <w:rPr>
          <w:rFonts w:ascii="Arial Narrow" w:hAnsi="Arial Narrow"/>
          <w:b/>
          <w:sz w:val="22"/>
          <w:szCs w:val="22"/>
        </w:rPr>
        <w:t>-202</w:t>
      </w:r>
      <w:r w:rsidR="008251E8">
        <w:rPr>
          <w:rFonts w:ascii="Arial Narrow" w:hAnsi="Arial Narrow"/>
          <w:b/>
          <w:sz w:val="22"/>
          <w:szCs w:val="22"/>
        </w:rPr>
        <w:t>2</w:t>
      </w:r>
      <w:r w:rsidR="003E2CD9" w:rsidRPr="002C0D02">
        <w:rPr>
          <w:rFonts w:ascii="Arial Narrow" w:hAnsi="Arial Narrow"/>
          <w:b/>
          <w:sz w:val="22"/>
          <w:szCs w:val="22"/>
        </w:rPr>
        <w:t xml:space="preserve"> FREE ELIGIBILITY INCOME CHART</w:t>
      </w:r>
    </w:p>
    <w:p w14:paraId="6D4C89B0"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700"/>
        <w:gridCol w:w="1700"/>
        <w:gridCol w:w="1700"/>
        <w:gridCol w:w="1700"/>
        <w:gridCol w:w="1756"/>
      </w:tblGrid>
      <w:tr w:rsidR="00504B72" w:rsidRPr="002C0D02" w14:paraId="52F38F5C" w14:textId="77777777" w:rsidTr="00F77DB3">
        <w:trPr>
          <w:trHeight w:val="511"/>
        </w:trPr>
        <w:tc>
          <w:tcPr>
            <w:tcW w:w="2437" w:type="dxa"/>
            <w:shd w:val="clear" w:color="auto" w:fill="auto"/>
            <w:vAlign w:val="center"/>
          </w:tcPr>
          <w:p w14:paraId="2C4B2930"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Total</w:t>
            </w:r>
          </w:p>
          <w:p w14:paraId="5A77E0D7"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Family Size</w:t>
            </w:r>
          </w:p>
        </w:tc>
        <w:tc>
          <w:tcPr>
            <w:tcW w:w="1700" w:type="dxa"/>
            <w:shd w:val="clear" w:color="auto" w:fill="auto"/>
            <w:vAlign w:val="center"/>
          </w:tcPr>
          <w:p w14:paraId="43F9801B"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Annual</w:t>
            </w:r>
          </w:p>
        </w:tc>
        <w:tc>
          <w:tcPr>
            <w:tcW w:w="1700" w:type="dxa"/>
            <w:shd w:val="clear" w:color="auto" w:fill="auto"/>
            <w:vAlign w:val="center"/>
          </w:tcPr>
          <w:p w14:paraId="55B46A24"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Monthly</w:t>
            </w:r>
          </w:p>
        </w:tc>
        <w:tc>
          <w:tcPr>
            <w:tcW w:w="1700" w:type="dxa"/>
            <w:shd w:val="clear" w:color="auto" w:fill="auto"/>
            <w:vAlign w:val="center"/>
          </w:tcPr>
          <w:p w14:paraId="0558DB39"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Twice per Month</w:t>
            </w:r>
          </w:p>
        </w:tc>
        <w:tc>
          <w:tcPr>
            <w:tcW w:w="1700" w:type="dxa"/>
            <w:shd w:val="clear" w:color="auto" w:fill="auto"/>
            <w:vAlign w:val="center"/>
          </w:tcPr>
          <w:p w14:paraId="3CDEBBA6"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Every Two Weeks</w:t>
            </w:r>
          </w:p>
        </w:tc>
        <w:tc>
          <w:tcPr>
            <w:tcW w:w="1756" w:type="dxa"/>
            <w:shd w:val="clear" w:color="auto" w:fill="auto"/>
            <w:vAlign w:val="center"/>
          </w:tcPr>
          <w:p w14:paraId="47D1B402" w14:textId="77777777" w:rsidR="00504B72" w:rsidRPr="002C0D02"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Weekly</w:t>
            </w:r>
          </w:p>
        </w:tc>
      </w:tr>
      <w:tr w:rsidR="00E076F1" w:rsidRPr="002C0D02" w14:paraId="15188562" w14:textId="77777777" w:rsidTr="001D4223">
        <w:trPr>
          <w:trHeight w:val="168"/>
        </w:trPr>
        <w:tc>
          <w:tcPr>
            <w:tcW w:w="2437" w:type="dxa"/>
            <w:shd w:val="clear" w:color="auto" w:fill="auto"/>
            <w:vAlign w:val="bottom"/>
          </w:tcPr>
          <w:p w14:paraId="64CFA612"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1</w:t>
            </w:r>
          </w:p>
        </w:tc>
        <w:tc>
          <w:tcPr>
            <w:tcW w:w="1700" w:type="dxa"/>
            <w:vAlign w:val="bottom"/>
          </w:tcPr>
          <w:p w14:paraId="0D22DEBA" w14:textId="71E5D1EE"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$ 16,</w:t>
            </w:r>
            <w:r>
              <w:rPr>
                <w:rFonts w:ascii="Arial Narrow" w:hAnsi="Arial Narrow" w:cs="Arial"/>
                <w:bCs/>
                <w:sz w:val="20"/>
              </w:rPr>
              <w:t>744</w:t>
            </w:r>
            <w:r w:rsidRPr="002C0D02">
              <w:rPr>
                <w:rFonts w:ascii="Arial Narrow" w:hAnsi="Arial Narrow" w:cs="Arial"/>
                <w:bCs/>
                <w:sz w:val="20"/>
              </w:rPr>
              <w:t xml:space="preserve"> </w:t>
            </w:r>
          </w:p>
        </w:tc>
        <w:tc>
          <w:tcPr>
            <w:tcW w:w="1700" w:type="dxa"/>
            <w:vAlign w:val="bottom"/>
          </w:tcPr>
          <w:p w14:paraId="0DC7456A" w14:textId="3C5B2BAE"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396</w:t>
            </w:r>
            <w:r w:rsidRPr="002C0D02">
              <w:rPr>
                <w:rFonts w:ascii="Arial Narrow" w:hAnsi="Arial Narrow" w:cs="Arial"/>
                <w:bCs/>
                <w:sz w:val="20"/>
              </w:rPr>
              <w:t xml:space="preserve"> </w:t>
            </w:r>
          </w:p>
        </w:tc>
        <w:tc>
          <w:tcPr>
            <w:tcW w:w="1700" w:type="dxa"/>
            <w:vAlign w:val="bottom"/>
          </w:tcPr>
          <w:p w14:paraId="30BE9DB2" w14:textId="03A3E3B4"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98</w:t>
            </w:r>
          </w:p>
        </w:tc>
        <w:tc>
          <w:tcPr>
            <w:tcW w:w="1700" w:type="dxa"/>
            <w:vAlign w:val="bottom"/>
          </w:tcPr>
          <w:p w14:paraId="1BB47342" w14:textId="1532988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44</w:t>
            </w:r>
            <w:r w:rsidRPr="002C0D02">
              <w:rPr>
                <w:rFonts w:ascii="Arial Narrow" w:hAnsi="Arial Narrow" w:cs="Arial"/>
                <w:bCs/>
                <w:sz w:val="20"/>
              </w:rPr>
              <w:t xml:space="preserve"> </w:t>
            </w:r>
          </w:p>
        </w:tc>
        <w:tc>
          <w:tcPr>
            <w:tcW w:w="1756" w:type="dxa"/>
            <w:vAlign w:val="bottom"/>
          </w:tcPr>
          <w:p w14:paraId="74B66A4A" w14:textId="1C1ACF96"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22</w:t>
            </w:r>
            <w:r w:rsidRPr="002C0D02">
              <w:rPr>
                <w:rFonts w:ascii="Arial Narrow" w:hAnsi="Arial Narrow" w:cs="Arial"/>
                <w:bCs/>
                <w:sz w:val="20"/>
              </w:rPr>
              <w:t xml:space="preserve"> </w:t>
            </w:r>
          </w:p>
        </w:tc>
      </w:tr>
      <w:tr w:rsidR="00E076F1" w:rsidRPr="002C0D02" w14:paraId="2017DF70" w14:textId="77777777" w:rsidTr="001D4223">
        <w:trPr>
          <w:trHeight w:val="168"/>
        </w:trPr>
        <w:tc>
          <w:tcPr>
            <w:tcW w:w="2437" w:type="dxa"/>
            <w:shd w:val="clear" w:color="auto" w:fill="auto"/>
            <w:vAlign w:val="bottom"/>
          </w:tcPr>
          <w:p w14:paraId="68C1B4AD"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2</w:t>
            </w:r>
          </w:p>
        </w:tc>
        <w:tc>
          <w:tcPr>
            <w:tcW w:w="1700" w:type="dxa"/>
            <w:vAlign w:val="bottom"/>
          </w:tcPr>
          <w:p w14:paraId="6A3D33E7" w14:textId="7BAF4576"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2,646</w:t>
            </w:r>
            <w:r w:rsidRPr="002C0D02">
              <w:rPr>
                <w:rFonts w:ascii="Arial Narrow" w:hAnsi="Arial Narrow" w:cs="Arial"/>
                <w:bCs/>
                <w:sz w:val="20"/>
              </w:rPr>
              <w:t xml:space="preserve"> </w:t>
            </w:r>
          </w:p>
        </w:tc>
        <w:tc>
          <w:tcPr>
            <w:tcW w:w="1700" w:type="dxa"/>
            <w:vAlign w:val="bottom"/>
          </w:tcPr>
          <w:p w14:paraId="48FD03B4" w14:textId="00FF6164"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Pr>
                <w:rFonts w:ascii="Arial Narrow" w:hAnsi="Arial Narrow" w:cs="Arial"/>
                <w:bCs/>
                <w:sz w:val="20"/>
              </w:rPr>
              <w:t>$1,888</w:t>
            </w:r>
          </w:p>
        </w:tc>
        <w:tc>
          <w:tcPr>
            <w:tcW w:w="1700" w:type="dxa"/>
            <w:vAlign w:val="bottom"/>
          </w:tcPr>
          <w:p w14:paraId="2D83E19D" w14:textId="41A51466"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$ 9</w:t>
            </w:r>
            <w:r>
              <w:rPr>
                <w:rFonts w:ascii="Arial Narrow" w:hAnsi="Arial Narrow" w:cs="Arial"/>
                <w:bCs/>
                <w:sz w:val="20"/>
              </w:rPr>
              <w:t>44</w:t>
            </w:r>
            <w:r w:rsidRPr="002C0D02">
              <w:rPr>
                <w:rFonts w:ascii="Arial Narrow" w:hAnsi="Arial Narrow" w:cs="Arial"/>
                <w:bCs/>
                <w:sz w:val="20"/>
              </w:rPr>
              <w:t xml:space="preserve"> </w:t>
            </w:r>
          </w:p>
        </w:tc>
        <w:tc>
          <w:tcPr>
            <w:tcW w:w="1700" w:type="dxa"/>
            <w:vAlign w:val="bottom"/>
          </w:tcPr>
          <w:p w14:paraId="377319FB" w14:textId="76E87B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871</w:t>
            </w:r>
            <w:r w:rsidRPr="002C0D02">
              <w:rPr>
                <w:rFonts w:ascii="Arial Narrow" w:hAnsi="Arial Narrow" w:cs="Arial"/>
                <w:bCs/>
                <w:sz w:val="20"/>
              </w:rPr>
              <w:t xml:space="preserve"> </w:t>
            </w:r>
          </w:p>
        </w:tc>
        <w:tc>
          <w:tcPr>
            <w:tcW w:w="1756" w:type="dxa"/>
            <w:vAlign w:val="bottom"/>
          </w:tcPr>
          <w:p w14:paraId="55B872C5" w14:textId="4C1B7585"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36</w:t>
            </w:r>
            <w:r w:rsidRPr="002C0D02">
              <w:rPr>
                <w:rFonts w:ascii="Arial Narrow" w:hAnsi="Arial Narrow" w:cs="Arial"/>
                <w:bCs/>
                <w:sz w:val="20"/>
              </w:rPr>
              <w:t xml:space="preserve"> </w:t>
            </w:r>
          </w:p>
        </w:tc>
      </w:tr>
      <w:tr w:rsidR="00E076F1" w:rsidRPr="002C0D02" w14:paraId="630B6267" w14:textId="77777777" w:rsidTr="001D4223">
        <w:trPr>
          <w:trHeight w:val="168"/>
        </w:trPr>
        <w:tc>
          <w:tcPr>
            <w:tcW w:w="2437" w:type="dxa"/>
            <w:shd w:val="clear" w:color="auto" w:fill="auto"/>
            <w:vAlign w:val="bottom"/>
          </w:tcPr>
          <w:p w14:paraId="4EE3866E"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3</w:t>
            </w:r>
          </w:p>
        </w:tc>
        <w:tc>
          <w:tcPr>
            <w:tcW w:w="1700" w:type="dxa"/>
            <w:vAlign w:val="bottom"/>
          </w:tcPr>
          <w:p w14:paraId="09A91364" w14:textId="27925E9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8,548</w:t>
            </w:r>
            <w:r w:rsidRPr="002C0D02">
              <w:rPr>
                <w:rFonts w:ascii="Arial Narrow" w:hAnsi="Arial Narrow" w:cs="Arial"/>
                <w:bCs/>
                <w:sz w:val="20"/>
              </w:rPr>
              <w:t xml:space="preserve"> </w:t>
            </w:r>
          </w:p>
        </w:tc>
        <w:tc>
          <w:tcPr>
            <w:tcW w:w="1700" w:type="dxa"/>
            <w:vAlign w:val="bottom"/>
          </w:tcPr>
          <w:p w14:paraId="3659863F" w14:textId="62D0BCDD"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$ 2,3</w:t>
            </w:r>
            <w:r>
              <w:rPr>
                <w:rFonts w:ascii="Arial Narrow" w:hAnsi="Arial Narrow" w:cs="Arial"/>
                <w:bCs/>
                <w:sz w:val="20"/>
              </w:rPr>
              <w:t>79</w:t>
            </w:r>
          </w:p>
        </w:tc>
        <w:tc>
          <w:tcPr>
            <w:tcW w:w="1700" w:type="dxa"/>
            <w:vAlign w:val="bottom"/>
          </w:tcPr>
          <w:p w14:paraId="237FEB17" w14:textId="4588CBAA"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$ 1,1</w:t>
            </w:r>
            <w:r>
              <w:rPr>
                <w:rFonts w:ascii="Arial Narrow" w:hAnsi="Arial Narrow" w:cs="Arial"/>
                <w:bCs/>
                <w:sz w:val="20"/>
              </w:rPr>
              <w:t>90</w:t>
            </w:r>
            <w:r w:rsidRPr="002C0D02">
              <w:rPr>
                <w:rFonts w:ascii="Arial Narrow" w:hAnsi="Arial Narrow" w:cs="Arial"/>
                <w:bCs/>
                <w:sz w:val="20"/>
              </w:rPr>
              <w:t xml:space="preserve"> </w:t>
            </w:r>
          </w:p>
        </w:tc>
        <w:tc>
          <w:tcPr>
            <w:tcW w:w="1700" w:type="dxa"/>
            <w:vAlign w:val="bottom"/>
          </w:tcPr>
          <w:p w14:paraId="7D6AA0C7" w14:textId="321B9B1A"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$ 1,0</w:t>
            </w:r>
            <w:r>
              <w:rPr>
                <w:rFonts w:ascii="Arial Narrow" w:hAnsi="Arial Narrow" w:cs="Arial"/>
                <w:bCs/>
                <w:sz w:val="20"/>
              </w:rPr>
              <w:t>98</w:t>
            </w:r>
            <w:r w:rsidRPr="002C0D02">
              <w:rPr>
                <w:rFonts w:ascii="Arial Narrow" w:hAnsi="Arial Narrow" w:cs="Arial"/>
                <w:bCs/>
                <w:sz w:val="20"/>
              </w:rPr>
              <w:t xml:space="preserve"> </w:t>
            </w:r>
          </w:p>
        </w:tc>
        <w:tc>
          <w:tcPr>
            <w:tcW w:w="1756" w:type="dxa"/>
            <w:vAlign w:val="bottom"/>
          </w:tcPr>
          <w:p w14:paraId="7EA6E0CF" w14:textId="498EE49B"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49</w:t>
            </w:r>
          </w:p>
        </w:tc>
      </w:tr>
      <w:tr w:rsidR="00E076F1" w:rsidRPr="002C0D02" w14:paraId="62DEBD2D" w14:textId="77777777" w:rsidTr="001D4223">
        <w:trPr>
          <w:trHeight w:val="168"/>
        </w:trPr>
        <w:tc>
          <w:tcPr>
            <w:tcW w:w="2437" w:type="dxa"/>
            <w:shd w:val="clear" w:color="auto" w:fill="auto"/>
            <w:vAlign w:val="bottom"/>
          </w:tcPr>
          <w:p w14:paraId="46CAF756"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4</w:t>
            </w:r>
          </w:p>
        </w:tc>
        <w:tc>
          <w:tcPr>
            <w:tcW w:w="1700" w:type="dxa"/>
            <w:vAlign w:val="bottom"/>
          </w:tcPr>
          <w:p w14:paraId="737F89FC" w14:textId="2F65779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4,450</w:t>
            </w:r>
            <w:r w:rsidRPr="002C0D02">
              <w:rPr>
                <w:rFonts w:ascii="Arial Narrow" w:hAnsi="Arial Narrow" w:cs="Arial"/>
                <w:bCs/>
                <w:sz w:val="20"/>
              </w:rPr>
              <w:t xml:space="preserve"> </w:t>
            </w:r>
          </w:p>
        </w:tc>
        <w:tc>
          <w:tcPr>
            <w:tcW w:w="1700" w:type="dxa"/>
            <w:vAlign w:val="bottom"/>
          </w:tcPr>
          <w:p w14:paraId="7EDD9063" w14:textId="783DB39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871</w:t>
            </w:r>
          </w:p>
        </w:tc>
        <w:tc>
          <w:tcPr>
            <w:tcW w:w="1700" w:type="dxa"/>
            <w:vAlign w:val="bottom"/>
          </w:tcPr>
          <w:p w14:paraId="14F9324F" w14:textId="1E1B07DB"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436</w:t>
            </w:r>
          </w:p>
        </w:tc>
        <w:tc>
          <w:tcPr>
            <w:tcW w:w="1700" w:type="dxa"/>
            <w:vAlign w:val="bottom"/>
          </w:tcPr>
          <w:p w14:paraId="370BBC6B" w14:textId="0C124272"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325</w:t>
            </w:r>
            <w:r w:rsidRPr="002C0D02">
              <w:rPr>
                <w:rFonts w:ascii="Arial Narrow" w:hAnsi="Arial Narrow" w:cs="Arial"/>
                <w:bCs/>
                <w:sz w:val="20"/>
              </w:rPr>
              <w:t xml:space="preserve"> </w:t>
            </w:r>
          </w:p>
        </w:tc>
        <w:tc>
          <w:tcPr>
            <w:tcW w:w="1756" w:type="dxa"/>
            <w:vAlign w:val="bottom"/>
          </w:tcPr>
          <w:p w14:paraId="584825CB" w14:textId="15026805"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63</w:t>
            </w:r>
          </w:p>
        </w:tc>
      </w:tr>
      <w:tr w:rsidR="00E076F1" w:rsidRPr="002C0D02" w14:paraId="3D374CD6" w14:textId="77777777" w:rsidTr="001D4223">
        <w:trPr>
          <w:trHeight w:val="168"/>
        </w:trPr>
        <w:tc>
          <w:tcPr>
            <w:tcW w:w="2437" w:type="dxa"/>
            <w:shd w:val="clear" w:color="auto" w:fill="auto"/>
            <w:vAlign w:val="bottom"/>
          </w:tcPr>
          <w:p w14:paraId="160C5EC9"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5</w:t>
            </w:r>
          </w:p>
        </w:tc>
        <w:tc>
          <w:tcPr>
            <w:tcW w:w="1700" w:type="dxa"/>
            <w:vAlign w:val="bottom"/>
          </w:tcPr>
          <w:p w14:paraId="739D0D06" w14:textId="4B7940C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40,352</w:t>
            </w:r>
            <w:r w:rsidRPr="002C0D02">
              <w:rPr>
                <w:rFonts w:ascii="Arial Narrow" w:hAnsi="Arial Narrow" w:cs="Arial"/>
                <w:bCs/>
                <w:sz w:val="20"/>
              </w:rPr>
              <w:t xml:space="preserve"> </w:t>
            </w:r>
          </w:p>
        </w:tc>
        <w:tc>
          <w:tcPr>
            <w:tcW w:w="1700" w:type="dxa"/>
            <w:vAlign w:val="bottom"/>
          </w:tcPr>
          <w:p w14:paraId="6B098E5F" w14:textId="4094179B"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363</w:t>
            </w:r>
            <w:r w:rsidRPr="002C0D02">
              <w:rPr>
                <w:rFonts w:ascii="Arial Narrow" w:hAnsi="Arial Narrow" w:cs="Arial"/>
                <w:bCs/>
                <w:sz w:val="20"/>
              </w:rPr>
              <w:t xml:space="preserve"> </w:t>
            </w:r>
          </w:p>
        </w:tc>
        <w:tc>
          <w:tcPr>
            <w:tcW w:w="1700" w:type="dxa"/>
            <w:vAlign w:val="bottom"/>
          </w:tcPr>
          <w:p w14:paraId="68A7C1A1" w14:textId="02672D8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$ 1,6</w:t>
            </w:r>
            <w:r>
              <w:rPr>
                <w:rFonts w:ascii="Arial Narrow" w:hAnsi="Arial Narrow" w:cs="Arial"/>
                <w:bCs/>
                <w:sz w:val="20"/>
              </w:rPr>
              <w:t>82</w:t>
            </w:r>
            <w:r w:rsidRPr="002C0D02">
              <w:rPr>
                <w:rFonts w:ascii="Arial Narrow" w:hAnsi="Arial Narrow" w:cs="Arial"/>
                <w:bCs/>
                <w:sz w:val="20"/>
              </w:rPr>
              <w:t xml:space="preserve"> </w:t>
            </w:r>
          </w:p>
        </w:tc>
        <w:tc>
          <w:tcPr>
            <w:tcW w:w="1700" w:type="dxa"/>
            <w:vAlign w:val="bottom"/>
          </w:tcPr>
          <w:p w14:paraId="06BC25B8" w14:textId="5409534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$ 1,5</w:t>
            </w:r>
            <w:r>
              <w:rPr>
                <w:rFonts w:ascii="Arial Narrow" w:hAnsi="Arial Narrow" w:cs="Arial"/>
                <w:bCs/>
                <w:sz w:val="20"/>
              </w:rPr>
              <w:t>52</w:t>
            </w:r>
            <w:r w:rsidRPr="002C0D02">
              <w:rPr>
                <w:rFonts w:ascii="Arial Narrow" w:hAnsi="Arial Narrow" w:cs="Arial"/>
                <w:bCs/>
                <w:sz w:val="20"/>
              </w:rPr>
              <w:t xml:space="preserve"> </w:t>
            </w:r>
          </w:p>
        </w:tc>
        <w:tc>
          <w:tcPr>
            <w:tcW w:w="1756" w:type="dxa"/>
            <w:vAlign w:val="bottom"/>
          </w:tcPr>
          <w:p w14:paraId="7AFFAA5B" w14:textId="14E0B62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$ 7</w:t>
            </w:r>
            <w:r>
              <w:rPr>
                <w:rFonts w:ascii="Arial Narrow" w:hAnsi="Arial Narrow" w:cs="Arial"/>
                <w:bCs/>
                <w:sz w:val="20"/>
              </w:rPr>
              <w:t>76</w:t>
            </w:r>
            <w:r w:rsidRPr="002C0D02">
              <w:rPr>
                <w:rFonts w:ascii="Arial Narrow" w:hAnsi="Arial Narrow" w:cs="Arial"/>
                <w:bCs/>
                <w:sz w:val="20"/>
              </w:rPr>
              <w:t xml:space="preserve"> </w:t>
            </w:r>
          </w:p>
        </w:tc>
      </w:tr>
      <w:tr w:rsidR="00E076F1" w:rsidRPr="002C0D02" w14:paraId="3959B420" w14:textId="77777777" w:rsidTr="001D4223">
        <w:trPr>
          <w:trHeight w:val="168"/>
        </w:trPr>
        <w:tc>
          <w:tcPr>
            <w:tcW w:w="2437" w:type="dxa"/>
            <w:shd w:val="clear" w:color="auto" w:fill="auto"/>
            <w:vAlign w:val="bottom"/>
          </w:tcPr>
          <w:p w14:paraId="0D8B7740"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6</w:t>
            </w:r>
          </w:p>
        </w:tc>
        <w:tc>
          <w:tcPr>
            <w:tcW w:w="1700" w:type="dxa"/>
            <w:vAlign w:val="bottom"/>
          </w:tcPr>
          <w:p w14:paraId="3A6A8CFF" w14:textId="3245F776"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6,254</w:t>
            </w:r>
            <w:r w:rsidRPr="002C0D02">
              <w:rPr>
                <w:rFonts w:ascii="Arial Narrow" w:hAnsi="Arial Narrow" w:cs="Arial"/>
                <w:bCs/>
                <w:sz w:val="20"/>
              </w:rPr>
              <w:t xml:space="preserve"> </w:t>
            </w:r>
          </w:p>
        </w:tc>
        <w:tc>
          <w:tcPr>
            <w:tcW w:w="1700" w:type="dxa"/>
            <w:vAlign w:val="bottom"/>
          </w:tcPr>
          <w:p w14:paraId="24AFD5B3" w14:textId="653539E2"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855</w:t>
            </w:r>
            <w:r w:rsidRPr="002C0D02">
              <w:rPr>
                <w:rFonts w:ascii="Arial Narrow" w:hAnsi="Arial Narrow" w:cs="Arial"/>
                <w:bCs/>
                <w:sz w:val="20"/>
              </w:rPr>
              <w:t xml:space="preserve"> </w:t>
            </w:r>
          </w:p>
        </w:tc>
        <w:tc>
          <w:tcPr>
            <w:tcW w:w="1700" w:type="dxa"/>
            <w:vAlign w:val="bottom"/>
          </w:tcPr>
          <w:p w14:paraId="08A5FD50" w14:textId="3603AAC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928</w:t>
            </w:r>
            <w:r w:rsidRPr="002C0D02">
              <w:rPr>
                <w:rFonts w:ascii="Arial Narrow" w:hAnsi="Arial Narrow" w:cs="Arial"/>
                <w:bCs/>
                <w:sz w:val="20"/>
              </w:rPr>
              <w:t xml:space="preserve"> </w:t>
            </w:r>
          </w:p>
        </w:tc>
        <w:tc>
          <w:tcPr>
            <w:tcW w:w="1700" w:type="dxa"/>
            <w:vAlign w:val="bottom"/>
          </w:tcPr>
          <w:p w14:paraId="62F38BE6" w14:textId="2BA34734"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$ 1,7</w:t>
            </w:r>
            <w:r>
              <w:rPr>
                <w:rFonts w:ascii="Arial Narrow" w:hAnsi="Arial Narrow" w:cs="Arial"/>
                <w:bCs/>
                <w:sz w:val="20"/>
              </w:rPr>
              <w:t>79</w:t>
            </w:r>
            <w:r w:rsidRPr="002C0D02">
              <w:rPr>
                <w:rFonts w:ascii="Arial Narrow" w:hAnsi="Arial Narrow" w:cs="Arial"/>
                <w:bCs/>
                <w:sz w:val="20"/>
              </w:rPr>
              <w:t xml:space="preserve"> </w:t>
            </w:r>
          </w:p>
        </w:tc>
        <w:tc>
          <w:tcPr>
            <w:tcW w:w="1756" w:type="dxa"/>
            <w:vAlign w:val="bottom"/>
          </w:tcPr>
          <w:p w14:paraId="344AEC58" w14:textId="474565A2"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$ 8</w:t>
            </w:r>
            <w:r>
              <w:rPr>
                <w:rFonts w:ascii="Arial Narrow" w:hAnsi="Arial Narrow" w:cs="Arial"/>
                <w:bCs/>
                <w:sz w:val="20"/>
              </w:rPr>
              <w:t>90</w:t>
            </w:r>
            <w:r w:rsidRPr="002C0D02">
              <w:rPr>
                <w:rFonts w:ascii="Arial Narrow" w:hAnsi="Arial Narrow" w:cs="Arial"/>
                <w:bCs/>
                <w:sz w:val="20"/>
              </w:rPr>
              <w:t xml:space="preserve"> </w:t>
            </w:r>
          </w:p>
        </w:tc>
      </w:tr>
      <w:tr w:rsidR="00E076F1" w:rsidRPr="002C0D02" w14:paraId="1E6A9E47" w14:textId="77777777" w:rsidTr="001D4223">
        <w:trPr>
          <w:trHeight w:val="168"/>
        </w:trPr>
        <w:tc>
          <w:tcPr>
            <w:tcW w:w="2437" w:type="dxa"/>
            <w:shd w:val="clear" w:color="auto" w:fill="auto"/>
            <w:vAlign w:val="bottom"/>
          </w:tcPr>
          <w:p w14:paraId="41600664"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7</w:t>
            </w:r>
          </w:p>
        </w:tc>
        <w:tc>
          <w:tcPr>
            <w:tcW w:w="1700" w:type="dxa"/>
            <w:vAlign w:val="bottom"/>
          </w:tcPr>
          <w:p w14:paraId="1BE21135" w14:textId="08F807E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2,156</w:t>
            </w:r>
            <w:r w:rsidRPr="002C0D02">
              <w:rPr>
                <w:rFonts w:ascii="Arial Narrow" w:hAnsi="Arial Narrow" w:cs="Arial"/>
                <w:bCs/>
                <w:sz w:val="20"/>
              </w:rPr>
              <w:t xml:space="preserve"> </w:t>
            </w:r>
          </w:p>
        </w:tc>
        <w:tc>
          <w:tcPr>
            <w:tcW w:w="1700" w:type="dxa"/>
            <w:vAlign w:val="bottom"/>
          </w:tcPr>
          <w:p w14:paraId="4ABAE0CA" w14:textId="3EB119AE"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347</w:t>
            </w:r>
            <w:r w:rsidRPr="002C0D02">
              <w:rPr>
                <w:rFonts w:ascii="Arial Narrow" w:hAnsi="Arial Narrow" w:cs="Arial"/>
                <w:bCs/>
                <w:sz w:val="20"/>
              </w:rPr>
              <w:t xml:space="preserve"> </w:t>
            </w:r>
          </w:p>
        </w:tc>
        <w:tc>
          <w:tcPr>
            <w:tcW w:w="1700" w:type="dxa"/>
            <w:vAlign w:val="bottom"/>
          </w:tcPr>
          <w:p w14:paraId="7E4E8A9C" w14:textId="5EC2DFD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$ 2,1</w:t>
            </w:r>
            <w:r>
              <w:rPr>
                <w:rFonts w:ascii="Arial Narrow" w:hAnsi="Arial Narrow" w:cs="Arial"/>
                <w:bCs/>
                <w:sz w:val="20"/>
              </w:rPr>
              <w:t>74</w:t>
            </w:r>
            <w:r w:rsidRPr="002C0D02">
              <w:rPr>
                <w:rFonts w:ascii="Arial Narrow" w:hAnsi="Arial Narrow" w:cs="Arial"/>
                <w:bCs/>
                <w:sz w:val="20"/>
              </w:rPr>
              <w:t xml:space="preserve"> </w:t>
            </w:r>
          </w:p>
        </w:tc>
        <w:tc>
          <w:tcPr>
            <w:tcW w:w="1700" w:type="dxa"/>
            <w:vAlign w:val="bottom"/>
          </w:tcPr>
          <w:p w14:paraId="26286BB9" w14:textId="3035FBA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2,006</w:t>
            </w:r>
            <w:r w:rsidRPr="002C0D02">
              <w:rPr>
                <w:rFonts w:ascii="Arial Narrow" w:hAnsi="Arial Narrow" w:cs="Arial"/>
                <w:bCs/>
                <w:sz w:val="20"/>
              </w:rPr>
              <w:t xml:space="preserve"> </w:t>
            </w:r>
          </w:p>
        </w:tc>
        <w:tc>
          <w:tcPr>
            <w:tcW w:w="1756" w:type="dxa"/>
            <w:vAlign w:val="bottom"/>
          </w:tcPr>
          <w:p w14:paraId="77B96528" w14:textId="668A66F0"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1,003</w:t>
            </w:r>
            <w:r w:rsidRPr="002C0D02">
              <w:rPr>
                <w:rFonts w:ascii="Arial Narrow" w:hAnsi="Arial Narrow" w:cs="Arial"/>
                <w:bCs/>
                <w:sz w:val="20"/>
              </w:rPr>
              <w:t xml:space="preserve"> </w:t>
            </w:r>
          </w:p>
        </w:tc>
      </w:tr>
      <w:tr w:rsidR="00E076F1" w:rsidRPr="002C0D02" w14:paraId="711267CA" w14:textId="77777777" w:rsidTr="001D4223">
        <w:trPr>
          <w:trHeight w:val="168"/>
        </w:trPr>
        <w:tc>
          <w:tcPr>
            <w:tcW w:w="2437" w:type="dxa"/>
            <w:shd w:val="clear" w:color="auto" w:fill="auto"/>
            <w:vAlign w:val="bottom"/>
          </w:tcPr>
          <w:p w14:paraId="7B46CF40"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8</w:t>
            </w:r>
          </w:p>
        </w:tc>
        <w:tc>
          <w:tcPr>
            <w:tcW w:w="1700" w:type="dxa"/>
            <w:vAlign w:val="bottom"/>
          </w:tcPr>
          <w:p w14:paraId="6689B2B3" w14:textId="07E13D86"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8,058</w:t>
            </w:r>
            <w:r w:rsidRPr="002C0D02">
              <w:rPr>
                <w:rFonts w:ascii="Arial Narrow" w:hAnsi="Arial Narrow" w:cs="Arial"/>
                <w:bCs/>
                <w:sz w:val="20"/>
              </w:rPr>
              <w:t xml:space="preserve"> </w:t>
            </w:r>
          </w:p>
        </w:tc>
        <w:tc>
          <w:tcPr>
            <w:tcW w:w="1700" w:type="dxa"/>
            <w:vAlign w:val="bottom"/>
          </w:tcPr>
          <w:p w14:paraId="4B995EF5" w14:textId="528186B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839</w:t>
            </w:r>
            <w:r w:rsidRPr="002C0D02">
              <w:rPr>
                <w:rFonts w:ascii="Arial Narrow" w:hAnsi="Arial Narrow" w:cs="Arial"/>
                <w:bCs/>
                <w:sz w:val="20"/>
              </w:rPr>
              <w:t xml:space="preserve"> </w:t>
            </w:r>
          </w:p>
        </w:tc>
        <w:tc>
          <w:tcPr>
            <w:tcW w:w="1700" w:type="dxa"/>
            <w:vAlign w:val="bottom"/>
          </w:tcPr>
          <w:p w14:paraId="55DCC65A" w14:textId="3F74B4AA"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420</w:t>
            </w:r>
          </w:p>
        </w:tc>
        <w:tc>
          <w:tcPr>
            <w:tcW w:w="1700" w:type="dxa"/>
            <w:vAlign w:val="bottom"/>
          </w:tcPr>
          <w:p w14:paraId="11B25360" w14:textId="6DF310C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,233</w:t>
            </w:r>
            <w:r w:rsidRPr="002C0D02">
              <w:rPr>
                <w:rFonts w:ascii="Arial Narrow" w:hAnsi="Arial Narrow" w:cs="Arial"/>
                <w:bCs/>
                <w:sz w:val="20"/>
              </w:rPr>
              <w:t xml:space="preserve"> </w:t>
            </w:r>
          </w:p>
        </w:tc>
        <w:tc>
          <w:tcPr>
            <w:tcW w:w="1756" w:type="dxa"/>
            <w:vAlign w:val="bottom"/>
          </w:tcPr>
          <w:p w14:paraId="013533D7" w14:textId="672BD66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,117</w:t>
            </w:r>
          </w:p>
        </w:tc>
      </w:tr>
      <w:tr w:rsidR="00E076F1" w:rsidRPr="002C0D02" w14:paraId="4E02894B" w14:textId="77777777" w:rsidTr="001D4223">
        <w:trPr>
          <w:trHeight w:val="226"/>
        </w:trPr>
        <w:tc>
          <w:tcPr>
            <w:tcW w:w="2437" w:type="dxa"/>
            <w:shd w:val="clear" w:color="auto" w:fill="auto"/>
            <w:vAlign w:val="bottom"/>
          </w:tcPr>
          <w:p w14:paraId="6A24A26C" w14:textId="77777777"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bCs/>
                <w:sz w:val="22"/>
                <w:szCs w:val="22"/>
              </w:rPr>
              <w:t xml:space="preserve">*Each </w:t>
            </w:r>
            <w:proofErr w:type="spellStart"/>
            <w:r w:rsidRPr="002C0D02">
              <w:rPr>
                <w:rFonts w:ascii="Arial Narrow" w:hAnsi="Arial Narrow"/>
                <w:bCs/>
                <w:sz w:val="22"/>
                <w:szCs w:val="22"/>
              </w:rPr>
              <w:t>Add’l</w:t>
            </w:r>
            <w:proofErr w:type="spellEnd"/>
            <w:r w:rsidRPr="002C0D02">
              <w:rPr>
                <w:rFonts w:ascii="Arial Narrow" w:hAnsi="Arial Narrow"/>
                <w:bCs/>
                <w:sz w:val="22"/>
                <w:szCs w:val="22"/>
              </w:rPr>
              <w:t xml:space="preserve"> </w:t>
            </w:r>
            <w:proofErr w:type="gramStart"/>
            <w:r w:rsidRPr="002C0D02">
              <w:rPr>
                <w:rFonts w:ascii="Arial Narrow" w:hAnsi="Arial Narrow"/>
                <w:bCs/>
                <w:sz w:val="22"/>
                <w:szCs w:val="22"/>
              </w:rPr>
              <w:t>person  add</w:t>
            </w:r>
            <w:proofErr w:type="gramEnd"/>
          </w:p>
        </w:tc>
        <w:tc>
          <w:tcPr>
            <w:tcW w:w="1700" w:type="dxa"/>
            <w:vAlign w:val="bottom"/>
          </w:tcPr>
          <w:p w14:paraId="1A780026" w14:textId="11A439D3"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902</w:t>
            </w:r>
            <w:r w:rsidRPr="002C0D02">
              <w:rPr>
                <w:rFonts w:ascii="Arial Narrow" w:hAnsi="Arial Narrow" w:cs="Arial"/>
                <w:bCs/>
                <w:sz w:val="20"/>
              </w:rPr>
              <w:t xml:space="preserve"> </w:t>
            </w:r>
          </w:p>
        </w:tc>
        <w:tc>
          <w:tcPr>
            <w:tcW w:w="1700" w:type="dxa"/>
            <w:vAlign w:val="bottom"/>
          </w:tcPr>
          <w:p w14:paraId="08AA6F66" w14:textId="2B9FC2B5"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492</w:t>
            </w:r>
            <w:r w:rsidRPr="002C0D02">
              <w:rPr>
                <w:rFonts w:ascii="Arial Narrow" w:hAnsi="Arial Narrow" w:cs="Arial"/>
                <w:bCs/>
                <w:sz w:val="20"/>
              </w:rPr>
              <w:t xml:space="preserve"> </w:t>
            </w:r>
          </w:p>
        </w:tc>
        <w:tc>
          <w:tcPr>
            <w:tcW w:w="1700" w:type="dxa"/>
            <w:vAlign w:val="bottom"/>
          </w:tcPr>
          <w:p w14:paraId="0D805B5F" w14:textId="563497D1"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$ 24</w:t>
            </w:r>
            <w:r>
              <w:rPr>
                <w:rFonts w:ascii="Arial Narrow" w:hAnsi="Arial Narrow" w:cs="Arial"/>
                <w:bCs/>
                <w:sz w:val="20"/>
              </w:rPr>
              <w:t>6</w:t>
            </w:r>
          </w:p>
        </w:tc>
        <w:tc>
          <w:tcPr>
            <w:tcW w:w="1700" w:type="dxa"/>
            <w:vAlign w:val="bottom"/>
          </w:tcPr>
          <w:p w14:paraId="103E11A6" w14:textId="3391480F"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27</w:t>
            </w:r>
            <w:r w:rsidRPr="002C0D02">
              <w:rPr>
                <w:rFonts w:ascii="Arial Narrow" w:hAnsi="Arial Narrow" w:cs="Arial"/>
                <w:bCs/>
                <w:sz w:val="20"/>
              </w:rPr>
              <w:t xml:space="preserve"> </w:t>
            </w:r>
          </w:p>
        </w:tc>
        <w:tc>
          <w:tcPr>
            <w:tcW w:w="1756" w:type="dxa"/>
            <w:vAlign w:val="bottom"/>
          </w:tcPr>
          <w:p w14:paraId="3837C161" w14:textId="224D3F09" w:rsidR="00E076F1" w:rsidRPr="002C0D02" w:rsidRDefault="00E076F1" w:rsidP="00E076F1">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$ 11</w:t>
            </w:r>
            <w:r>
              <w:rPr>
                <w:rFonts w:ascii="Arial Narrow" w:hAnsi="Arial Narrow" w:cs="Arial"/>
                <w:bCs/>
                <w:sz w:val="20"/>
              </w:rPr>
              <w:t>4</w:t>
            </w:r>
          </w:p>
        </w:tc>
      </w:tr>
    </w:tbl>
    <w:p w14:paraId="5259E108"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D1AC12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2"/>
        </w:rPr>
      </w:pPr>
      <w:r w:rsidRPr="002C0D02">
        <w:rPr>
          <w:rFonts w:ascii="Arial Narrow" w:hAnsi="Arial Narrow"/>
          <w:sz w:val="22"/>
          <w:u w:val="single"/>
        </w:rPr>
        <w:t>Reporting Changes</w:t>
      </w:r>
      <w:r w:rsidRPr="002C0D02">
        <w:rPr>
          <w:rFonts w:ascii="Arial Narrow" w:hAnsi="Arial Narrow"/>
          <w:sz w:val="22"/>
        </w:rPr>
        <w:t xml:space="preserve">:  The benefits that you are approved for at the time of application are effective for the entire school year.  </w:t>
      </w:r>
      <w:r w:rsidRPr="002C0D02">
        <w:rPr>
          <w:rFonts w:ascii="Arial Narrow" w:hAnsi="Arial Narrow"/>
          <w:b/>
          <w:bCs/>
          <w:sz w:val="22"/>
        </w:rPr>
        <w:t xml:space="preserve">You no longer need to report changes for an increase in income or decrease in household size, or if you no longer receive </w:t>
      </w:r>
      <w:r w:rsidR="009B6AA1" w:rsidRPr="002C0D02">
        <w:rPr>
          <w:rFonts w:ascii="Arial Narrow" w:hAnsi="Arial Narrow"/>
          <w:b/>
          <w:bCs/>
          <w:sz w:val="22"/>
        </w:rPr>
        <w:t>SNAP</w:t>
      </w:r>
      <w:r w:rsidRPr="002C0D02">
        <w:rPr>
          <w:rFonts w:ascii="Arial Narrow" w:hAnsi="Arial Narrow"/>
          <w:b/>
          <w:bCs/>
          <w:sz w:val="22"/>
        </w:rPr>
        <w:t>.</w:t>
      </w:r>
    </w:p>
    <w:p w14:paraId="666FE4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DAE656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2C0D02">
        <w:rPr>
          <w:rFonts w:ascii="Arial Narrow" w:hAnsi="Arial Narrow"/>
          <w:sz w:val="22"/>
          <w:u w:val="single"/>
        </w:rPr>
        <w:t>Income Exclusions:</w:t>
      </w:r>
      <w:r w:rsidRPr="002C0D02">
        <w:rPr>
          <w:rFonts w:ascii="Arial Narrow" w:hAnsi="Arial Narrow"/>
          <w:b/>
          <w:sz w:val="22"/>
        </w:rPr>
        <w:t xml:space="preserve"> </w:t>
      </w:r>
      <w:r w:rsidRPr="002C0D02">
        <w:rPr>
          <w:rFonts w:ascii="Arial Narrow" w:hAnsi="Arial Narrow"/>
          <w:sz w:val="22"/>
        </w:rPr>
        <w:t>The value of any child care provided or arranged, or any amount received as payment for such child care or reimbursement for costs incurred for such care under the Child Care Development (Block Grant) Fund should not be considered as income for this program.</w:t>
      </w:r>
    </w:p>
    <w:p w14:paraId="56755D0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F7E1D45" w14:textId="61A10253" w:rsidR="003E2CD9" w:rsidRPr="002C0D02" w:rsidRDefault="003E2CD9"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2C0D02">
        <w:rPr>
          <w:rFonts w:ascii="Arial Narrow" w:hAnsi="Arial Narrow"/>
          <w:sz w:val="22"/>
          <w:u w:val="single"/>
        </w:rPr>
        <w:t>Foster Child</w:t>
      </w:r>
      <w:r w:rsidRPr="002C0D02">
        <w:rPr>
          <w:rFonts w:ascii="Arial Narrow" w:hAnsi="Arial Narrow"/>
          <w:sz w:val="22"/>
        </w:rPr>
        <w:t xml:space="preserve">:  Your foster child may be eligible for free milk.  Provide documentation from an appropriate State or local agency indicating the child’s status as foster.  If you have </w:t>
      </w:r>
      <w:r w:rsidR="00FE53F7" w:rsidRPr="002C0D02">
        <w:rPr>
          <w:rFonts w:ascii="Arial Narrow" w:hAnsi="Arial Narrow"/>
          <w:sz w:val="22"/>
        </w:rPr>
        <w:t>questions,</w:t>
      </w:r>
      <w:r w:rsidRPr="002C0D02">
        <w:rPr>
          <w:rFonts w:ascii="Arial Narrow" w:hAnsi="Arial Narrow"/>
          <w:sz w:val="22"/>
        </w:rPr>
        <w:t xml:space="preserve"> contact the school for help with the application.</w:t>
      </w:r>
    </w:p>
    <w:p w14:paraId="50D33D7F" w14:textId="52EB170A"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1FDFB5AC" w14:textId="6449558F"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C643320" w14:textId="5B0A4D35"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3540CA63" w14:textId="77777777" w:rsidR="00675EB7"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5435D075" w14:textId="77777777" w:rsidR="00D14DC2" w:rsidRPr="002C0D02" w:rsidRDefault="00D14DC2"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F8B0407" w14:textId="11A11388" w:rsidR="00E90938" w:rsidRPr="002C0D0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In the operation of child feeding programs, no child will be discriminated against because of race, sex, color, national origin, </w:t>
      </w:r>
      <w:proofErr w:type="gramStart"/>
      <w:r w:rsidRPr="002C0D02">
        <w:rPr>
          <w:rFonts w:ascii="Arial Narrow" w:hAnsi="Arial Narrow"/>
          <w:sz w:val="22"/>
          <w:szCs w:val="22"/>
        </w:rPr>
        <w:t>age</w:t>
      </w:r>
      <w:proofErr w:type="gramEnd"/>
      <w:r w:rsidRPr="002C0D02">
        <w:rPr>
          <w:rFonts w:ascii="Arial Narrow" w:hAnsi="Arial Narrow"/>
          <w:sz w:val="22"/>
          <w:szCs w:val="22"/>
        </w:rPr>
        <w:t xml:space="preserve"> or disability.</w:t>
      </w:r>
    </w:p>
    <w:p w14:paraId="2B8C32B4" w14:textId="77777777" w:rsidR="00E90938" w:rsidRPr="002C0D02" w:rsidRDefault="00E90938"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F50C33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Fair Hearing</w:t>
      </w:r>
      <w:r w:rsidRPr="002C0D02">
        <w:rPr>
          <w:rFonts w:ascii="Arial Narrow" w:hAnsi="Arial Narrow"/>
          <w:sz w:val="22"/>
          <w:szCs w:val="22"/>
        </w:rPr>
        <w:t>:  If you do not agree with the school's decision on your application or the result of verification, you may wish to discuss it with the school.  You also have the right to a fair hearing.  This can be done by calling or writing the following official:</w:t>
      </w:r>
    </w:p>
    <w:p w14:paraId="785D5716"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FE2E5D9"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(Name, Address, Telephone Number of Hearing Official)</w:t>
      </w:r>
    </w:p>
    <w:p w14:paraId="2E987D3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096AF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Confidentiality</w:t>
      </w:r>
      <w:r w:rsidRPr="002C0D02">
        <w:rPr>
          <w:rFonts w:ascii="Arial Narrow" w:hAnsi="Arial Narrow"/>
          <w:sz w:val="22"/>
          <w:szCs w:val="22"/>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w:t>
      </w:r>
      <w:r w:rsidRPr="002C0D02">
        <w:rPr>
          <w:rFonts w:ascii="Arial Narrow" w:hAnsi="Arial Narrow"/>
          <w:i/>
          <w:sz w:val="22"/>
          <w:szCs w:val="22"/>
        </w:rPr>
        <w:t>all</w:t>
      </w:r>
      <w:r w:rsidRPr="002C0D02">
        <w:rPr>
          <w:rFonts w:ascii="Arial Narrow" w:hAnsi="Arial Narrow"/>
          <w:sz w:val="22"/>
          <w:szCs w:val="22"/>
        </w:rPr>
        <w:t xml:space="preserve">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14:paraId="235995D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ED5581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disclosure of eligibility information not specifically authorized by the NSLA requires a written consent statement from the parent/guardian.</w:t>
      </w:r>
    </w:p>
    <w:p w14:paraId="19A0D959"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BEFC41"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u w:val="single"/>
        </w:rPr>
        <w:t>Reapplication</w:t>
      </w:r>
      <w:r w:rsidRPr="002C0D02">
        <w:rPr>
          <w:rFonts w:ascii="Arial Narrow" w:hAnsi="Arial Narrow"/>
          <w:sz w:val="22"/>
          <w:szCs w:val="22"/>
        </w:rPr>
        <w:t>:  You may apply for benefits any time during the school year.  Also, if you are not eligible now, but during the school year become unemployed, have a decrease in household income, or an increase in family size you may request and complete application at that time.</w:t>
      </w:r>
    </w:p>
    <w:p w14:paraId="1BE02A0C" w14:textId="77777777" w:rsidR="001D3C54" w:rsidRPr="002C0D0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01B9DF70" w14:textId="0757A47D"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You will be notified when the application is approved or denied.</w:t>
      </w:r>
      <w:r w:rsidR="001E70A6" w:rsidRPr="002C0D02">
        <w:rPr>
          <w:rFonts w:ascii="Arial Narrow" w:hAnsi="Arial Narrow"/>
          <w:sz w:val="22"/>
          <w:szCs w:val="22"/>
        </w:rPr>
        <w:t xml:space="preserve"> The information submitted on the application may be subject to verification. Please contact </w:t>
      </w:r>
      <w:r w:rsidR="001E70A6" w:rsidRPr="002C0D02">
        <w:rPr>
          <w:rFonts w:ascii="Arial Narrow" w:hAnsi="Arial Narrow"/>
          <w:b/>
          <w:sz w:val="22"/>
          <w:szCs w:val="22"/>
        </w:rPr>
        <w:t>[name, address, phone number]</w:t>
      </w:r>
      <w:r w:rsidR="001E70A6" w:rsidRPr="002C0D02">
        <w:rPr>
          <w:rFonts w:ascii="Arial Narrow" w:hAnsi="Arial Narrow"/>
          <w:sz w:val="22"/>
          <w:szCs w:val="22"/>
        </w:rPr>
        <w:t xml:space="preserve"> with any questions.  </w:t>
      </w:r>
    </w:p>
    <w:p w14:paraId="52BD6D54" w14:textId="77777777" w:rsidR="003E2CD9" w:rsidRPr="002C0D02" w:rsidRDefault="003E2CD9" w:rsidP="003E2CD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5CB0F5A" w14:textId="3FC2E970" w:rsidR="001E70A6" w:rsidRPr="002C0D02" w:rsidRDefault="003E2CD9" w:rsidP="001E70A6">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00D14DC2" w:rsidRPr="002C0D02">
        <w:rPr>
          <w:rFonts w:ascii="Arial Narrow" w:hAnsi="Arial Narrow"/>
          <w:sz w:val="22"/>
          <w:szCs w:val="22"/>
        </w:rPr>
        <w:tab/>
      </w:r>
      <w:r w:rsidRPr="002C0D02">
        <w:rPr>
          <w:rFonts w:ascii="Arial Narrow" w:hAnsi="Arial Narrow"/>
          <w:sz w:val="22"/>
          <w:szCs w:val="22"/>
        </w:rPr>
        <w:t>Sincerely,</w:t>
      </w:r>
    </w:p>
    <w:p w14:paraId="2B312212" w14:textId="30CCBA27" w:rsidR="001E70A6" w:rsidRPr="002C0D02" w:rsidRDefault="001E70A6" w:rsidP="001E70A6">
      <w:pPr>
        <w:tabs>
          <w:tab w:val="left" w:pos="-1440"/>
          <w:tab w:val="left" w:pos="-720"/>
          <w:tab w:val="left" w:pos="5760"/>
        </w:tabs>
        <w:jc w:val="both"/>
        <w:rPr>
          <w:rFonts w:ascii="Arial Narrow" w:hAnsi="Arial Narrow"/>
          <w:sz w:val="22"/>
          <w:szCs w:val="22"/>
        </w:rPr>
      </w:pPr>
    </w:p>
    <w:p w14:paraId="4A72A58A" w14:textId="7D8D0378" w:rsidR="001E70A6" w:rsidRPr="002C0D02" w:rsidRDefault="001E70A6" w:rsidP="001E70A6">
      <w:pPr>
        <w:tabs>
          <w:tab w:val="left" w:pos="-1440"/>
          <w:tab w:val="left" w:pos="-720"/>
          <w:tab w:val="left" w:pos="5760"/>
        </w:tabs>
        <w:jc w:val="both"/>
        <w:rPr>
          <w:rFonts w:ascii="Arial Narrow" w:hAnsi="Arial Narrow"/>
          <w:sz w:val="22"/>
          <w:szCs w:val="22"/>
        </w:rPr>
      </w:pPr>
      <w:r w:rsidRPr="002C0D02">
        <w:rPr>
          <w:rFonts w:ascii="Arial Narrow" w:hAnsi="Arial Narrow"/>
          <w:b/>
          <w:sz w:val="22"/>
          <w:szCs w:val="22"/>
        </w:rPr>
        <w:t>Nondiscrimination Statement:</w:t>
      </w:r>
      <w:r w:rsidRPr="002C0D02">
        <w:rPr>
          <w:rFonts w:ascii="Arial Narrow" w:hAnsi="Arial Narrow"/>
          <w:sz w:val="22"/>
          <w:szCs w:val="22"/>
        </w:rPr>
        <w:t xml:space="preserve"> </w:t>
      </w:r>
    </w:p>
    <w:p w14:paraId="6C6F1643" w14:textId="77777777" w:rsidR="005C3A80" w:rsidRPr="00E076F1"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r w:rsidRPr="00E076F1">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CB5FAFA"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C6A45B9"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To file a program complaint of discrimination, complete the </w:t>
      </w:r>
      <w:hyperlink r:id="rId48" w:tgtFrame="extWindow" w:tooltip="Opens in new window." w:history="1">
        <w:r w:rsidRPr="00E076F1">
          <w:rPr>
            <w:rFonts w:ascii="Arial Narrow" w:hAnsi="Arial Narrow"/>
            <w:color w:val="045CAA"/>
            <w:sz w:val="14"/>
            <w:szCs w:val="14"/>
            <w:u w:val="single"/>
          </w:rPr>
          <w:t>USDA Program Discrimination Complaint Form</w:t>
        </w:r>
      </w:hyperlink>
      <w:r w:rsidRPr="00E076F1">
        <w:rPr>
          <w:rFonts w:ascii="Arial Narrow" w:hAnsi="Arial Narrow"/>
          <w:color w:val="000000"/>
          <w:sz w:val="14"/>
          <w:szCs w:val="14"/>
        </w:rPr>
        <w:t>, (AD-3027) found online at: </w:t>
      </w:r>
      <w:hyperlink r:id="rId49" w:history="1">
        <w:r w:rsidRPr="00E076F1">
          <w:rPr>
            <w:rStyle w:val="Hyperlink"/>
            <w:rFonts w:ascii="Arial Narrow" w:eastAsiaTheme="majorEastAsia" w:hAnsi="Arial Narrow"/>
            <w:color w:val="0563C1"/>
            <w:sz w:val="14"/>
            <w:szCs w:val="14"/>
          </w:rPr>
          <w:t>https://www.usda.gov/oascr/how-to-file-a-program-discrimination-complaint</w:t>
        </w:r>
      </w:hyperlink>
      <w:r w:rsidRPr="00E076F1">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4401C29E"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(1)     mail: U.S. Department of Agriculture</w:t>
      </w:r>
    </w:p>
    <w:p w14:paraId="1293FD58"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Office of the Assistant Secretary for Civil Rights</w:t>
      </w:r>
    </w:p>
    <w:p w14:paraId="526AD98E"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1400 Independence Avenue, SW</w:t>
      </w:r>
    </w:p>
    <w:p w14:paraId="68290C74"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xml:space="preserve">         Washington, D.C. </w:t>
      </w:r>
      <w:proofErr w:type="gramStart"/>
      <w:r w:rsidRPr="00E076F1">
        <w:rPr>
          <w:rFonts w:ascii="Arial Narrow" w:hAnsi="Arial Narrow"/>
          <w:color w:val="000000"/>
          <w:sz w:val="14"/>
          <w:szCs w:val="14"/>
        </w:rPr>
        <w:t>20250-9410;</w:t>
      </w:r>
      <w:proofErr w:type="gramEnd"/>
    </w:p>
    <w:p w14:paraId="09CF9F40" w14:textId="77777777" w:rsidR="005C3A80" w:rsidRPr="00E076F1" w:rsidRDefault="005C3A80" w:rsidP="005C3A80">
      <w:pPr>
        <w:shd w:val="clear" w:color="auto" w:fill="FFFFFF" w:themeFill="background1"/>
        <w:spacing w:before="100" w:beforeAutospacing="1" w:after="100" w:afterAutospacing="1" w:line="384" w:lineRule="atLeast"/>
        <w:rPr>
          <w:rFonts w:ascii="Arial Narrow" w:hAnsi="Arial Narrow"/>
          <w:color w:val="000000"/>
          <w:sz w:val="14"/>
          <w:szCs w:val="14"/>
        </w:rPr>
      </w:pPr>
      <w:r w:rsidRPr="00E076F1">
        <w:rPr>
          <w:rFonts w:ascii="Arial Narrow" w:hAnsi="Arial Narrow"/>
          <w:color w:val="000000"/>
          <w:sz w:val="14"/>
          <w:szCs w:val="14"/>
        </w:rPr>
        <w:t>(2)     fax: (202) 690-7442; or</w:t>
      </w:r>
    </w:p>
    <w:p w14:paraId="7D1D1D4F" w14:textId="77777777" w:rsidR="005C3A80" w:rsidRPr="00E076F1" w:rsidRDefault="005C3A80" w:rsidP="005C3A80">
      <w:pPr>
        <w:shd w:val="clear" w:color="auto" w:fill="FFFFFF" w:themeFill="background1"/>
        <w:spacing w:before="100" w:beforeAutospacing="1" w:after="100" w:afterAutospacing="1" w:line="384" w:lineRule="atLeast"/>
        <w:rPr>
          <w:rFonts w:ascii="Arial Narrow" w:hAnsi="Arial Narrow"/>
          <w:color w:val="000000"/>
          <w:sz w:val="14"/>
          <w:szCs w:val="14"/>
        </w:rPr>
      </w:pPr>
      <w:r w:rsidRPr="00E076F1">
        <w:rPr>
          <w:rFonts w:ascii="Arial Narrow" w:hAnsi="Arial Narrow"/>
          <w:color w:val="000000"/>
          <w:sz w:val="14"/>
          <w:szCs w:val="14"/>
        </w:rPr>
        <w:t>(3)     email: </w:t>
      </w:r>
      <w:hyperlink r:id="rId50" w:history="1">
        <w:r w:rsidRPr="00E076F1">
          <w:rPr>
            <w:rFonts w:ascii="Arial Narrow" w:hAnsi="Arial Narrow"/>
            <w:color w:val="045CAA"/>
            <w:sz w:val="14"/>
            <w:szCs w:val="14"/>
            <w:u w:val="single"/>
          </w:rPr>
          <w:t>program.intake@usda.gov</w:t>
        </w:r>
      </w:hyperlink>
      <w:r w:rsidRPr="00E076F1">
        <w:rPr>
          <w:rFonts w:ascii="Arial Narrow" w:hAnsi="Arial Narrow"/>
          <w:color w:val="000000"/>
          <w:sz w:val="14"/>
          <w:szCs w:val="14"/>
        </w:rPr>
        <w:t>.</w:t>
      </w:r>
    </w:p>
    <w:p w14:paraId="60FA4F57" w14:textId="77777777" w:rsidR="005C3A80" w:rsidRPr="00E076F1" w:rsidRDefault="005C3A80" w:rsidP="005C3A80">
      <w:pPr>
        <w:shd w:val="clear" w:color="auto" w:fill="FFFFFF" w:themeFill="background1"/>
        <w:spacing w:before="100" w:beforeAutospacing="1" w:after="100" w:afterAutospacing="1" w:line="384" w:lineRule="atLeast"/>
        <w:rPr>
          <w:rFonts w:ascii="Arial Narrow" w:hAnsi="Arial Narrow"/>
          <w:color w:val="000000"/>
          <w:sz w:val="14"/>
          <w:szCs w:val="14"/>
        </w:rPr>
      </w:pPr>
      <w:r w:rsidRPr="00E076F1">
        <w:rPr>
          <w:rFonts w:ascii="Arial Narrow" w:hAnsi="Arial Narrow"/>
          <w:color w:val="000000"/>
          <w:sz w:val="14"/>
          <w:szCs w:val="14"/>
        </w:rPr>
        <w:t>This institution is an equal opportunity provider.</w:t>
      </w:r>
    </w:p>
    <w:p w14:paraId="61945879" w14:textId="1312FD8A" w:rsidR="001E70A6" w:rsidRPr="002C0D02" w:rsidRDefault="001E70A6" w:rsidP="001E70A6">
      <w:pPr>
        <w:jc w:val="both"/>
        <w:rPr>
          <w:rFonts w:ascii="Arial Narrow" w:hAnsi="Arial Narrow"/>
          <w:color w:val="000000"/>
          <w:sz w:val="17"/>
          <w:szCs w:val="17"/>
        </w:rPr>
      </w:pPr>
    </w:p>
    <w:p w14:paraId="5A9559F8" w14:textId="2EA959D5" w:rsidR="001E70A6" w:rsidRPr="002C0D02" w:rsidRDefault="001E70A6" w:rsidP="001E70A6">
      <w:pPr>
        <w:jc w:val="both"/>
        <w:rPr>
          <w:rFonts w:ascii="Arial Narrow" w:hAnsi="Arial Narrow"/>
          <w:color w:val="000000"/>
          <w:sz w:val="17"/>
          <w:szCs w:val="17"/>
        </w:rPr>
      </w:pPr>
    </w:p>
    <w:p w14:paraId="358772B4" w14:textId="28482B40" w:rsidR="001E70A6" w:rsidRPr="002C0D02" w:rsidRDefault="001E70A6" w:rsidP="001E70A6">
      <w:pPr>
        <w:jc w:val="both"/>
        <w:rPr>
          <w:rFonts w:ascii="Arial Narrow" w:hAnsi="Arial Narrow"/>
          <w:color w:val="000000"/>
          <w:sz w:val="17"/>
          <w:szCs w:val="17"/>
        </w:rPr>
      </w:pPr>
    </w:p>
    <w:p w14:paraId="39576F76" w14:textId="77777777" w:rsidR="003E2CD9" w:rsidRPr="002C0D02" w:rsidRDefault="00571099" w:rsidP="00571099">
      <w:pPr>
        <w:tabs>
          <w:tab w:val="right" w:pos="9360"/>
        </w:tabs>
        <w:jc w:val="center"/>
        <w:rPr>
          <w:rFonts w:ascii="Arial Narrow" w:hAnsi="Arial Narrow"/>
          <w:sz w:val="22"/>
          <w:szCs w:val="22"/>
        </w:rPr>
      </w:pPr>
      <w:r w:rsidRPr="002C0D02">
        <w:rPr>
          <w:rFonts w:ascii="Arial Narrow" w:hAnsi="Arial Narrow"/>
          <w:sz w:val="22"/>
          <w:szCs w:val="22"/>
        </w:rPr>
        <w:t xml:space="preserve">                                                                                                                                                     </w:t>
      </w:r>
      <w:r w:rsidR="003E2CD9" w:rsidRPr="002C0D02">
        <w:rPr>
          <w:rFonts w:ascii="Arial Narrow" w:hAnsi="Arial Narrow"/>
          <w:sz w:val="22"/>
          <w:szCs w:val="22"/>
        </w:rPr>
        <w:t>Attachment X</w:t>
      </w:r>
    </w:p>
    <w:p w14:paraId="6A5BC89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E2B8167" w14:textId="77777777" w:rsidR="003E2CD9" w:rsidRPr="002C0D0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NOTIFICATION LETTER FOR SCHOOL MEALS</w:t>
      </w:r>
    </w:p>
    <w:p w14:paraId="461034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6C90A6D" w14:textId="77777777" w:rsidR="003E2CD9" w:rsidRPr="002C0D02" w:rsidRDefault="003E2CD9" w:rsidP="00F856E9">
      <w:pPr>
        <w:tabs>
          <w:tab w:val="left" w:pos="-1440"/>
          <w:tab w:val="left" w:pos="-720"/>
          <w:tab w:val="right" w:leader="underscore" w:pos="2160"/>
        </w:tabs>
        <w:jc w:val="both"/>
        <w:rPr>
          <w:rFonts w:ascii="Arial Narrow" w:hAnsi="Arial Narrow"/>
          <w:sz w:val="22"/>
          <w:szCs w:val="22"/>
        </w:rPr>
      </w:pPr>
      <w:r w:rsidRPr="002C0D02">
        <w:rPr>
          <w:rFonts w:ascii="Arial Narrow" w:hAnsi="Arial Narrow"/>
          <w:sz w:val="22"/>
          <w:szCs w:val="22"/>
        </w:rPr>
        <w:t>Dear</w:t>
      </w:r>
      <w:r w:rsidR="00F856E9" w:rsidRPr="002C0D02">
        <w:rPr>
          <w:rFonts w:ascii="Arial Narrow" w:hAnsi="Arial Narrow"/>
          <w:sz w:val="22"/>
          <w:szCs w:val="22"/>
        </w:rPr>
        <w:tab/>
      </w:r>
      <w:r w:rsidRPr="002C0D02">
        <w:rPr>
          <w:rFonts w:ascii="Arial Narrow" w:hAnsi="Arial Narrow"/>
          <w:sz w:val="22"/>
          <w:szCs w:val="22"/>
        </w:rPr>
        <w:t>:</w:t>
      </w:r>
    </w:p>
    <w:p w14:paraId="19A1F9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E8A26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Your application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for your child(ren) has been:</w:t>
      </w:r>
    </w:p>
    <w:p w14:paraId="78AC2588" w14:textId="77777777" w:rsidR="000030DD" w:rsidRPr="002C0D02" w:rsidRDefault="000030DD" w:rsidP="000030DD">
      <w:pPr>
        <w:tabs>
          <w:tab w:val="left" w:pos="-1440"/>
          <w:tab w:val="left" w:pos="-720"/>
          <w:tab w:val="right" w:leader="underscore" w:pos="907"/>
        </w:tabs>
        <w:jc w:val="both"/>
        <w:rPr>
          <w:rFonts w:ascii="Arial Narrow" w:hAnsi="Arial Narrow"/>
          <w:sz w:val="22"/>
          <w:szCs w:val="22"/>
        </w:rPr>
      </w:pPr>
    </w:p>
    <w:p w14:paraId="7F28CF02" w14:textId="77777777" w:rsidR="003E2CD9" w:rsidRPr="002C0D02" w:rsidRDefault="000030DD" w:rsidP="00CA010E">
      <w:pPr>
        <w:tabs>
          <w:tab w:val="left" w:leader="underscore" w:pos="900"/>
          <w:tab w:val="left" w:pos="1260"/>
          <w:tab w:val="left" w:leader="underscore" w:pos="16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003E2CD9" w:rsidRPr="002C0D02">
        <w:rPr>
          <w:rFonts w:ascii="Arial Narrow" w:hAnsi="Arial Narrow"/>
          <w:sz w:val="22"/>
          <w:szCs w:val="22"/>
        </w:rPr>
        <w:t>Approved for free meals.</w:t>
      </w:r>
    </w:p>
    <w:p w14:paraId="5B9A82A0" w14:textId="260698D0" w:rsidR="003E2CD9" w:rsidRPr="002C0D02" w:rsidRDefault="000030DD" w:rsidP="00CA010E">
      <w:pPr>
        <w:tabs>
          <w:tab w:val="left" w:leader="underscore" w:pos="900"/>
          <w:tab w:val="left" w:pos="1260"/>
          <w:tab w:val="left" w:leader="underscore" w:pos="4680"/>
          <w:tab w:val="left" w:leader="underscore" w:pos="675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t>A</w:t>
      </w:r>
      <w:r w:rsidR="003E2CD9" w:rsidRPr="002C0D02">
        <w:rPr>
          <w:rFonts w:ascii="Arial Narrow" w:hAnsi="Arial Narrow"/>
          <w:sz w:val="22"/>
          <w:szCs w:val="22"/>
        </w:rPr>
        <w:t xml:space="preserve">pproved </w:t>
      </w:r>
      <w:r w:rsidR="00DF2193" w:rsidRPr="002C0D02">
        <w:rPr>
          <w:rFonts w:ascii="Arial Narrow" w:hAnsi="Arial Narrow"/>
          <w:sz w:val="22"/>
          <w:szCs w:val="22"/>
        </w:rPr>
        <w:t>for</w:t>
      </w:r>
      <w:r w:rsidR="003E2CD9" w:rsidRPr="002C0D02">
        <w:rPr>
          <w:rFonts w:ascii="Arial Narrow" w:hAnsi="Arial Narrow"/>
          <w:sz w:val="22"/>
          <w:szCs w:val="22"/>
        </w:rPr>
        <w:t xml:space="preserve"> reduced price meals</w:t>
      </w:r>
      <w:r w:rsidR="00DF2193" w:rsidRPr="002C0D02">
        <w:rPr>
          <w:rFonts w:ascii="Arial Narrow" w:hAnsi="Arial Narrow"/>
          <w:sz w:val="22"/>
          <w:szCs w:val="22"/>
        </w:rPr>
        <w:t xml:space="preserve">. </w:t>
      </w:r>
      <w:r w:rsidR="00201EB8" w:rsidRPr="002C0D02">
        <w:rPr>
          <w:rFonts w:ascii="Arial Narrow" w:hAnsi="Arial Narrow"/>
          <w:sz w:val="22"/>
          <w:szCs w:val="22"/>
        </w:rPr>
        <w:t>Your child</w:t>
      </w:r>
      <w:r w:rsidR="000275EF" w:rsidRPr="002C0D02">
        <w:rPr>
          <w:rFonts w:ascii="Arial Narrow" w:hAnsi="Arial Narrow"/>
          <w:sz w:val="22"/>
          <w:szCs w:val="22"/>
        </w:rPr>
        <w:t>(ren)</w:t>
      </w:r>
      <w:r w:rsidR="00201EB8" w:rsidRPr="002C0D02">
        <w:rPr>
          <w:rFonts w:ascii="Arial Narrow" w:hAnsi="Arial Narrow"/>
          <w:sz w:val="22"/>
          <w:szCs w:val="22"/>
        </w:rPr>
        <w:t xml:space="preserve"> will receive breakfast and lunch meals at no charge.</w:t>
      </w:r>
      <w:r w:rsidR="00DF2193" w:rsidRPr="002C0D02">
        <w:rPr>
          <w:rFonts w:ascii="Arial Narrow" w:hAnsi="Arial Narrow"/>
          <w:sz w:val="22"/>
          <w:szCs w:val="22"/>
        </w:rPr>
        <w:t xml:space="preserve">  </w:t>
      </w:r>
    </w:p>
    <w:p w14:paraId="51921A8D" w14:textId="77777777" w:rsidR="003E2CD9" w:rsidRPr="002C0D02" w:rsidRDefault="003E2CD9" w:rsidP="000030DD">
      <w:pPr>
        <w:tabs>
          <w:tab w:val="left" w:leader="underscore" w:pos="900"/>
          <w:tab w:val="left" w:pos="1260"/>
        </w:tabs>
        <w:jc w:val="both"/>
        <w:rPr>
          <w:rFonts w:ascii="Arial Narrow" w:hAnsi="Arial Narrow"/>
          <w:sz w:val="22"/>
          <w:szCs w:val="22"/>
        </w:rPr>
      </w:pPr>
      <w:r w:rsidRPr="002C0D02">
        <w:rPr>
          <w:rFonts w:ascii="Arial Narrow" w:hAnsi="Arial Narrow"/>
          <w:sz w:val="22"/>
          <w:szCs w:val="22"/>
        </w:rPr>
        <w:tab/>
      </w:r>
      <w:r w:rsidR="000030DD" w:rsidRPr="002C0D02">
        <w:rPr>
          <w:rFonts w:ascii="Arial Narrow" w:hAnsi="Arial Narrow"/>
          <w:sz w:val="22"/>
          <w:szCs w:val="22"/>
        </w:rPr>
        <w:tab/>
      </w:r>
      <w:r w:rsidRPr="002C0D02">
        <w:rPr>
          <w:rFonts w:ascii="Arial Narrow" w:hAnsi="Arial Narrow"/>
          <w:sz w:val="22"/>
          <w:szCs w:val="22"/>
        </w:rPr>
        <w:t>Denied for the following reason(s):</w:t>
      </w:r>
    </w:p>
    <w:p w14:paraId="6D1178AC"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Income over the allowable amount.</w:t>
      </w:r>
    </w:p>
    <w:p w14:paraId="524F5C70" w14:textId="77777777" w:rsidR="00F50D5A" w:rsidRPr="002C0D02" w:rsidRDefault="00F50D5A" w:rsidP="00F50D5A">
      <w:pPr>
        <w:tabs>
          <w:tab w:val="left" w:leader="underscore" w:pos="1620"/>
          <w:tab w:val="left" w:pos="2160"/>
        </w:tabs>
        <w:ind w:left="1260"/>
        <w:jc w:val="both"/>
        <w:rPr>
          <w:rFonts w:ascii="Arial Narrow" w:hAnsi="Arial Narrow"/>
          <w:sz w:val="22"/>
          <w:szCs w:val="22"/>
        </w:rPr>
      </w:pPr>
      <w:r w:rsidRPr="002C0D02">
        <w:rPr>
          <w:rFonts w:ascii="Arial Narrow" w:hAnsi="Arial Narrow"/>
          <w:sz w:val="22"/>
          <w:szCs w:val="22"/>
        </w:rPr>
        <w:tab/>
        <w:t xml:space="preserve"> Incomplete application.  The following information is missing:</w:t>
      </w:r>
    </w:p>
    <w:p w14:paraId="499A1B90" w14:textId="77777777" w:rsidR="00F50D5A" w:rsidRPr="002C0D02" w:rsidRDefault="00F50D5A" w:rsidP="00F50D5A">
      <w:pPr>
        <w:tabs>
          <w:tab w:val="left" w:leader="underscore" w:pos="1620"/>
          <w:tab w:val="left" w:pos="2160"/>
        </w:tabs>
        <w:ind w:left="1260" w:firstLine="450"/>
        <w:jc w:val="both"/>
        <w:rPr>
          <w:rFonts w:ascii="Arial Narrow" w:hAnsi="Arial Narrow"/>
          <w:sz w:val="22"/>
          <w:szCs w:val="22"/>
        </w:rPr>
      </w:pPr>
    </w:p>
    <w:p w14:paraId="38204C37" w14:textId="77777777" w:rsidR="00F50D5A" w:rsidRPr="002C0D02" w:rsidRDefault="00F50D5A" w:rsidP="00F50D5A">
      <w:pPr>
        <w:tabs>
          <w:tab w:val="left" w:leader="underscore" w:pos="1620"/>
          <w:tab w:val="left" w:pos="2160"/>
          <w:tab w:val="left" w:leader="underscore" w:pos="8460"/>
        </w:tabs>
        <w:ind w:left="1260"/>
        <w:jc w:val="both"/>
        <w:rPr>
          <w:rFonts w:ascii="Arial Narrow" w:hAnsi="Arial Narrow"/>
          <w:sz w:val="22"/>
          <w:szCs w:val="22"/>
        </w:rPr>
      </w:pPr>
      <w:r w:rsidRPr="002C0D02">
        <w:rPr>
          <w:rFonts w:ascii="Arial Narrow" w:hAnsi="Arial Narrow"/>
          <w:sz w:val="22"/>
          <w:szCs w:val="22"/>
        </w:rPr>
        <w:tab/>
        <w:t xml:space="preserve"> Other:</w:t>
      </w:r>
    </w:p>
    <w:p w14:paraId="4A1898D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CAC7F8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do not agree with the decision, you may discuss it with a school official and you have a right to a fair hearing.  This can be done by calling or writing the following official:</w:t>
      </w:r>
    </w:p>
    <w:p w14:paraId="70A4DE1E" w14:textId="77777777" w:rsidR="005325F1" w:rsidRPr="002C0D02" w:rsidRDefault="005325F1"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FEA05B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Name:</w:t>
      </w:r>
    </w:p>
    <w:p w14:paraId="4FE9BE4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Address:</w:t>
      </w:r>
    </w:p>
    <w:p w14:paraId="5536902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Phone:</w:t>
      </w:r>
    </w:p>
    <w:p w14:paraId="2945E00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8AFF93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You may reapply for benefits at any time during the school year.  If you are not eligible now but have a decrease in household income or become unemployed, or have an increase in household size, you may fill out another application at that time.</w:t>
      </w:r>
    </w:p>
    <w:p w14:paraId="11F8347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A021E6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Sincerely,</w:t>
      </w:r>
    </w:p>
    <w:p w14:paraId="3E567AA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6ACACCB" w14:textId="77777777" w:rsidR="003B5AF8" w:rsidRPr="002C0D02" w:rsidRDefault="003B5AF8" w:rsidP="003B5AF8">
      <w:pPr>
        <w:tabs>
          <w:tab w:val="left" w:leader="underscore" w:pos="2070"/>
          <w:tab w:val="left" w:pos="2520"/>
          <w:tab w:val="left" w:leader="underscore" w:pos="4590"/>
          <w:tab w:val="left" w:pos="5040"/>
          <w:tab w:val="left" w:leader="underscore" w:pos="702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p>
    <w:p w14:paraId="796DA3D6" w14:textId="77777777" w:rsidR="003B5AF8" w:rsidRPr="002C0D02" w:rsidRDefault="003B5AF8" w:rsidP="003B5AF8">
      <w:pPr>
        <w:tabs>
          <w:tab w:val="center" w:pos="994"/>
          <w:tab w:val="center" w:pos="3600"/>
          <w:tab w:val="center" w:pos="6030"/>
        </w:tabs>
        <w:jc w:val="both"/>
        <w:rPr>
          <w:rFonts w:ascii="Arial Narrow" w:hAnsi="Arial Narrow"/>
          <w:sz w:val="22"/>
          <w:szCs w:val="22"/>
        </w:rPr>
      </w:pPr>
      <w:r w:rsidRPr="002C0D02">
        <w:rPr>
          <w:rFonts w:ascii="Arial Narrow" w:hAnsi="Arial Narrow"/>
          <w:sz w:val="22"/>
          <w:szCs w:val="22"/>
        </w:rPr>
        <w:tab/>
        <w:t>Name</w:t>
      </w:r>
      <w:r w:rsidRPr="002C0D02">
        <w:rPr>
          <w:rFonts w:ascii="Arial Narrow" w:hAnsi="Arial Narrow"/>
          <w:sz w:val="22"/>
          <w:szCs w:val="22"/>
        </w:rPr>
        <w:tab/>
        <w:t>Title</w:t>
      </w:r>
      <w:r w:rsidRPr="002C0D02">
        <w:rPr>
          <w:rFonts w:ascii="Arial Narrow" w:hAnsi="Arial Narrow"/>
          <w:sz w:val="22"/>
          <w:szCs w:val="22"/>
        </w:rPr>
        <w:tab/>
        <w:t>Date</w:t>
      </w:r>
    </w:p>
    <w:p w14:paraId="7E333C8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EA51322" w14:textId="77777777" w:rsidR="003E2CD9" w:rsidRPr="002C0D02" w:rsidRDefault="00F60576" w:rsidP="002A1D28">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18"/>
          <w:szCs w:val="18"/>
        </w:rPr>
      </w:pPr>
      <w:r w:rsidRPr="002C0D02">
        <w:rPr>
          <w:rFonts w:ascii="Arial Narrow" w:hAnsi="Arial Narrow"/>
          <w:b/>
          <w:sz w:val="20"/>
        </w:rPr>
        <w:t xml:space="preserve">Nondiscrimination </w:t>
      </w:r>
      <w:r w:rsidR="003E2CD9" w:rsidRPr="002C0D02">
        <w:rPr>
          <w:rFonts w:ascii="Arial Narrow" w:hAnsi="Arial Narrow"/>
          <w:b/>
          <w:sz w:val="20"/>
        </w:rPr>
        <w:t>Statement:  This explains what to do if you believe you have been treated unfairly.</w:t>
      </w:r>
      <w:r w:rsidR="003E2CD9" w:rsidRPr="002C0D02">
        <w:rPr>
          <w:rFonts w:ascii="Arial Narrow" w:hAnsi="Arial Narrow"/>
          <w:b/>
          <w:sz w:val="18"/>
          <w:szCs w:val="18"/>
        </w:rPr>
        <w:t xml:space="preserve">  </w:t>
      </w:r>
    </w:p>
    <w:p w14:paraId="390E2A3B" w14:textId="77777777" w:rsidR="005C3A80" w:rsidRPr="005C3A80"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6"/>
          <w:szCs w:val="16"/>
        </w:rPr>
      </w:pPr>
      <w:r w:rsidRPr="005C3A80">
        <w:rPr>
          <w:rFonts w:ascii="Arial Narrow" w:hAnsi="Arial Narrow"/>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F76FEE2"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5C3A80">
        <w:rPr>
          <w:rFonts w:ascii="Arial Narrow" w:hAnsi="Arial Narrow"/>
          <w:color w:val="000000"/>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31D220E"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5C3A80">
        <w:rPr>
          <w:rFonts w:ascii="Arial Narrow" w:hAnsi="Arial Narrow"/>
          <w:color w:val="000000"/>
          <w:sz w:val="16"/>
          <w:szCs w:val="16"/>
        </w:rPr>
        <w:t>To file a program complaint of discrimination, complete the </w:t>
      </w:r>
      <w:hyperlink r:id="rId51" w:tgtFrame="extWindow" w:tooltip="Opens in new window." w:history="1">
        <w:r w:rsidRPr="005C3A80">
          <w:rPr>
            <w:rFonts w:ascii="Arial Narrow" w:hAnsi="Arial Narrow"/>
            <w:color w:val="045CAA"/>
            <w:sz w:val="16"/>
            <w:szCs w:val="16"/>
            <w:u w:val="single"/>
          </w:rPr>
          <w:t>USDA Program Discrimination Complaint Form</w:t>
        </w:r>
      </w:hyperlink>
      <w:r w:rsidRPr="005C3A80">
        <w:rPr>
          <w:rFonts w:ascii="Arial Narrow" w:hAnsi="Arial Narrow"/>
          <w:color w:val="000000"/>
          <w:sz w:val="16"/>
          <w:szCs w:val="16"/>
        </w:rPr>
        <w:t>, (AD-3027) found online at: </w:t>
      </w:r>
      <w:hyperlink r:id="rId52" w:history="1">
        <w:r w:rsidRPr="005C3A80">
          <w:rPr>
            <w:rStyle w:val="Hyperlink"/>
            <w:rFonts w:ascii="Arial Narrow" w:eastAsiaTheme="majorEastAsia" w:hAnsi="Arial Narrow"/>
            <w:color w:val="0563C1"/>
            <w:sz w:val="16"/>
            <w:szCs w:val="16"/>
          </w:rPr>
          <w:t>https://www.usda.gov/oascr/how-to-file-a-program-discrimination-complaint</w:t>
        </w:r>
      </w:hyperlink>
      <w:r w:rsidRPr="005C3A80">
        <w:rPr>
          <w:rFonts w:ascii="Arial Narrow" w:hAnsi="Arial Narrow"/>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4FB059F6"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(1)     mail: U.S. Department of Agriculture</w:t>
      </w:r>
    </w:p>
    <w:p w14:paraId="3B781B44"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Office of the Assistant Secretary for Civil Rights</w:t>
      </w:r>
    </w:p>
    <w:p w14:paraId="09BAE4EF"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1400 Independence Avenue, SW</w:t>
      </w:r>
    </w:p>
    <w:p w14:paraId="61ED6782"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xml:space="preserve">         Washington, D.C. </w:t>
      </w:r>
      <w:proofErr w:type="gramStart"/>
      <w:r w:rsidRPr="005C3A80">
        <w:rPr>
          <w:rFonts w:ascii="Arial Narrow" w:hAnsi="Arial Narrow"/>
          <w:color w:val="000000"/>
          <w:sz w:val="16"/>
          <w:szCs w:val="16"/>
        </w:rPr>
        <w:t>20250-9410;</w:t>
      </w:r>
      <w:proofErr w:type="gramEnd"/>
    </w:p>
    <w:p w14:paraId="6BA8D964"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(2)     fax: (202) 690-7442; or</w:t>
      </w:r>
    </w:p>
    <w:p w14:paraId="47A8B223"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(3)     email: </w:t>
      </w:r>
      <w:hyperlink r:id="rId53" w:history="1">
        <w:r w:rsidRPr="005C3A80">
          <w:rPr>
            <w:rFonts w:ascii="Arial Narrow" w:hAnsi="Arial Narrow"/>
            <w:color w:val="045CAA"/>
            <w:sz w:val="16"/>
            <w:szCs w:val="16"/>
            <w:u w:val="single"/>
          </w:rPr>
          <w:t>program.intake@usda.gov</w:t>
        </w:r>
      </w:hyperlink>
      <w:r w:rsidRPr="005C3A80">
        <w:rPr>
          <w:rFonts w:ascii="Arial Narrow" w:hAnsi="Arial Narrow"/>
          <w:color w:val="000000"/>
          <w:sz w:val="16"/>
          <w:szCs w:val="16"/>
        </w:rPr>
        <w:t>.</w:t>
      </w:r>
    </w:p>
    <w:p w14:paraId="3B93D8DE" w14:textId="43801160" w:rsidR="002A1D28" w:rsidRPr="005C3A80" w:rsidRDefault="005C3A80" w:rsidP="001B28D9">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This institution is an equal opportunity provider.</w:t>
      </w:r>
    </w:p>
    <w:p w14:paraId="31F38149" w14:textId="77777777" w:rsidR="003E2CD9" w:rsidRPr="002C0D02" w:rsidRDefault="0028726B" w:rsidP="0028726B">
      <w:pPr>
        <w:tabs>
          <w:tab w:val="right" w:pos="9360"/>
        </w:tabs>
        <w:jc w:val="center"/>
        <w:rPr>
          <w:rFonts w:ascii="Arial" w:hAnsi="Arial" w:cs="Arial"/>
          <w:szCs w:val="22"/>
        </w:rPr>
      </w:pPr>
      <w:r w:rsidRPr="002C0D02">
        <w:rPr>
          <w:rFonts w:ascii="Arial Narrow" w:hAnsi="Arial Narrow"/>
          <w:sz w:val="22"/>
          <w:szCs w:val="22"/>
        </w:rPr>
        <w:lastRenderedPageBreak/>
        <w:t xml:space="preserve">                                                                                                                                                      </w:t>
      </w:r>
      <w:r w:rsidR="00345DA3" w:rsidRPr="002C0D02">
        <w:rPr>
          <w:rFonts w:ascii="Arial Narrow" w:hAnsi="Arial Narrow"/>
          <w:sz w:val="22"/>
          <w:szCs w:val="22"/>
        </w:rPr>
        <w:t>Attachment X</w:t>
      </w:r>
      <w:r w:rsidR="004E7312" w:rsidRPr="002C0D02">
        <w:rPr>
          <w:rFonts w:ascii="Arial Narrow" w:hAnsi="Arial Narrow"/>
          <w:sz w:val="22"/>
          <w:szCs w:val="22"/>
        </w:rPr>
        <w:t>I</w:t>
      </w:r>
    </w:p>
    <w:p w14:paraId="65B38FAE" w14:textId="77777777" w:rsidR="00667531" w:rsidRPr="002C0D02" w:rsidRDefault="00667531" w:rsidP="0035335D">
      <w:pPr>
        <w:tabs>
          <w:tab w:val="left" w:pos="1515"/>
          <w:tab w:val="right" w:pos="9360"/>
        </w:tabs>
        <w:jc w:val="center"/>
        <w:rPr>
          <w:rFonts w:ascii="Arial Narrow" w:hAnsi="Arial Narrow" w:cs="Arial"/>
          <w:b/>
          <w:sz w:val="22"/>
          <w:szCs w:val="22"/>
        </w:rPr>
      </w:pPr>
      <w:r w:rsidRPr="002C0D02">
        <w:rPr>
          <w:rFonts w:ascii="Arial Narrow" w:hAnsi="Arial Narrow" w:cs="Arial"/>
          <w:b/>
          <w:sz w:val="22"/>
          <w:szCs w:val="22"/>
        </w:rPr>
        <w:t>NOTIFICATION LETTER FOR DIRECTLY CERTIFIED STUDENTS</w:t>
      </w:r>
    </w:p>
    <w:p w14:paraId="349BEEF6" w14:textId="77777777" w:rsidR="00667531" w:rsidRPr="002C0D02" w:rsidRDefault="00667531" w:rsidP="003E2CD9">
      <w:pPr>
        <w:tabs>
          <w:tab w:val="right" w:pos="9360"/>
        </w:tabs>
        <w:rPr>
          <w:rFonts w:ascii="Arial Narrow" w:hAnsi="Arial Narrow" w:cs="Arial"/>
          <w:sz w:val="22"/>
          <w:szCs w:val="22"/>
        </w:rPr>
      </w:pPr>
    </w:p>
    <w:p w14:paraId="5D2B2AA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Dear Parent/Guardian:                                                           </w:t>
      </w:r>
      <w:r w:rsidR="000331AA" w:rsidRPr="002C0D02">
        <w:rPr>
          <w:rFonts w:ascii="Arial Narrow" w:hAnsi="Arial Narrow" w:cs="Arial"/>
          <w:sz w:val="22"/>
          <w:szCs w:val="22"/>
        </w:rPr>
        <w:tab/>
      </w:r>
      <w:r w:rsidRPr="002C0D02">
        <w:rPr>
          <w:rFonts w:ascii="Arial Narrow" w:hAnsi="Arial Narrow" w:cs="Arial"/>
          <w:sz w:val="22"/>
          <w:szCs w:val="22"/>
        </w:rPr>
        <w:t xml:space="preserve">   Date:  ______________         </w:t>
      </w:r>
    </w:p>
    <w:p w14:paraId="5C106052"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7B4C1C34" w14:textId="533ED7A1" w:rsidR="004C63EE"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sz w:val="22"/>
          <w:szCs w:val="22"/>
        </w:rPr>
        <w:t xml:space="preserve">Your child(ren) has been automatically </w:t>
      </w:r>
      <w:r w:rsidRPr="002C0D02">
        <w:rPr>
          <w:rFonts w:ascii="Arial Narrow" w:hAnsi="Arial Narrow" w:cs="Arial"/>
          <w:b/>
          <w:sz w:val="22"/>
          <w:szCs w:val="22"/>
        </w:rPr>
        <w:t>approved for free meals and/or milk</w:t>
      </w:r>
      <w:r w:rsidRPr="002C0D02">
        <w:rPr>
          <w:rFonts w:ascii="Arial Narrow" w:hAnsi="Arial Narrow" w:cs="Arial"/>
          <w:sz w:val="22"/>
          <w:szCs w:val="22"/>
        </w:rPr>
        <w:t xml:space="preserve"> during the </w:t>
      </w:r>
      <w:r w:rsidR="00971233">
        <w:rPr>
          <w:rFonts w:ascii="Arial Narrow" w:hAnsi="Arial Narrow" w:cs="Arial"/>
          <w:sz w:val="22"/>
          <w:szCs w:val="22"/>
        </w:rPr>
        <w:t>202</w:t>
      </w:r>
      <w:r w:rsidR="008251E8">
        <w:rPr>
          <w:rFonts w:ascii="Arial Narrow" w:hAnsi="Arial Narrow" w:cs="Arial"/>
          <w:sz w:val="22"/>
          <w:szCs w:val="22"/>
        </w:rPr>
        <w:t>1</w:t>
      </w:r>
      <w:r w:rsidR="00971233">
        <w:rPr>
          <w:rFonts w:ascii="Arial Narrow" w:hAnsi="Arial Narrow" w:cs="Arial"/>
          <w:sz w:val="22"/>
          <w:szCs w:val="22"/>
        </w:rPr>
        <w:t>-202</w:t>
      </w:r>
      <w:r w:rsidR="008251E8">
        <w:rPr>
          <w:rFonts w:ascii="Arial Narrow" w:hAnsi="Arial Narrow" w:cs="Arial"/>
          <w:sz w:val="22"/>
          <w:szCs w:val="22"/>
        </w:rPr>
        <w:t>2</w:t>
      </w:r>
      <w:r w:rsidRPr="002C0D02">
        <w:rPr>
          <w:rFonts w:ascii="Arial Narrow" w:hAnsi="Arial Narrow" w:cs="Arial"/>
          <w:sz w:val="22"/>
          <w:szCs w:val="22"/>
        </w:rPr>
        <w:t xml:space="preserve"> school year. This approval is based on student/household eligibility for the Supplemental Nutrition Assistance Program (SNAP),</w:t>
      </w:r>
      <w:r w:rsidR="00CA59EF" w:rsidRPr="002C0D02">
        <w:rPr>
          <w:rFonts w:ascii="Arial Narrow" w:hAnsi="Arial Narrow" w:cs="Arial"/>
          <w:sz w:val="22"/>
          <w:szCs w:val="22"/>
        </w:rPr>
        <w:t xml:space="preserve"> and/or </w:t>
      </w:r>
      <w:r w:rsidRPr="002C0D02">
        <w:rPr>
          <w:rFonts w:ascii="Arial Narrow" w:hAnsi="Arial Narrow" w:cs="Arial"/>
          <w:sz w:val="22"/>
          <w:szCs w:val="22"/>
        </w:rPr>
        <w:t>Medicaid.</w:t>
      </w:r>
      <w:r w:rsidR="004C63EE" w:rsidRPr="002C0D02">
        <w:rPr>
          <w:rFonts w:ascii="Arial Narrow" w:hAnsi="Arial Narrow" w:cs="Arial"/>
          <w:sz w:val="22"/>
          <w:szCs w:val="22"/>
        </w:rPr>
        <w:t xml:space="preserve"> </w:t>
      </w:r>
      <w:r w:rsidR="004C63EE" w:rsidRPr="002C0D02">
        <w:rPr>
          <w:rFonts w:ascii="Arial Narrow" w:hAnsi="Arial Narrow" w:cs="Arial"/>
          <w:b/>
          <w:sz w:val="22"/>
          <w:szCs w:val="22"/>
        </w:rPr>
        <w:t xml:space="preserve">ONLY RETURN THIS LETTER to your child(ren)’s school if you do not want the free school meals/milk benefits. </w:t>
      </w:r>
    </w:p>
    <w:p w14:paraId="31E2DEBE" w14:textId="77777777" w:rsidR="004C63EE" w:rsidRPr="002C0D02" w:rsidRDefault="004C63EE" w:rsidP="00667531">
      <w:pPr>
        <w:tabs>
          <w:tab w:val="right" w:pos="9360"/>
        </w:tabs>
        <w:jc w:val="both"/>
        <w:rPr>
          <w:rFonts w:ascii="Arial Narrow" w:hAnsi="Arial Narrow" w:cs="Arial"/>
          <w:b/>
          <w:sz w:val="22"/>
          <w:szCs w:val="22"/>
        </w:rPr>
      </w:pPr>
    </w:p>
    <w:p w14:paraId="6787EF92" w14:textId="77777777" w:rsidR="003E2CD9"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b/>
          <w:sz w:val="22"/>
          <w:szCs w:val="22"/>
        </w:rPr>
        <w:t xml:space="preserve">Please DO NOT fill out an application for free or </w:t>
      </w:r>
      <w:proofErr w:type="gramStart"/>
      <w:r w:rsidRPr="002C0D02">
        <w:rPr>
          <w:rFonts w:ascii="Arial Narrow" w:hAnsi="Arial Narrow" w:cs="Arial"/>
          <w:b/>
          <w:sz w:val="22"/>
          <w:szCs w:val="22"/>
        </w:rPr>
        <w:t>reduced price</w:t>
      </w:r>
      <w:proofErr w:type="gramEnd"/>
      <w:r w:rsidRPr="002C0D02">
        <w:rPr>
          <w:rFonts w:ascii="Arial Narrow" w:hAnsi="Arial Narrow" w:cs="Arial"/>
          <w:b/>
          <w:sz w:val="22"/>
          <w:szCs w:val="22"/>
        </w:rPr>
        <w:t xml:space="preserve"> meals and/or milk for the following child(ren): </w:t>
      </w:r>
    </w:p>
    <w:p w14:paraId="64FE97FE" w14:textId="77777777" w:rsidR="003E2CD9" w:rsidRPr="002C0D02" w:rsidRDefault="003E2CD9" w:rsidP="003E2CD9">
      <w:pPr>
        <w:tabs>
          <w:tab w:val="right" w:pos="9360"/>
        </w:tabs>
        <w:rPr>
          <w:rFonts w:ascii="Arial" w:hAnsi="Arial" w:cs="Arial"/>
          <w:sz w:val="22"/>
          <w:szCs w:val="22"/>
        </w:rPr>
      </w:pPr>
    </w:p>
    <w:tbl>
      <w:tblPr>
        <w:tblStyle w:val="TableGrid"/>
        <w:tblW w:w="0" w:type="auto"/>
        <w:tblLook w:val="04A0" w:firstRow="1" w:lastRow="0" w:firstColumn="1" w:lastColumn="0" w:noHBand="0" w:noVBand="1"/>
        <w:tblDescription w:val="Fill in the applicable child's name, school name and grade."/>
      </w:tblPr>
      <w:tblGrid>
        <w:gridCol w:w="3598"/>
        <w:gridCol w:w="3597"/>
        <w:gridCol w:w="3595"/>
      </w:tblGrid>
      <w:tr w:rsidR="00667531" w:rsidRPr="002C0D02" w14:paraId="42AD3D47" w14:textId="77777777" w:rsidTr="00F77582">
        <w:trPr>
          <w:trHeight w:val="252"/>
        </w:trPr>
        <w:tc>
          <w:tcPr>
            <w:tcW w:w="3646" w:type="dxa"/>
          </w:tcPr>
          <w:p w14:paraId="1619D0F4"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Student Name</w:t>
            </w:r>
          </w:p>
        </w:tc>
        <w:tc>
          <w:tcPr>
            <w:tcW w:w="3646" w:type="dxa"/>
          </w:tcPr>
          <w:p w14:paraId="7771E6C5"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School Name</w:t>
            </w:r>
          </w:p>
        </w:tc>
        <w:tc>
          <w:tcPr>
            <w:tcW w:w="3646" w:type="dxa"/>
          </w:tcPr>
          <w:p w14:paraId="67AF145E"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Grade</w:t>
            </w:r>
          </w:p>
        </w:tc>
      </w:tr>
      <w:tr w:rsidR="00667531" w:rsidRPr="002C0D02" w14:paraId="2BAEDD01" w14:textId="77777777" w:rsidTr="00F77582">
        <w:trPr>
          <w:trHeight w:val="252"/>
        </w:trPr>
        <w:tc>
          <w:tcPr>
            <w:tcW w:w="3646" w:type="dxa"/>
          </w:tcPr>
          <w:p w14:paraId="0B14B28D" w14:textId="77777777" w:rsidR="00667531" w:rsidRPr="002C0D02" w:rsidRDefault="00667531" w:rsidP="003E2CD9">
            <w:pPr>
              <w:tabs>
                <w:tab w:val="right" w:pos="9360"/>
              </w:tabs>
              <w:rPr>
                <w:rFonts w:ascii="Arial" w:hAnsi="Arial" w:cs="Arial"/>
                <w:szCs w:val="22"/>
              </w:rPr>
            </w:pPr>
          </w:p>
        </w:tc>
        <w:tc>
          <w:tcPr>
            <w:tcW w:w="3646" w:type="dxa"/>
          </w:tcPr>
          <w:p w14:paraId="341271F6" w14:textId="77777777" w:rsidR="00667531" w:rsidRPr="002C0D02" w:rsidRDefault="00667531" w:rsidP="003E2CD9">
            <w:pPr>
              <w:tabs>
                <w:tab w:val="right" w:pos="9360"/>
              </w:tabs>
              <w:rPr>
                <w:rFonts w:ascii="Arial" w:hAnsi="Arial" w:cs="Arial"/>
                <w:szCs w:val="22"/>
              </w:rPr>
            </w:pPr>
          </w:p>
        </w:tc>
        <w:tc>
          <w:tcPr>
            <w:tcW w:w="3646" w:type="dxa"/>
          </w:tcPr>
          <w:p w14:paraId="42AAC0AF" w14:textId="77777777" w:rsidR="00667531" w:rsidRPr="002C0D02" w:rsidRDefault="00667531" w:rsidP="003E2CD9">
            <w:pPr>
              <w:tabs>
                <w:tab w:val="right" w:pos="9360"/>
              </w:tabs>
              <w:rPr>
                <w:rFonts w:ascii="Arial" w:hAnsi="Arial" w:cs="Arial"/>
                <w:szCs w:val="22"/>
              </w:rPr>
            </w:pPr>
          </w:p>
        </w:tc>
      </w:tr>
      <w:tr w:rsidR="00667531" w:rsidRPr="002C0D02" w14:paraId="03CD1D58" w14:textId="77777777" w:rsidTr="00F77582">
        <w:trPr>
          <w:trHeight w:val="240"/>
        </w:trPr>
        <w:tc>
          <w:tcPr>
            <w:tcW w:w="3646" w:type="dxa"/>
          </w:tcPr>
          <w:p w14:paraId="6E614AA0" w14:textId="77777777" w:rsidR="00667531" w:rsidRPr="002C0D02" w:rsidRDefault="00667531" w:rsidP="003E2CD9">
            <w:pPr>
              <w:tabs>
                <w:tab w:val="right" w:pos="9360"/>
              </w:tabs>
              <w:rPr>
                <w:rFonts w:ascii="Arial" w:hAnsi="Arial" w:cs="Arial"/>
                <w:szCs w:val="22"/>
              </w:rPr>
            </w:pPr>
          </w:p>
        </w:tc>
        <w:tc>
          <w:tcPr>
            <w:tcW w:w="3646" w:type="dxa"/>
          </w:tcPr>
          <w:p w14:paraId="2578BF1B" w14:textId="77777777" w:rsidR="00667531" w:rsidRPr="002C0D02" w:rsidRDefault="00667531" w:rsidP="003E2CD9">
            <w:pPr>
              <w:tabs>
                <w:tab w:val="right" w:pos="9360"/>
              </w:tabs>
              <w:rPr>
                <w:rFonts w:ascii="Arial" w:hAnsi="Arial" w:cs="Arial"/>
                <w:szCs w:val="22"/>
              </w:rPr>
            </w:pPr>
          </w:p>
        </w:tc>
        <w:tc>
          <w:tcPr>
            <w:tcW w:w="3646" w:type="dxa"/>
          </w:tcPr>
          <w:p w14:paraId="244846B4" w14:textId="77777777" w:rsidR="00667531" w:rsidRPr="002C0D02" w:rsidRDefault="00667531" w:rsidP="003E2CD9">
            <w:pPr>
              <w:tabs>
                <w:tab w:val="right" w:pos="9360"/>
              </w:tabs>
              <w:rPr>
                <w:rFonts w:ascii="Arial" w:hAnsi="Arial" w:cs="Arial"/>
                <w:szCs w:val="22"/>
              </w:rPr>
            </w:pPr>
          </w:p>
        </w:tc>
      </w:tr>
      <w:tr w:rsidR="00667531" w:rsidRPr="002C0D02" w14:paraId="361812DC" w14:textId="77777777" w:rsidTr="00F77582">
        <w:trPr>
          <w:trHeight w:val="252"/>
        </w:trPr>
        <w:tc>
          <w:tcPr>
            <w:tcW w:w="3646" w:type="dxa"/>
          </w:tcPr>
          <w:p w14:paraId="6EEB640D" w14:textId="77777777" w:rsidR="00667531" w:rsidRPr="002C0D02" w:rsidRDefault="00667531" w:rsidP="003E2CD9">
            <w:pPr>
              <w:tabs>
                <w:tab w:val="right" w:pos="9360"/>
              </w:tabs>
              <w:rPr>
                <w:rFonts w:ascii="Arial" w:hAnsi="Arial" w:cs="Arial"/>
                <w:szCs w:val="22"/>
              </w:rPr>
            </w:pPr>
          </w:p>
        </w:tc>
        <w:tc>
          <w:tcPr>
            <w:tcW w:w="3646" w:type="dxa"/>
          </w:tcPr>
          <w:p w14:paraId="576A3192" w14:textId="77777777" w:rsidR="00667531" w:rsidRPr="002C0D02" w:rsidRDefault="00667531" w:rsidP="003E2CD9">
            <w:pPr>
              <w:tabs>
                <w:tab w:val="right" w:pos="9360"/>
              </w:tabs>
              <w:rPr>
                <w:rFonts w:ascii="Arial" w:hAnsi="Arial" w:cs="Arial"/>
                <w:szCs w:val="22"/>
              </w:rPr>
            </w:pPr>
          </w:p>
        </w:tc>
        <w:tc>
          <w:tcPr>
            <w:tcW w:w="3646" w:type="dxa"/>
          </w:tcPr>
          <w:p w14:paraId="1FFC88C8" w14:textId="77777777" w:rsidR="00667531" w:rsidRPr="002C0D02" w:rsidRDefault="00667531" w:rsidP="003E2CD9">
            <w:pPr>
              <w:tabs>
                <w:tab w:val="right" w:pos="9360"/>
              </w:tabs>
              <w:rPr>
                <w:rFonts w:ascii="Arial" w:hAnsi="Arial" w:cs="Arial"/>
                <w:szCs w:val="22"/>
              </w:rPr>
            </w:pPr>
          </w:p>
        </w:tc>
      </w:tr>
      <w:tr w:rsidR="00667531" w:rsidRPr="002C0D02" w14:paraId="4EA81F42" w14:textId="77777777" w:rsidTr="00F77582">
        <w:trPr>
          <w:trHeight w:val="252"/>
        </w:trPr>
        <w:tc>
          <w:tcPr>
            <w:tcW w:w="3646" w:type="dxa"/>
          </w:tcPr>
          <w:p w14:paraId="54985039" w14:textId="77777777" w:rsidR="00667531" w:rsidRPr="002C0D02" w:rsidRDefault="00667531" w:rsidP="003E2CD9">
            <w:pPr>
              <w:tabs>
                <w:tab w:val="right" w:pos="9360"/>
              </w:tabs>
              <w:rPr>
                <w:rFonts w:ascii="Arial" w:hAnsi="Arial" w:cs="Arial"/>
                <w:szCs w:val="22"/>
              </w:rPr>
            </w:pPr>
          </w:p>
        </w:tc>
        <w:tc>
          <w:tcPr>
            <w:tcW w:w="3646" w:type="dxa"/>
          </w:tcPr>
          <w:p w14:paraId="724A6D6D" w14:textId="77777777" w:rsidR="00667531" w:rsidRPr="002C0D02" w:rsidRDefault="00667531" w:rsidP="003E2CD9">
            <w:pPr>
              <w:tabs>
                <w:tab w:val="right" w:pos="9360"/>
              </w:tabs>
              <w:rPr>
                <w:rFonts w:ascii="Arial" w:hAnsi="Arial" w:cs="Arial"/>
                <w:szCs w:val="22"/>
              </w:rPr>
            </w:pPr>
          </w:p>
        </w:tc>
        <w:tc>
          <w:tcPr>
            <w:tcW w:w="3646" w:type="dxa"/>
          </w:tcPr>
          <w:p w14:paraId="2C54DCD2" w14:textId="77777777" w:rsidR="00667531" w:rsidRPr="002C0D02" w:rsidRDefault="00667531" w:rsidP="003E2CD9">
            <w:pPr>
              <w:tabs>
                <w:tab w:val="right" w:pos="9360"/>
              </w:tabs>
              <w:rPr>
                <w:rFonts w:ascii="Arial" w:hAnsi="Arial" w:cs="Arial"/>
                <w:szCs w:val="22"/>
              </w:rPr>
            </w:pPr>
          </w:p>
        </w:tc>
      </w:tr>
      <w:tr w:rsidR="00667531" w:rsidRPr="002C0D02" w14:paraId="4A73B29D" w14:textId="77777777" w:rsidTr="00F77582">
        <w:trPr>
          <w:trHeight w:val="252"/>
        </w:trPr>
        <w:tc>
          <w:tcPr>
            <w:tcW w:w="3646" w:type="dxa"/>
          </w:tcPr>
          <w:p w14:paraId="22C3FEF2" w14:textId="77777777" w:rsidR="00667531" w:rsidRPr="002C0D02" w:rsidRDefault="00667531" w:rsidP="003E2CD9">
            <w:pPr>
              <w:tabs>
                <w:tab w:val="right" w:pos="9360"/>
              </w:tabs>
              <w:rPr>
                <w:rFonts w:ascii="Arial" w:hAnsi="Arial" w:cs="Arial"/>
                <w:szCs w:val="22"/>
              </w:rPr>
            </w:pPr>
          </w:p>
        </w:tc>
        <w:tc>
          <w:tcPr>
            <w:tcW w:w="3646" w:type="dxa"/>
          </w:tcPr>
          <w:p w14:paraId="541846D4" w14:textId="77777777" w:rsidR="00667531" w:rsidRPr="002C0D02" w:rsidRDefault="00667531" w:rsidP="003E2CD9">
            <w:pPr>
              <w:tabs>
                <w:tab w:val="right" w:pos="9360"/>
              </w:tabs>
              <w:rPr>
                <w:rFonts w:ascii="Arial" w:hAnsi="Arial" w:cs="Arial"/>
                <w:szCs w:val="22"/>
              </w:rPr>
            </w:pPr>
          </w:p>
        </w:tc>
        <w:tc>
          <w:tcPr>
            <w:tcW w:w="3646" w:type="dxa"/>
          </w:tcPr>
          <w:p w14:paraId="426226B5" w14:textId="77777777" w:rsidR="00667531" w:rsidRPr="002C0D02" w:rsidRDefault="00667531" w:rsidP="003E2CD9">
            <w:pPr>
              <w:tabs>
                <w:tab w:val="right" w:pos="9360"/>
              </w:tabs>
              <w:rPr>
                <w:rFonts w:ascii="Arial" w:hAnsi="Arial" w:cs="Arial"/>
                <w:szCs w:val="22"/>
              </w:rPr>
            </w:pPr>
          </w:p>
        </w:tc>
      </w:tr>
      <w:tr w:rsidR="00667531" w:rsidRPr="002C0D02" w14:paraId="3D3CDA79" w14:textId="77777777" w:rsidTr="00F77582">
        <w:trPr>
          <w:trHeight w:val="265"/>
        </w:trPr>
        <w:tc>
          <w:tcPr>
            <w:tcW w:w="3646" w:type="dxa"/>
          </w:tcPr>
          <w:p w14:paraId="5398081A" w14:textId="77777777" w:rsidR="00667531" w:rsidRPr="002C0D02" w:rsidRDefault="00667531" w:rsidP="003E2CD9">
            <w:pPr>
              <w:tabs>
                <w:tab w:val="right" w:pos="9360"/>
              </w:tabs>
              <w:rPr>
                <w:rFonts w:ascii="Arial" w:hAnsi="Arial" w:cs="Arial"/>
                <w:szCs w:val="22"/>
              </w:rPr>
            </w:pPr>
          </w:p>
        </w:tc>
        <w:tc>
          <w:tcPr>
            <w:tcW w:w="3646" w:type="dxa"/>
          </w:tcPr>
          <w:p w14:paraId="0A7BA9D6" w14:textId="77777777" w:rsidR="00667531" w:rsidRPr="002C0D02" w:rsidRDefault="00667531" w:rsidP="003E2CD9">
            <w:pPr>
              <w:tabs>
                <w:tab w:val="right" w:pos="9360"/>
              </w:tabs>
              <w:rPr>
                <w:rFonts w:ascii="Arial" w:hAnsi="Arial" w:cs="Arial"/>
                <w:szCs w:val="22"/>
              </w:rPr>
            </w:pPr>
          </w:p>
        </w:tc>
        <w:tc>
          <w:tcPr>
            <w:tcW w:w="3646" w:type="dxa"/>
          </w:tcPr>
          <w:p w14:paraId="452F28CB" w14:textId="77777777" w:rsidR="00667531" w:rsidRPr="002C0D02" w:rsidRDefault="00667531" w:rsidP="003E2CD9">
            <w:pPr>
              <w:tabs>
                <w:tab w:val="right" w:pos="9360"/>
              </w:tabs>
              <w:rPr>
                <w:rFonts w:ascii="Arial" w:hAnsi="Arial" w:cs="Arial"/>
                <w:szCs w:val="22"/>
              </w:rPr>
            </w:pPr>
          </w:p>
        </w:tc>
      </w:tr>
    </w:tbl>
    <w:p w14:paraId="62962EEB" w14:textId="77777777" w:rsidR="00F77582" w:rsidRPr="002C0D02" w:rsidRDefault="00F77582" w:rsidP="003E2CD9">
      <w:pPr>
        <w:tabs>
          <w:tab w:val="right" w:pos="9360"/>
        </w:tabs>
        <w:rPr>
          <w:rFonts w:ascii="Arial" w:hAnsi="Arial" w:cs="Arial"/>
          <w:sz w:val="22"/>
          <w:szCs w:val="22"/>
        </w:rPr>
      </w:pPr>
    </w:p>
    <w:p w14:paraId="3692DAD8" w14:textId="77777777" w:rsidR="00CF40DF" w:rsidRPr="002C0D02" w:rsidRDefault="00655B60" w:rsidP="003E2CD9">
      <w:pPr>
        <w:tabs>
          <w:tab w:val="right" w:pos="9360"/>
        </w:tabs>
        <w:rPr>
          <w:rFonts w:ascii="Arial Narrow" w:hAnsi="Arial Narrow" w:cs="Arial"/>
          <w:sz w:val="22"/>
          <w:szCs w:val="22"/>
        </w:rPr>
      </w:pPr>
      <w:r w:rsidRPr="002C0D02">
        <w:rPr>
          <w:rFonts w:ascii="Arial Narrow" w:hAnsi="Arial Narrow" w:cs="Arial"/>
          <w:sz w:val="22"/>
          <w:szCs w:val="22"/>
        </w:rPr>
        <w:t xml:space="preserve">If you have student(s) in your household </w:t>
      </w:r>
      <w:r w:rsidR="007C11D6" w:rsidRPr="002C0D02">
        <w:rPr>
          <w:rFonts w:ascii="Arial Narrow" w:hAnsi="Arial Narrow" w:cs="Arial"/>
          <w:sz w:val="22"/>
          <w:szCs w:val="22"/>
        </w:rPr>
        <w:t>that</w:t>
      </w:r>
      <w:r w:rsidRPr="002C0D02">
        <w:rPr>
          <w:rFonts w:ascii="Arial Narrow" w:hAnsi="Arial Narrow" w:cs="Arial"/>
          <w:sz w:val="22"/>
          <w:szCs w:val="22"/>
        </w:rPr>
        <w:t xml:space="preserve"> are not li</w:t>
      </w:r>
      <w:r w:rsidR="004C63EE" w:rsidRPr="002C0D02">
        <w:rPr>
          <w:rFonts w:ascii="Arial Narrow" w:hAnsi="Arial Narrow" w:cs="Arial"/>
          <w:sz w:val="22"/>
          <w:szCs w:val="22"/>
        </w:rPr>
        <w:t xml:space="preserve">sted above, please contact this office </w:t>
      </w:r>
      <w:r w:rsidRPr="002C0D02">
        <w:rPr>
          <w:rFonts w:ascii="Arial Narrow" w:hAnsi="Arial Narrow" w:cs="Arial"/>
          <w:sz w:val="22"/>
          <w:szCs w:val="22"/>
        </w:rPr>
        <w:t xml:space="preserve">at </w:t>
      </w:r>
      <w:r w:rsidR="004C63EE" w:rsidRPr="002C0D02">
        <w:rPr>
          <w:rFonts w:ascii="Arial Narrow" w:hAnsi="Arial Narrow" w:cs="Arial"/>
          <w:sz w:val="22"/>
          <w:szCs w:val="22"/>
        </w:rPr>
        <w:t>__________________</w:t>
      </w:r>
      <w:r w:rsidRPr="002C0D02">
        <w:rPr>
          <w:rFonts w:ascii="Arial Narrow" w:hAnsi="Arial Narrow" w:cs="Arial"/>
          <w:sz w:val="22"/>
          <w:szCs w:val="22"/>
        </w:rPr>
        <w:t>. Free meal benefits will be extended to all children residing in the same household.</w:t>
      </w:r>
    </w:p>
    <w:p w14:paraId="3AE25268" w14:textId="77777777" w:rsidR="00655B60" w:rsidRPr="002C0D02" w:rsidRDefault="00655B60" w:rsidP="007C11D6">
      <w:pPr>
        <w:tabs>
          <w:tab w:val="right" w:pos="9360"/>
        </w:tabs>
        <w:rPr>
          <w:rFonts w:ascii="Arial Narrow" w:hAnsi="Arial Narrow" w:cs="Arial"/>
          <w:sz w:val="22"/>
          <w:szCs w:val="22"/>
        </w:rPr>
      </w:pPr>
    </w:p>
    <w:p w14:paraId="178033A1" w14:textId="77777777" w:rsidR="00655B60" w:rsidRPr="002C0D02" w:rsidRDefault="002F6018"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b/>
          <w:sz w:val="22"/>
          <w:szCs w:val="22"/>
        </w:rPr>
      </w:pPr>
      <w:r w:rsidRPr="002C0D02">
        <w:rPr>
          <w:rFonts w:ascii="Arial Narrow" w:hAnsi="Arial Narrow" w:cs="Arial"/>
          <w:b/>
          <w:sz w:val="22"/>
          <w:szCs w:val="22"/>
        </w:rPr>
        <w:t xml:space="preserve">If you DO NOT want your student to receive these school </w:t>
      </w:r>
      <w:r w:rsidR="004C63EE" w:rsidRPr="002C0D02">
        <w:rPr>
          <w:rFonts w:ascii="Arial Narrow" w:hAnsi="Arial Narrow" w:cs="Arial"/>
          <w:b/>
          <w:sz w:val="22"/>
          <w:szCs w:val="22"/>
        </w:rPr>
        <w:t xml:space="preserve">meal benefits, please </w:t>
      </w:r>
      <w:r w:rsidR="005325F1" w:rsidRPr="002C0D02">
        <w:rPr>
          <w:rFonts w:ascii="Arial Narrow" w:hAnsi="Arial Narrow" w:cs="Arial"/>
          <w:b/>
          <w:sz w:val="22"/>
          <w:szCs w:val="22"/>
        </w:rPr>
        <w:t xml:space="preserve">check the box below, sign and </w:t>
      </w:r>
      <w:r w:rsidRPr="002C0D02">
        <w:rPr>
          <w:rFonts w:ascii="Arial Narrow" w:hAnsi="Arial Narrow" w:cs="Arial"/>
          <w:b/>
          <w:sz w:val="22"/>
          <w:szCs w:val="22"/>
        </w:rPr>
        <w:t xml:space="preserve">return </w:t>
      </w:r>
      <w:r w:rsidR="005325F1" w:rsidRPr="002C0D02">
        <w:rPr>
          <w:rFonts w:ascii="Arial Narrow" w:hAnsi="Arial Narrow" w:cs="Arial"/>
          <w:b/>
          <w:sz w:val="22"/>
          <w:szCs w:val="22"/>
        </w:rPr>
        <w:t>this letter.</w:t>
      </w:r>
    </w:p>
    <w:p w14:paraId="2C4964C8" w14:textId="77777777" w:rsidR="004C63EE" w:rsidRPr="002C0D02" w:rsidRDefault="004C63EE"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16AC1677" w14:textId="77777777" w:rsidR="003E2CD9" w:rsidRPr="002C0D02" w:rsidRDefault="0002693C"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w:hAnsi="Arial" w:cs="Arial"/>
          <w:sz w:val="22"/>
          <w:szCs w:val="22"/>
        </w:rPr>
        <w:t xml:space="preserve"> </w:t>
      </w:r>
      <w:r w:rsidRPr="002C0D02">
        <w:rPr>
          <w:rFonts w:ascii="Arial Narrow" w:hAnsi="Arial Narrow" w:cs="Arial"/>
          <w:sz w:val="22"/>
          <w:szCs w:val="22"/>
        </w:rPr>
        <w:t xml:space="preserve">I do not want </w:t>
      </w:r>
      <w:r w:rsidR="00CA59EF" w:rsidRPr="002C0D02">
        <w:rPr>
          <w:rFonts w:ascii="Arial Narrow" w:hAnsi="Arial Narrow" w:cs="Arial"/>
          <w:sz w:val="22"/>
          <w:szCs w:val="22"/>
        </w:rPr>
        <w:t xml:space="preserve">free meals/milk </w:t>
      </w:r>
      <w:r w:rsidRPr="002C0D02">
        <w:rPr>
          <w:rFonts w:ascii="Arial Narrow" w:hAnsi="Arial Narrow" w:cs="Arial"/>
          <w:sz w:val="22"/>
          <w:szCs w:val="22"/>
        </w:rPr>
        <w:t>benefits</w:t>
      </w:r>
      <w:r w:rsidR="00CA59EF" w:rsidRPr="002C0D02">
        <w:rPr>
          <w:rFonts w:ascii="Arial Narrow" w:hAnsi="Arial Narrow" w:cs="Arial"/>
          <w:b/>
          <w:sz w:val="22"/>
          <w:szCs w:val="22"/>
        </w:rPr>
        <w:t xml:space="preserve"> </w:t>
      </w:r>
      <w:r w:rsidR="00CA59EF" w:rsidRPr="002C0D02">
        <w:rPr>
          <w:rFonts w:ascii="Arial Narrow" w:hAnsi="Arial Narrow" w:cs="Arial"/>
          <w:sz w:val="22"/>
          <w:szCs w:val="22"/>
        </w:rPr>
        <w:t>for my children listed above</w:t>
      </w:r>
    </w:p>
    <w:p w14:paraId="62E6837C"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404F04FD"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     ____________________________________________</w:t>
      </w:r>
    </w:p>
    <w:p w14:paraId="327F28B1" w14:textId="77777777" w:rsidR="0002693C"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Date                                               Signature of Parent or Guardian</w:t>
      </w:r>
    </w:p>
    <w:p w14:paraId="5348CC6A" w14:textId="77777777" w:rsidR="004C63EE" w:rsidRPr="002C0D02" w:rsidRDefault="004C63EE" w:rsidP="00667531">
      <w:pPr>
        <w:tabs>
          <w:tab w:val="right" w:pos="9360"/>
        </w:tabs>
        <w:rPr>
          <w:rFonts w:ascii="Arial Narrow" w:hAnsi="Arial Narrow" w:cs="Arial"/>
          <w:sz w:val="22"/>
          <w:szCs w:val="22"/>
        </w:rPr>
      </w:pPr>
    </w:p>
    <w:p w14:paraId="2AD6EE9A"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Sincerely,       </w:t>
      </w:r>
    </w:p>
    <w:p w14:paraId="128C5999"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2D55F94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__________________________</w:t>
      </w:r>
    </w:p>
    <w:p w14:paraId="5649098F"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Signature </w:t>
      </w:r>
    </w:p>
    <w:p w14:paraId="0E6E4402" w14:textId="77777777" w:rsidR="001B28D9" w:rsidRDefault="001B28D9" w:rsidP="00F77424">
      <w:pPr>
        <w:tabs>
          <w:tab w:val="right" w:pos="9360"/>
        </w:tabs>
        <w:jc w:val="both"/>
        <w:rPr>
          <w:rFonts w:ascii="Arial" w:hAnsi="Arial" w:cs="Arial"/>
          <w:sz w:val="22"/>
          <w:szCs w:val="22"/>
        </w:rPr>
      </w:pPr>
    </w:p>
    <w:p w14:paraId="71453A9C" w14:textId="59EDAF63" w:rsidR="00504B72" w:rsidRPr="002C0D02" w:rsidRDefault="00F60576" w:rsidP="00F77424">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667531" w:rsidRPr="002C0D02">
        <w:rPr>
          <w:rFonts w:ascii="Arial" w:hAnsi="Arial" w:cs="Arial"/>
          <w:b/>
          <w:sz w:val="18"/>
          <w:szCs w:val="18"/>
        </w:rPr>
        <w:t>Statement</w:t>
      </w:r>
      <w:r w:rsidR="00667531" w:rsidRPr="002C0D02">
        <w:rPr>
          <w:rFonts w:ascii="Arial" w:hAnsi="Arial" w:cs="Arial"/>
          <w:sz w:val="18"/>
          <w:szCs w:val="18"/>
        </w:rPr>
        <w:t xml:space="preserve">:  </w:t>
      </w:r>
    </w:p>
    <w:p w14:paraId="603D2DAA" w14:textId="77777777" w:rsidR="005C3A80" w:rsidRPr="00E076F1"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r w:rsidRPr="00E076F1">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60DB8E3"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77AA60B"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To file a program complaint of discrimination, complete the </w:t>
      </w:r>
      <w:hyperlink r:id="rId54" w:tgtFrame="extWindow" w:tooltip="Opens in new window." w:history="1">
        <w:r w:rsidRPr="00E076F1">
          <w:rPr>
            <w:rFonts w:ascii="Arial Narrow" w:hAnsi="Arial Narrow"/>
            <w:color w:val="045CAA"/>
            <w:sz w:val="14"/>
            <w:szCs w:val="14"/>
            <w:u w:val="single"/>
          </w:rPr>
          <w:t>USDA Program Discrimination Complaint Form</w:t>
        </w:r>
      </w:hyperlink>
      <w:r w:rsidRPr="00E076F1">
        <w:rPr>
          <w:rFonts w:ascii="Arial Narrow" w:hAnsi="Arial Narrow"/>
          <w:color w:val="000000"/>
          <w:sz w:val="14"/>
          <w:szCs w:val="14"/>
        </w:rPr>
        <w:t>, (AD-3027) found online at: </w:t>
      </w:r>
      <w:hyperlink r:id="rId55" w:history="1">
        <w:r w:rsidRPr="00E076F1">
          <w:rPr>
            <w:rStyle w:val="Hyperlink"/>
            <w:rFonts w:ascii="Arial Narrow" w:eastAsiaTheme="majorEastAsia" w:hAnsi="Arial Narrow"/>
            <w:color w:val="0563C1"/>
            <w:sz w:val="14"/>
            <w:szCs w:val="14"/>
          </w:rPr>
          <w:t>https://www.usda.gov/oascr/how-to-file-a-program-discrimination-complaint</w:t>
        </w:r>
      </w:hyperlink>
      <w:r w:rsidRPr="00E076F1">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3740DC13"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(1)     mail: U.S. Department of Agriculture</w:t>
      </w:r>
    </w:p>
    <w:p w14:paraId="4E4783EB"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Office of the Assistant Secretary for Civil Rights</w:t>
      </w:r>
    </w:p>
    <w:p w14:paraId="289C9EFF"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1400 Independence Avenue, SW</w:t>
      </w:r>
    </w:p>
    <w:p w14:paraId="1D5A9E38" w14:textId="168186DE"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xml:space="preserve">         Washington, D.C. </w:t>
      </w:r>
      <w:proofErr w:type="gramStart"/>
      <w:r w:rsidRPr="00E076F1">
        <w:rPr>
          <w:rFonts w:ascii="Arial Narrow" w:hAnsi="Arial Narrow"/>
          <w:color w:val="000000"/>
          <w:sz w:val="14"/>
          <w:szCs w:val="14"/>
        </w:rPr>
        <w:t>20250-9410;</w:t>
      </w:r>
      <w:proofErr w:type="gramEnd"/>
    </w:p>
    <w:p w14:paraId="021FBF14" w14:textId="77777777" w:rsidR="004F5E87" w:rsidRDefault="004F5E87" w:rsidP="004F5E87">
      <w:pPr>
        <w:shd w:val="clear" w:color="auto" w:fill="FFFFFF" w:themeFill="background1"/>
        <w:rPr>
          <w:rFonts w:ascii="Arial Narrow" w:hAnsi="Arial Narrow"/>
          <w:color w:val="000000"/>
          <w:sz w:val="14"/>
          <w:szCs w:val="14"/>
        </w:rPr>
      </w:pPr>
    </w:p>
    <w:p w14:paraId="692E05E6" w14:textId="77777777" w:rsidR="004F5E87" w:rsidRDefault="004F5E87" w:rsidP="004F5E87">
      <w:pPr>
        <w:shd w:val="clear" w:color="auto" w:fill="FFFFFF" w:themeFill="background1"/>
        <w:rPr>
          <w:rFonts w:ascii="Arial Narrow" w:hAnsi="Arial Narrow"/>
          <w:color w:val="000000"/>
          <w:sz w:val="14"/>
          <w:szCs w:val="14"/>
        </w:rPr>
      </w:pPr>
    </w:p>
    <w:p w14:paraId="06C37D6A" w14:textId="16F2203C"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(2)     fax: (202) 690-7442; or</w:t>
      </w:r>
    </w:p>
    <w:p w14:paraId="61CB5997" w14:textId="77777777" w:rsidR="004F5E87" w:rsidRDefault="004F5E87" w:rsidP="004F5E87">
      <w:pPr>
        <w:shd w:val="clear" w:color="auto" w:fill="FFFFFF" w:themeFill="background1"/>
        <w:rPr>
          <w:rFonts w:ascii="Arial Narrow" w:hAnsi="Arial Narrow"/>
          <w:color w:val="000000"/>
          <w:sz w:val="14"/>
          <w:szCs w:val="14"/>
        </w:rPr>
      </w:pPr>
    </w:p>
    <w:p w14:paraId="1AB7C15B" w14:textId="77777777" w:rsidR="004F5E87" w:rsidRDefault="004F5E87" w:rsidP="004F5E87">
      <w:pPr>
        <w:shd w:val="clear" w:color="auto" w:fill="FFFFFF" w:themeFill="background1"/>
        <w:rPr>
          <w:rFonts w:ascii="Arial Narrow" w:hAnsi="Arial Narrow"/>
          <w:color w:val="000000"/>
          <w:sz w:val="14"/>
          <w:szCs w:val="14"/>
        </w:rPr>
      </w:pPr>
    </w:p>
    <w:p w14:paraId="1B7E2BB8" w14:textId="14AF0DF9" w:rsidR="005C3A80" w:rsidRPr="00E076F1"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(3)     email: </w:t>
      </w:r>
      <w:hyperlink r:id="rId56" w:history="1">
        <w:r w:rsidRPr="00E076F1">
          <w:rPr>
            <w:rFonts w:ascii="Arial Narrow" w:hAnsi="Arial Narrow"/>
            <w:color w:val="045CAA"/>
            <w:sz w:val="14"/>
            <w:szCs w:val="14"/>
            <w:u w:val="single"/>
          </w:rPr>
          <w:t>program.intake@usda.gov</w:t>
        </w:r>
      </w:hyperlink>
      <w:r w:rsidRPr="00E076F1">
        <w:rPr>
          <w:rFonts w:ascii="Arial Narrow" w:hAnsi="Arial Narrow"/>
          <w:color w:val="000000"/>
          <w:sz w:val="14"/>
          <w:szCs w:val="14"/>
        </w:rPr>
        <w:t>.</w:t>
      </w:r>
    </w:p>
    <w:p w14:paraId="525FE279" w14:textId="77777777" w:rsidR="005C3A80" w:rsidRPr="00E076F1" w:rsidRDefault="005C3A80" w:rsidP="005C3A80">
      <w:pPr>
        <w:shd w:val="clear" w:color="auto" w:fill="FFFFFF" w:themeFill="background1"/>
        <w:spacing w:before="100" w:beforeAutospacing="1" w:after="100" w:afterAutospacing="1" w:line="384" w:lineRule="atLeast"/>
        <w:rPr>
          <w:rFonts w:ascii="Arial Narrow" w:hAnsi="Arial Narrow"/>
          <w:color w:val="000000"/>
          <w:sz w:val="14"/>
          <w:szCs w:val="14"/>
        </w:rPr>
      </w:pPr>
      <w:r w:rsidRPr="00E076F1">
        <w:rPr>
          <w:rFonts w:ascii="Arial Narrow" w:hAnsi="Arial Narrow"/>
          <w:color w:val="000000"/>
          <w:sz w:val="14"/>
          <w:szCs w:val="14"/>
        </w:rPr>
        <w:t>This institution is an equal opportunity provider.</w:t>
      </w:r>
    </w:p>
    <w:p w14:paraId="0AFBD8EA" w14:textId="04CA4EC9" w:rsidR="00962327" w:rsidRPr="002C0D02" w:rsidRDefault="00962327" w:rsidP="00A32E9E">
      <w:pPr>
        <w:jc w:val="both"/>
        <w:rPr>
          <w:rFonts w:ascii="Arial Narrow" w:hAnsi="Arial Narrow"/>
          <w:color w:val="000000"/>
          <w:sz w:val="18"/>
          <w:szCs w:val="18"/>
        </w:rPr>
      </w:pPr>
      <w:r w:rsidRPr="002C0D02">
        <w:rPr>
          <w:rFonts w:ascii="Arial Narrow" w:hAnsi="Arial Narrow"/>
          <w:b/>
          <w:sz w:val="22"/>
          <w:szCs w:val="22"/>
        </w:rPr>
        <w:lastRenderedPageBreak/>
        <w:tab/>
      </w:r>
      <w:r w:rsidRPr="002C0D02">
        <w:rPr>
          <w:rFonts w:ascii="Arial Narrow" w:hAnsi="Arial Narrow"/>
          <w:b/>
          <w:sz w:val="22"/>
          <w:szCs w:val="22"/>
        </w:rPr>
        <w:tab/>
      </w:r>
      <w:r w:rsidRPr="002C0D02">
        <w:rPr>
          <w:rFonts w:ascii="Arial Narrow" w:hAnsi="Arial Narrow"/>
          <w:b/>
          <w:sz w:val="22"/>
          <w:szCs w:val="22"/>
        </w:rPr>
        <w:tab/>
      </w:r>
    </w:p>
    <w:p w14:paraId="7ABD349D" w14:textId="77777777" w:rsidR="00962327" w:rsidRPr="002C0D02" w:rsidRDefault="00962327" w:rsidP="00962327">
      <w:pPr>
        <w:ind w:left="7920" w:firstLine="720"/>
        <w:jc w:val="both"/>
        <w:rPr>
          <w:rFonts w:ascii="Arial Narrow" w:hAnsi="Arial Narrow"/>
          <w:color w:val="000000"/>
          <w:sz w:val="17"/>
          <w:szCs w:val="17"/>
        </w:rPr>
      </w:pPr>
      <w:r w:rsidRPr="002C0D02">
        <w:rPr>
          <w:rFonts w:ascii="Arial Narrow" w:hAnsi="Arial Narrow"/>
          <w:sz w:val="22"/>
          <w:szCs w:val="22"/>
        </w:rPr>
        <w:t>Attachment XIII</w:t>
      </w:r>
    </w:p>
    <w:p w14:paraId="4798604C"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0A449A"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rPr>
          <w:rFonts w:ascii="Arial Narrow" w:hAnsi="Arial Narrow"/>
          <w:sz w:val="22"/>
          <w:szCs w:val="22"/>
        </w:rPr>
      </w:pPr>
    </w:p>
    <w:p w14:paraId="1BF6A815"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MEAL SERVICES TO CHILDREN WITH DISABILITIES</w:t>
      </w:r>
    </w:p>
    <w:p w14:paraId="609AE2D4"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0FCB782"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28FFDC7E" w14:textId="77777777" w:rsidR="008D33FA" w:rsidRPr="002C0D02" w:rsidRDefault="008D33FA"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trike/>
          <w:color w:val="FF0000"/>
          <w:sz w:val="22"/>
          <w:szCs w:val="22"/>
        </w:rPr>
      </w:pPr>
    </w:p>
    <w:p w14:paraId="669831D9" w14:textId="4DFE1F34"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National School Lunch Program (NSLP) and School Breakfast Program (SBP) aim to provide all participating children, regardless of background, with the nutritious meals they need to be healthy.</w:t>
      </w:r>
      <w:r w:rsidRPr="002C0D02">
        <w:t xml:space="preserve"> </w:t>
      </w:r>
      <w:r w:rsidRPr="002C0D02">
        <w:rPr>
          <w:rFonts w:ascii="Arial Narrow" w:hAnsi="Arial Narrow"/>
          <w:sz w:val="22"/>
          <w:szCs w:val="22"/>
        </w:rPr>
        <w:t>This includes ensuring children with disabilities have an equal opportunity to participate in and benefit from the NSLP and SBP.</w:t>
      </w:r>
    </w:p>
    <w:p w14:paraId="77BD376F"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0482DA" w14:textId="3EE8070D"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Federal regulations require schools and institutions to serve meals at no extra charge to those children whose disability restricts their diet in such a way that they cannot fully participate in the food service program without some modification to the foods offered or the scheduled menu. If you believe your child needs substitutions because of a disability, please get in touch with us for further information.  You must request meal modifications from the school and provide the school with a medical statement from a State licensed healthcare professional.  This medical statement must contain but is not limited to the following:</w:t>
      </w:r>
    </w:p>
    <w:p w14:paraId="151CC3D5"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B9185AB"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Information about the child's physical or mental impairment that is sufficient to allow the school to understand how it restricts the child’s diet, </w:t>
      </w:r>
    </w:p>
    <w:p w14:paraId="68C1A8F1" w14:textId="77777777" w:rsidR="00962327" w:rsidRPr="002C0D02" w:rsidRDefault="00962327" w:rsidP="00962327">
      <w:pPr>
        <w:pStyle w:val="ListParagraph"/>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10"/>
          <w:szCs w:val="22"/>
        </w:rPr>
      </w:pPr>
    </w:p>
    <w:p w14:paraId="687B0BC0" w14:textId="45D1DD0D"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An explanation of what must be done to accommodate the child’s </w:t>
      </w:r>
      <w:r w:rsidR="008D33FA" w:rsidRPr="002C0D02">
        <w:rPr>
          <w:szCs w:val="22"/>
        </w:rPr>
        <w:t>special dietary need</w:t>
      </w:r>
      <w:r w:rsidRPr="002C0D02">
        <w:rPr>
          <w:szCs w:val="22"/>
        </w:rPr>
        <w:t xml:space="preserve">, </w:t>
      </w:r>
    </w:p>
    <w:p w14:paraId="537EBBA9"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10"/>
        </w:rPr>
      </w:pPr>
    </w:p>
    <w:p w14:paraId="3FF22659"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The food or foods to be omitted and recommended alternatives, in the case of a modified meal</w:t>
      </w:r>
    </w:p>
    <w:p w14:paraId="77F170EB" w14:textId="77777777" w:rsidR="00962327" w:rsidRPr="002C0D02" w:rsidRDefault="00962327" w:rsidP="00962327">
      <w:pPr>
        <w:tabs>
          <w:tab w:val="left" w:pos="-1440"/>
          <w:tab w:val="left" w:pos="-720"/>
        </w:tabs>
        <w:jc w:val="both"/>
        <w:rPr>
          <w:rFonts w:ascii="Arial Narrow" w:hAnsi="Arial Narrow"/>
          <w:sz w:val="22"/>
          <w:szCs w:val="22"/>
        </w:rPr>
      </w:pPr>
    </w:p>
    <w:p w14:paraId="0485DEF7" w14:textId="3E226CFE" w:rsidR="00962327" w:rsidRPr="002C0D02" w:rsidRDefault="00962327" w:rsidP="00962327">
      <w:pPr>
        <w:tabs>
          <w:tab w:val="left" w:leader="underscore" w:pos="2250"/>
          <w:tab w:val="left" w:leader="underscore" w:pos="9180"/>
        </w:tabs>
        <w:rPr>
          <w:rFonts w:ascii="Arial Narrow" w:hAnsi="Arial Narrow"/>
          <w:sz w:val="22"/>
          <w:szCs w:val="22"/>
        </w:rPr>
      </w:pPr>
      <w:r w:rsidRPr="002C0D02">
        <w:rPr>
          <w:rFonts w:ascii="Arial Narrow" w:hAnsi="Arial Narrow"/>
          <w:sz w:val="22"/>
          <w:szCs w:val="22"/>
        </w:rPr>
        <w:t xml:space="preserve">If you have questions regarding the need for meal modifications, contact </w:t>
      </w:r>
      <w:r w:rsidRPr="002C0D02">
        <w:rPr>
          <w:rFonts w:ascii="Arial Narrow" w:hAnsi="Arial Narrow"/>
          <w:sz w:val="22"/>
          <w:szCs w:val="22"/>
        </w:rPr>
        <w:tab/>
        <w:t xml:space="preserve"> at ______________</w:t>
      </w:r>
      <w:r w:rsidR="00A06480" w:rsidRPr="002C0D02">
        <w:rPr>
          <w:rFonts w:ascii="Arial Narrow" w:hAnsi="Arial Narrow"/>
          <w:sz w:val="22"/>
          <w:szCs w:val="22"/>
        </w:rPr>
        <w:t>_ for</w:t>
      </w:r>
      <w:r w:rsidRPr="002C0D02">
        <w:rPr>
          <w:rFonts w:ascii="Arial Narrow" w:hAnsi="Arial Narrow"/>
          <w:sz w:val="22"/>
          <w:szCs w:val="22"/>
        </w:rPr>
        <w:t xml:space="preserve"> further information.</w:t>
      </w:r>
    </w:p>
    <w:p w14:paraId="6AC026AF" w14:textId="77777777" w:rsidR="007379DA" w:rsidRPr="002C0D02" w:rsidRDefault="007379DA" w:rsidP="00DF0A74">
      <w:pPr>
        <w:tabs>
          <w:tab w:val="left" w:pos="5760"/>
        </w:tabs>
        <w:jc w:val="both"/>
        <w:rPr>
          <w:rFonts w:ascii="Arial Narrow" w:hAnsi="Arial Narrow"/>
          <w:sz w:val="22"/>
          <w:szCs w:val="22"/>
        </w:rPr>
      </w:pPr>
    </w:p>
    <w:p w14:paraId="6898E588" w14:textId="77777777" w:rsidR="007379DA" w:rsidRPr="002C0D02" w:rsidRDefault="007379DA" w:rsidP="00DF0A74">
      <w:pPr>
        <w:tabs>
          <w:tab w:val="left" w:pos="5760"/>
        </w:tabs>
        <w:jc w:val="both"/>
        <w:rPr>
          <w:rFonts w:ascii="Arial Narrow" w:hAnsi="Arial Narrow"/>
          <w:sz w:val="22"/>
          <w:szCs w:val="22"/>
        </w:rPr>
      </w:pPr>
    </w:p>
    <w:p w14:paraId="4CAA8A11" w14:textId="77777777" w:rsidR="007379DA" w:rsidRPr="002C0D02" w:rsidRDefault="007379DA" w:rsidP="00DF0A74">
      <w:pPr>
        <w:tabs>
          <w:tab w:val="left" w:pos="5760"/>
        </w:tabs>
        <w:jc w:val="both"/>
        <w:rPr>
          <w:rFonts w:ascii="Arial Narrow" w:hAnsi="Arial Narrow"/>
          <w:sz w:val="22"/>
          <w:szCs w:val="22"/>
        </w:rPr>
      </w:pPr>
    </w:p>
    <w:p w14:paraId="457F8B16" w14:textId="77777777" w:rsidR="007379DA" w:rsidRPr="002C0D02" w:rsidRDefault="007379DA" w:rsidP="00DF0A74">
      <w:pPr>
        <w:tabs>
          <w:tab w:val="left" w:pos="5760"/>
        </w:tabs>
        <w:jc w:val="both"/>
        <w:rPr>
          <w:rFonts w:ascii="Arial Narrow" w:hAnsi="Arial Narrow"/>
          <w:sz w:val="22"/>
          <w:szCs w:val="22"/>
        </w:rPr>
      </w:pPr>
    </w:p>
    <w:p w14:paraId="4907ADD3" w14:textId="77777777" w:rsidR="007379DA" w:rsidRPr="002C0D02" w:rsidRDefault="00F60576" w:rsidP="007379DA">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7379DA" w:rsidRPr="002C0D02">
        <w:rPr>
          <w:rFonts w:ascii="Arial" w:hAnsi="Arial" w:cs="Arial"/>
          <w:b/>
          <w:sz w:val="18"/>
          <w:szCs w:val="18"/>
        </w:rPr>
        <w:t>Statement</w:t>
      </w:r>
      <w:r w:rsidR="007379DA" w:rsidRPr="002C0D02">
        <w:rPr>
          <w:rFonts w:ascii="Arial" w:hAnsi="Arial" w:cs="Arial"/>
          <w:sz w:val="18"/>
          <w:szCs w:val="18"/>
        </w:rPr>
        <w:t xml:space="preserve">:  </w:t>
      </w:r>
    </w:p>
    <w:p w14:paraId="7D428C9E" w14:textId="77777777" w:rsidR="005C3A80" w:rsidRPr="005C3A80"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8"/>
        </w:rPr>
      </w:pPr>
      <w:r w:rsidRPr="005C3A80">
        <w:rPr>
          <w:rFonts w:ascii="Arial Narrow" w:hAnsi="Arial Narrow"/>
          <w:color w:val="00000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D198B78"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8"/>
          <w:szCs w:val="18"/>
        </w:rPr>
      </w:pPr>
      <w:r w:rsidRPr="005C3A80">
        <w:rPr>
          <w:rFonts w:ascii="Arial Narrow" w:hAnsi="Arial Narrow"/>
          <w:color w:val="000000"/>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8088762"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8"/>
          <w:szCs w:val="18"/>
        </w:rPr>
      </w:pPr>
      <w:r w:rsidRPr="005C3A80">
        <w:rPr>
          <w:rFonts w:ascii="Arial Narrow" w:hAnsi="Arial Narrow"/>
          <w:color w:val="000000"/>
          <w:sz w:val="18"/>
          <w:szCs w:val="18"/>
        </w:rPr>
        <w:t>To file a program complaint of discrimination, complete the </w:t>
      </w:r>
      <w:hyperlink r:id="rId57" w:tgtFrame="extWindow" w:tooltip="Opens in new window." w:history="1">
        <w:r w:rsidRPr="005C3A80">
          <w:rPr>
            <w:rFonts w:ascii="Arial Narrow" w:hAnsi="Arial Narrow"/>
            <w:color w:val="045CAA"/>
            <w:sz w:val="18"/>
            <w:szCs w:val="18"/>
            <w:u w:val="single"/>
          </w:rPr>
          <w:t>USDA Program Discrimination Complaint Form</w:t>
        </w:r>
      </w:hyperlink>
      <w:r w:rsidRPr="005C3A80">
        <w:rPr>
          <w:rFonts w:ascii="Arial Narrow" w:hAnsi="Arial Narrow"/>
          <w:color w:val="000000"/>
          <w:sz w:val="18"/>
          <w:szCs w:val="18"/>
        </w:rPr>
        <w:t>, (AD-3027) found online at: </w:t>
      </w:r>
      <w:hyperlink r:id="rId58" w:history="1">
        <w:r w:rsidRPr="005C3A80">
          <w:rPr>
            <w:rStyle w:val="Hyperlink"/>
            <w:rFonts w:ascii="Arial Narrow" w:eastAsiaTheme="majorEastAsia" w:hAnsi="Arial Narrow"/>
            <w:color w:val="0563C1"/>
            <w:sz w:val="18"/>
            <w:szCs w:val="18"/>
          </w:rPr>
          <w:t>https://www.usda.gov/oascr/how-to-file-a-program-discrimination-complaint</w:t>
        </w:r>
      </w:hyperlink>
      <w:r w:rsidRPr="005C3A80">
        <w:rPr>
          <w:rFonts w:ascii="Arial Narrow" w:hAnsi="Arial Narrow"/>
          <w:color w:val="000000"/>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5A3EA021"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(1)     mail: U.S. Department of Agriculture</w:t>
      </w:r>
    </w:p>
    <w:p w14:paraId="2F91F08D"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Office of the Assistant Secretary for Civil Rights</w:t>
      </w:r>
    </w:p>
    <w:p w14:paraId="0CC60D8B"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1400 Independence Avenue, SW</w:t>
      </w:r>
    </w:p>
    <w:p w14:paraId="25024971" w14:textId="77777777" w:rsidR="005C3A80" w:rsidRPr="005C3A80" w:rsidRDefault="005C3A80" w:rsidP="005C3A80">
      <w:pPr>
        <w:shd w:val="clear" w:color="auto" w:fill="FFFFFF" w:themeFill="background1"/>
        <w:rPr>
          <w:rFonts w:ascii="Arial Narrow" w:hAnsi="Arial Narrow"/>
          <w:color w:val="000000"/>
          <w:sz w:val="18"/>
          <w:szCs w:val="18"/>
        </w:rPr>
      </w:pPr>
      <w:r w:rsidRPr="005C3A80">
        <w:rPr>
          <w:rFonts w:ascii="Arial Narrow" w:hAnsi="Arial Narrow"/>
          <w:color w:val="000000"/>
          <w:sz w:val="18"/>
          <w:szCs w:val="18"/>
        </w:rPr>
        <w:t xml:space="preserve">         Washington, D.C. </w:t>
      </w:r>
      <w:proofErr w:type="gramStart"/>
      <w:r w:rsidRPr="005C3A80">
        <w:rPr>
          <w:rFonts w:ascii="Arial Narrow" w:hAnsi="Arial Narrow"/>
          <w:color w:val="000000"/>
          <w:sz w:val="18"/>
          <w:szCs w:val="18"/>
        </w:rPr>
        <w:t>20250-9410;</w:t>
      </w:r>
      <w:proofErr w:type="gramEnd"/>
    </w:p>
    <w:p w14:paraId="63C83383"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(2)     fax: (202) 690-7442; or</w:t>
      </w:r>
    </w:p>
    <w:p w14:paraId="126D2307"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(3)     email: </w:t>
      </w:r>
      <w:hyperlink r:id="rId59" w:history="1">
        <w:r w:rsidRPr="005C3A80">
          <w:rPr>
            <w:rFonts w:ascii="Arial Narrow" w:hAnsi="Arial Narrow"/>
            <w:color w:val="045CAA"/>
            <w:sz w:val="18"/>
            <w:szCs w:val="18"/>
            <w:u w:val="single"/>
          </w:rPr>
          <w:t>program.intake@usda.gov</w:t>
        </w:r>
      </w:hyperlink>
      <w:r w:rsidRPr="005C3A80">
        <w:rPr>
          <w:rFonts w:ascii="Arial Narrow" w:hAnsi="Arial Narrow"/>
          <w:color w:val="000000"/>
          <w:sz w:val="18"/>
          <w:szCs w:val="18"/>
        </w:rPr>
        <w:t>.</w:t>
      </w:r>
    </w:p>
    <w:p w14:paraId="1BB61C0F" w14:textId="3AD5EEEE" w:rsidR="00350F22"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8"/>
          <w:szCs w:val="18"/>
        </w:rPr>
      </w:pPr>
      <w:r w:rsidRPr="005C3A80">
        <w:rPr>
          <w:rFonts w:ascii="Arial Narrow" w:hAnsi="Arial Narrow"/>
          <w:color w:val="000000"/>
          <w:sz w:val="18"/>
          <w:szCs w:val="18"/>
        </w:rPr>
        <w:t>This institution is an equal opportunity provider.</w:t>
      </w:r>
      <w:r w:rsidR="0051304F" w:rsidRPr="002C0D02">
        <w:rPr>
          <w:rFonts w:ascii="Arial Narrow" w:hAnsi="Arial Narrow"/>
          <w:sz w:val="22"/>
          <w:szCs w:val="22"/>
        </w:rPr>
        <w:tab/>
      </w:r>
      <w:r w:rsidR="0051304F" w:rsidRPr="002C0D02">
        <w:rPr>
          <w:rFonts w:ascii="Arial Narrow" w:hAnsi="Arial Narrow"/>
          <w:sz w:val="22"/>
          <w:szCs w:val="22"/>
        </w:rPr>
        <w:tab/>
      </w:r>
      <w:r w:rsidR="0051304F" w:rsidRPr="002C0D02">
        <w:rPr>
          <w:rFonts w:ascii="Arial Narrow" w:hAnsi="Arial Narrow"/>
          <w:sz w:val="22"/>
          <w:szCs w:val="22"/>
        </w:rPr>
        <w:tab/>
      </w:r>
      <w:r w:rsidR="0051304F" w:rsidRPr="002C0D02">
        <w:rPr>
          <w:rFonts w:ascii="Arial Narrow" w:hAnsi="Arial Narrow"/>
          <w:sz w:val="22"/>
          <w:szCs w:val="22"/>
        </w:rPr>
        <w:tab/>
      </w:r>
      <w:r w:rsidR="0051304F" w:rsidRPr="002C0D02">
        <w:rPr>
          <w:rFonts w:ascii="Arial Narrow" w:hAnsi="Arial Narrow"/>
          <w:sz w:val="22"/>
          <w:szCs w:val="22"/>
        </w:rPr>
        <w:tab/>
      </w:r>
      <w:r w:rsidR="009567A2" w:rsidRPr="002C0D02">
        <w:rPr>
          <w:rFonts w:ascii="Arial Narrow" w:hAnsi="Arial Narrow"/>
          <w:sz w:val="22"/>
          <w:szCs w:val="22"/>
        </w:rPr>
        <w:t xml:space="preserve">              </w:t>
      </w:r>
    </w:p>
    <w:p w14:paraId="421AE5C9" w14:textId="77777777" w:rsidR="00350F22" w:rsidRPr="002C0D02" w:rsidRDefault="00350F22" w:rsidP="00C8563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1B21174" w14:textId="345F2BAA" w:rsidR="003E2CD9" w:rsidRPr="002C0D02" w:rsidRDefault="00E72AB9" w:rsidP="00350F2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sz w:val="22"/>
          <w:szCs w:val="22"/>
        </w:rPr>
      </w:pPr>
      <w:r w:rsidRPr="002C0D02">
        <w:rPr>
          <w:rFonts w:ascii="Arial Narrow" w:hAnsi="Arial Narrow"/>
          <w:sz w:val="22"/>
          <w:szCs w:val="22"/>
        </w:rPr>
        <w:lastRenderedPageBreak/>
        <w:t>Attachment XIV</w:t>
      </w:r>
    </w:p>
    <w:p w14:paraId="27544BE9" w14:textId="74614175" w:rsidR="003E2CD9" w:rsidRPr="002C0D02" w:rsidRDefault="00445296" w:rsidP="0044529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Prototype</w:t>
      </w:r>
    </w:p>
    <w:p w14:paraId="2028E2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B814A2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PARENT/GUARDIAN CONSENT TO RELEASE ELIGIBILITY INFORMATION </w:t>
      </w:r>
    </w:p>
    <w:p w14:paraId="0A0591E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FOR FREE AND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MEALS OR FREE MILK</w:t>
      </w:r>
    </w:p>
    <w:p w14:paraId="12BA3F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E33431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Date</w:t>
      </w:r>
    </w:p>
    <w:p w14:paraId="5FA2651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40DB82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Dear Parent/Guardian:</w:t>
      </w:r>
    </w:p>
    <w:p w14:paraId="4D5E162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D85486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your child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he/she also may be eligible for other benefits.  </w:t>
      </w:r>
      <w:r w:rsidR="00F633CA" w:rsidRPr="002C0D02">
        <w:rPr>
          <w:rFonts w:ascii="Arial Narrow" w:hAnsi="Arial Narrow"/>
          <w:sz w:val="22"/>
          <w:szCs w:val="22"/>
        </w:rPr>
        <w:t>To</w:t>
      </w:r>
      <w:r w:rsidRPr="002C0D02">
        <w:rPr>
          <w:rFonts w:ascii="Arial Narrow" w:hAnsi="Arial Narrow"/>
          <w:sz w:val="22"/>
          <w:szCs w:val="22"/>
        </w:rPr>
        <w:t xml:space="preserve"> receive these benefits, you must provide written consent to permit school officials to give your name, address, and an indication that your household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representatives of certain programs.  </w:t>
      </w:r>
      <w:r w:rsidRPr="002C0D02">
        <w:rPr>
          <w:rFonts w:ascii="Arial Narrow" w:hAnsi="Arial Narrow"/>
          <w:b/>
          <w:sz w:val="22"/>
          <w:szCs w:val="22"/>
        </w:rPr>
        <w:t>Failure to sign a consent statement that will allow disclosure of this information will not affect your child's eligibility or participation in the school meals or milk programs.</w:t>
      </w:r>
    </w:p>
    <w:p w14:paraId="6D37C75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FE78E0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Some of the programs that may request names and eligibility information to be used to provide benefits, and for which parent/guardian consent is required, include: federal health insurance programs such as Medicaid or Children's Health Insurance program (CHIP), other federal programs, State programs, local health and education programs and other local activities.  For example, the disclosure of children's eligibility for free and reduced price meals or free milk to determine eligibility for free text books, free band instruments, holiday baskets, school supplies, etc., or reduced fees for summer school or driver education programs, would require written consent by the child's parent/guardian.</w:t>
      </w:r>
    </w:p>
    <w:p w14:paraId="4141782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7AADAB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 wish to provide consent to release information contained in your child's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application, to receive other benefits, please complete the attached consent statement.</w:t>
      </w:r>
    </w:p>
    <w:p w14:paraId="4096607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FEE2CF" w14:textId="77777777" w:rsidR="003E2CD9" w:rsidRPr="002C0D02" w:rsidRDefault="003E2CD9" w:rsidP="00DF0A74">
      <w:pPr>
        <w:tabs>
          <w:tab w:val="left" w:leader="underscore" w:pos="720"/>
          <w:tab w:val="left" w:leader="underscore" w:pos="4230"/>
          <w:tab w:val="left" w:leader="underscore" w:pos="6120"/>
        </w:tabs>
        <w:jc w:val="both"/>
        <w:rPr>
          <w:rFonts w:ascii="Arial Narrow" w:hAnsi="Arial Narrow"/>
          <w:sz w:val="22"/>
          <w:szCs w:val="22"/>
        </w:rPr>
      </w:pPr>
      <w:r w:rsidRPr="002C0D02">
        <w:rPr>
          <w:rFonts w:ascii="Arial Narrow" w:hAnsi="Arial Narrow"/>
          <w:sz w:val="22"/>
          <w:szCs w:val="22"/>
        </w:rPr>
        <w:t xml:space="preserve">Please call </w:t>
      </w:r>
      <w:r w:rsidR="00DF0A74" w:rsidRPr="002C0D02">
        <w:rPr>
          <w:rFonts w:ascii="Arial Narrow" w:hAnsi="Arial Narrow"/>
          <w:sz w:val="22"/>
          <w:szCs w:val="22"/>
        </w:rPr>
        <w:tab/>
      </w:r>
      <w:r w:rsidRPr="002C0D02">
        <w:rPr>
          <w:rFonts w:ascii="Arial Narrow" w:hAnsi="Arial Narrow"/>
          <w:sz w:val="22"/>
          <w:szCs w:val="22"/>
        </w:rPr>
        <w:t xml:space="preserve"> at</w:t>
      </w:r>
      <w:r w:rsidR="00DF0A74" w:rsidRPr="002C0D02">
        <w:rPr>
          <w:rFonts w:ascii="Arial Narrow" w:hAnsi="Arial Narrow"/>
          <w:sz w:val="22"/>
          <w:szCs w:val="22"/>
        </w:rPr>
        <w:tab/>
      </w:r>
      <w:r w:rsidRPr="002C0D02">
        <w:rPr>
          <w:rFonts w:ascii="Arial Narrow" w:hAnsi="Arial Narrow"/>
          <w:sz w:val="22"/>
          <w:szCs w:val="22"/>
        </w:rPr>
        <w:t xml:space="preserve"> if you have questions.</w:t>
      </w:r>
    </w:p>
    <w:p w14:paraId="4450008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C31395F" w14:textId="77777777" w:rsidR="003E2CD9" w:rsidRPr="002C0D02" w:rsidRDefault="003E2CD9" w:rsidP="003E2CD9">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00D14DC2" w:rsidRPr="002C0D02">
        <w:rPr>
          <w:rFonts w:ascii="Arial Narrow" w:hAnsi="Arial Narrow"/>
          <w:sz w:val="22"/>
          <w:szCs w:val="22"/>
        </w:rPr>
        <w:tab/>
      </w:r>
      <w:r w:rsidRPr="002C0D02">
        <w:rPr>
          <w:rFonts w:ascii="Arial Narrow" w:hAnsi="Arial Narrow"/>
          <w:sz w:val="22"/>
          <w:szCs w:val="22"/>
        </w:rPr>
        <w:t>Sincerely,</w:t>
      </w:r>
    </w:p>
    <w:p w14:paraId="1772D4C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5A3D1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FE5C6C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Enclosure (consent statement)</w:t>
      </w:r>
    </w:p>
    <w:p w14:paraId="6D06FDE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04789AB" w14:textId="11BCDB07" w:rsidR="00897FB6" w:rsidRPr="002C0D02" w:rsidRDefault="00F60576" w:rsidP="00897FB6">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897FB6" w:rsidRPr="002C0D02">
        <w:rPr>
          <w:rFonts w:ascii="Arial Narrow" w:hAnsi="Arial Narrow" w:cs="Arial"/>
          <w:b/>
          <w:sz w:val="18"/>
          <w:szCs w:val="18"/>
        </w:rPr>
        <w:t>Statement</w:t>
      </w:r>
      <w:r w:rsidR="00897FB6" w:rsidRPr="002C0D02">
        <w:rPr>
          <w:rFonts w:ascii="Arial" w:hAnsi="Arial" w:cs="Arial"/>
          <w:sz w:val="18"/>
          <w:szCs w:val="18"/>
        </w:rPr>
        <w:t xml:space="preserve">:  </w:t>
      </w:r>
    </w:p>
    <w:p w14:paraId="152B44D5" w14:textId="77777777" w:rsidR="00445296" w:rsidRPr="00111BAC" w:rsidRDefault="00445296" w:rsidP="00897FB6">
      <w:pPr>
        <w:tabs>
          <w:tab w:val="right" w:pos="9360"/>
        </w:tabs>
        <w:jc w:val="both"/>
        <w:rPr>
          <w:rFonts w:ascii="Arial" w:hAnsi="Arial" w:cs="Arial"/>
          <w:sz w:val="16"/>
          <w:szCs w:val="16"/>
        </w:rPr>
      </w:pPr>
    </w:p>
    <w:p w14:paraId="3C3BF6EE" w14:textId="77777777" w:rsidR="005C3A80" w:rsidRPr="00111BAC"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6"/>
          <w:szCs w:val="16"/>
        </w:rPr>
      </w:pPr>
      <w:r w:rsidRPr="00111BAC">
        <w:rPr>
          <w:rFonts w:ascii="Arial Narrow" w:hAnsi="Arial Narrow"/>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37CD376" w14:textId="77777777" w:rsidR="005C3A80" w:rsidRPr="00111BAC"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111BAC">
        <w:rPr>
          <w:rFonts w:ascii="Arial Narrow" w:hAnsi="Arial Narrow"/>
          <w:color w:val="000000"/>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6C94F40" w14:textId="77777777" w:rsidR="005C3A80" w:rsidRPr="00111BAC"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111BAC">
        <w:rPr>
          <w:rFonts w:ascii="Arial Narrow" w:hAnsi="Arial Narrow"/>
          <w:color w:val="000000"/>
          <w:sz w:val="16"/>
          <w:szCs w:val="16"/>
        </w:rPr>
        <w:t>To file a program complaint of discrimination, complete the </w:t>
      </w:r>
      <w:hyperlink r:id="rId60" w:tgtFrame="extWindow" w:tooltip="Opens in new window." w:history="1">
        <w:r w:rsidRPr="00111BAC">
          <w:rPr>
            <w:rFonts w:ascii="Arial Narrow" w:hAnsi="Arial Narrow"/>
            <w:color w:val="045CAA"/>
            <w:sz w:val="16"/>
            <w:szCs w:val="16"/>
            <w:u w:val="single"/>
          </w:rPr>
          <w:t>USDA Program Discrimination Complaint Form</w:t>
        </w:r>
      </w:hyperlink>
      <w:r w:rsidRPr="00111BAC">
        <w:rPr>
          <w:rFonts w:ascii="Arial Narrow" w:hAnsi="Arial Narrow"/>
          <w:color w:val="000000"/>
          <w:sz w:val="16"/>
          <w:szCs w:val="16"/>
        </w:rPr>
        <w:t>, (AD-3027) found online at: </w:t>
      </w:r>
      <w:hyperlink r:id="rId61" w:history="1">
        <w:r w:rsidRPr="00111BAC">
          <w:rPr>
            <w:rStyle w:val="Hyperlink"/>
            <w:rFonts w:ascii="Arial Narrow" w:eastAsiaTheme="majorEastAsia" w:hAnsi="Arial Narrow"/>
            <w:color w:val="0563C1"/>
            <w:sz w:val="16"/>
            <w:szCs w:val="16"/>
          </w:rPr>
          <w:t>https://www.usda.gov/oascr/how-to-file-a-program-discrimination-complaint</w:t>
        </w:r>
      </w:hyperlink>
      <w:r w:rsidRPr="00111BAC">
        <w:rPr>
          <w:rFonts w:ascii="Arial Narrow" w:hAnsi="Arial Narrow"/>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33F22DFB" w14:textId="77777777" w:rsidR="005C3A80" w:rsidRPr="00111BAC" w:rsidRDefault="005C3A80" w:rsidP="005C3A80">
      <w:pPr>
        <w:shd w:val="clear" w:color="auto" w:fill="FFFFFF" w:themeFill="background1"/>
        <w:rPr>
          <w:rFonts w:ascii="Arial Narrow" w:hAnsi="Arial Narrow"/>
          <w:color w:val="000000"/>
          <w:sz w:val="16"/>
          <w:szCs w:val="16"/>
        </w:rPr>
      </w:pPr>
      <w:r w:rsidRPr="00111BAC">
        <w:rPr>
          <w:rFonts w:ascii="Arial Narrow" w:hAnsi="Arial Narrow"/>
          <w:color w:val="000000"/>
          <w:sz w:val="16"/>
          <w:szCs w:val="16"/>
        </w:rPr>
        <w:t>(1)     mail: U.S. Department of Agriculture</w:t>
      </w:r>
    </w:p>
    <w:p w14:paraId="6CDAC6F4" w14:textId="77777777" w:rsidR="005C3A80" w:rsidRPr="00111BAC" w:rsidRDefault="005C3A80" w:rsidP="005C3A80">
      <w:pPr>
        <w:shd w:val="clear" w:color="auto" w:fill="FFFFFF" w:themeFill="background1"/>
        <w:rPr>
          <w:rFonts w:ascii="Arial Narrow" w:hAnsi="Arial Narrow"/>
          <w:color w:val="000000"/>
          <w:sz w:val="16"/>
          <w:szCs w:val="16"/>
        </w:rPr>
      </w:pPr>
      <w:r w:rsidRPr="00111BAC">
        <w:rPr>
          <w:rFonts w:ascii="Arial Narrow" w:hAnsi="Arial Narrow"/>
          <w:color w:val="000000"/>
          <w:sz w:val="16"/>
          <w:szCs w:val="16"/>
        </w:rPr>
        <w:t>         Office of the Assistant Secretary for Civil Rights</w:t>
      </w:r>
    </w:p>
    <w:p w14:paraId="200F7781" w14:textId="77777777" w:rsidR="005C3A80" w:rsidRPr="00111BAC" w:rsidRDefault="005C3A80" w:rsidP="005C3A80">
      <w:pPr>
        <w:shd w:val="clear" w:color="auto" w:fill="FFFFFF" w:themeFill="background1"/>
        <w:rPr>
          <w:rFonts w:ascii="Arial Narrow" w:hAnsi="Arial Narrow"/>
          <w:color w:val="000000"/>
          <w:sz w:val="16"/>
          <w:szCs w:val="16"/>
        </w:rPr>
      </w:pPr>
      <w:r w:rsidRPr="00111BAC">
        <w:rPr>
          <w:rFonts w:ascii="Arial Narrow" w:hAnsi="Arial Narrow"/>
          <w:color w:val="000000"/>
          <w:sz w:val="16"/>
          <w:szCs w:val="16"/>
        </w:rPr>
        <w:t>         1400 Independence Avenue, SW</w:t>
      </w:r>
    </w:p>
    <w:p w14:paraId="0C6842E5" w14:textId="77777777" w:rsidR="005C3A80" w:rsidRPr="00111BAC" w:rsidRDefault="005C3A80" w:rsidP="005C3A80">
      <w:pPr>
        <w:shd w:val="clear" w:color="auto" w:fill="FFFFFF" w:themeFill="background1"/>
        <w:rPr>
          <w:rFonts w:ascii="Arial Narrow" w:hAnsi="Arial Narrow"/>
          <w:color w:val="000000"/>
          <w:sz w:val="16"/>
          <w:szCs w:val="16"/>
        </w:rPr>
      </w:pPr>
      <w:r w:rsidRPr="00111BAC">
        <w:rPr>
          <w:rFonts w:ascii="Arial Narrow" w:hAnsi="Arial Narrow"/>
          <w:color w:val="000000"/>
          <w:sz w:val="16"/>
          <w:szCs w:val="16"/>
        </w:rPr>
        <w:t xml:space="preserve">         Washington, D.C. </w:t>
      </w:r>
      <w:proofErr w:type="gramStart"/>
      <w:r w:rsidRPr="00111BAC">
        <w:rPr>
          <w:rFonts w:ascii="Arial Narrow" w:hAnsi="Arial Narrow"/>
          <w:color w:val="000000"/>
          <w:sz w:val="16"/>
          <w:szCs w:val="16"/>
        </w:rPr>
        <w:t>20250-9410;</w:t>
      </w:r>
      <w:proofErr w:type="gramEnd"/>
    </w:p>
    <w:p w14:paraId="16DAF30E" w14:textId="77777777" w:rsidR="005C3A80" w:rsidRPr="00111BAC"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111BAC">
        <w:rPr>
          <w:rFonts w:ascii="Arial Narrow" w:hAnsi="Arial Narrow"/>
          <w:color w:val="000000"/>
          <w:sz w:val="16"/>
          <w:szCs w:val="16"/>
        </w:rPr>
        <w:t>(2)     fax: (202) 690-7442; or</w:t>
      </w:r>
    </w:p>
    <w:p w14:paraId="68AB2BD6" w14:textId="77777777" w:rsidR="005C3A80" w:rsidRPr="00111BAC"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111BAC">
        <w:rPr>
          <w:rFonts w:ascii="Arial Narrow" w:hAnsi="Arial Narrow"/>
          <w:color w:val="000000"/>
          <w:sz w:val="16"/>
          <w:szCs w:val="16"/>
        </w:rPr>
        <w:t>(3)     email: </w:t>
      </w:r>
      <w:hyperlink r:id="rId62" w:history="1">
        <w:r w:rsidRPr="00111BAC">
          <w:rPr>
            <w:rFonts w:ascii="Arial Narrow" w:hAnsi="Arial Narrow"/>
            <w:color w:val="045CAA"/>
            <w:sz w:val="16"/>
            <w:szCs w:val="16"/>
            <w:u w:val="single"/>
          </w:rPr>
          <w:t>program.intake@usda.gov</w:t>
        </w:r>
      </w:hyperlink>
      <w:r w:rsidRPr="00111BAC">
        <w:rPr>
          <w:rFonts w:ascii="Arial Narrow" w:hAnsi="Arial Narrow"/>
          <w:color w:val="000000"/>
          <w:sz w:val="16"/>
          <w:szCs w:val="16"/>
        </w:rPr>
        <w:t>.</w:t>
      </w:r>
    </w:p>
    <w:p w14:paraId="7F1C2D72" w14:textId="15129F1D" w:rsidR="00350F22" w:rsidRPr="00111BAC"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111BAC">
        <w:rPr>
          <w:rFonts w:ascii="Arial Narrow" w:hAnsi="Arial Narrow"/>
          <w:color w:val="000000"/>
          <w:sz w:val="16"/>
          <w:szCs w:val="16"/>
        </w:rPr>
        <w:t>This institution is an equal opportunity provider.</w:t>
      </w:r>
    </w:p>
    <w:p w14:paraId="1F06536A" w14:textId="2C98DB27" w:rsidR="003E2CD9" w:rsidRPr="002C0D02" w:rsidRDefault="003E2CD9" w:rsidP="000D3CCE">
      <w:pPr>
        <w:ind w:left="7920" w:firstLine="720"/>
        <w:jc w:val="both"/>
        <w:rPr>
          <w:rFonts w:ascii="Arial Narrow" w:hAnsi="Arial Narrow"/>
          <w:color w:val="000000"/>
          <w:sz w:val="18"/>
          <w:szCs w:val="18"/>
        </w:rPr>
      </w:pPr>
      <w:r w:rsidRPr="002C0D02">
        <w:rPr>
          <w:rFonts w:ascii="Arial Narrow" w:hAnsi="Arial Narrow"/>
          <w:sz w:val="22"/>
          <w:szCs w:val="22"/>
        </w:rPr>
        <w:lastRenderedPageBreak/>
        <w:t xml:space="preserve">Attachment </w:t>
      </w:r>
      <w:r w:rsidR="00024CCA" w:rsidRPr="002C0D02">
        <w:rPr>
          <w:rFonts w:ascii="Arial Narrow" w:hAnsi="Arial Narrow"/>
          <w:sz w:val="22"/>
          <w:szCs w:val="22"/>
        </w:rPr>
        <w:t>XV</w:t>
      </w:r>
    </w:p>
    <w:p w14:paraId="50BAD57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A9CD6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 xml:space="preserve">Prototype Consent Statement </w:t>
      </w:r>
      <w:r w:rsidR="00F633CA" w:rsidRPr="002C0D02">
        <w:rPr>
          <w:rFonts w:ascii="Arial Narrow" w:hAnsi="Arial Narrow"/>
          <w:sz w:val="22"/>
          <w:szCs w:val="22"/>
        </w:rPr>
        <w:t>(Single Program)</w:t>
      </w:r>
    </w:p>
    <w:p w14:paraId="5DEE3CF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7A63ED4" w14:textId="77777777" w:rsidR="003E2CD9" w:rsidRPr="002C0D02" w:rsidRDefault="003E2CD9" w:rsidP="00F633C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w:t>
      </w:r>
      <w:r w:rsidR="00F633CA" w:rsidRPr="002C0D02">
        <w:rPr>
          <w:rFonts w:ascii="Arial Narrow" w:hAnsi="Arial Narrow"/>
          <w:b/>
          <w:sz w:val="22"/>
          <w:szCs w:val="22"/>
        </w:rPr>
        <w:t xml:space="preserve"> </w:t>
      </w:r>
      <w:r w:rsidRPr="002C0D02">
        <w:rPr>
          <w:rFonts w:ascii="Arial Narrow" w:hAnsi="Arial Narrow"/>
          <w:b/>
          <w:sz w:val="22"/>
          <w:szCs w:val="22"/>
        </w:rPr>
        <w:t>INFORMATION</w:t>
      </w:r>
    </w:p>
    <w:p w14:paraId="5FC5161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6ED70B6"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  I understand that the information will only be provided to this program.</w:t>
      </w:r>
    </w:p>
    <w:p w14:paraId="7E09AF5C"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9953E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Name of Program (to be completed by SFA) </w:t>
      </w:r>
      <w:r w:rsidRPr="002C0D02">
        <w:rPr>
          <w:rFonts w:ascii="Arial Narrow" w:hAnsi="Arial Narrow"/>
          <w:sz w:val="22"/>
          <w:szCs w:val="22"/>
        </w:rPr>
        <w:tab/>
      </w:r>
    </w:p>
    <w:p w14:paraId="1935C6E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1B4B0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w:t>
      </w:r>
      <w:r w:rsidR="001D3C54" w:rsidRPr="002C0D02">
        <w:rPr>
          <w:rFonts w:ascii="Arial Narrow" w:hAnsi="Arial Narrow"/>
          <w:sz w:val="22"/>
          <w:szCs w:val="22"/>
        </w:rPr>
        <w:t xml:space="preserve">.  I give consent to release my confidential information for the </w:t>
      </w:r>
      <w:proofErr w:type="gramStart"/>
      <w:r w:rsidR="001D3C54" w:rsidRPr="002C0D02">
        <w:rPr>
          <w:rFonts w:ascii="Arial Narrow" w:hAnsi="Arial Narrow"/>
          <w:sz w:val="22"/>
          <w:szCs w:val="22"/>
        </w:rPr>
        <w:t>above named</w:t>
      </w:r>
      <w:proofErr w:type="gramEnd"/>
      <w:r w:rsidR="001D3C54" w:rsidRPr="002C0D02">
        <w:rPr>
          <w:rFonts w:ascii="Arial Narrow" w:hAnsi="Arial Narrow"/>
          <w:sz w:val="22"/>
          <w:szCs w:val="22"/>
        </w:rPr>
        <w:t xml:space="preserve"> program only.</w:t>
      </w:r>
    </w:p>
    <w:p w14:paraId="151B1D1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4C3806B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1C66BB5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2C2E44DD"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148B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D3C916C" w14:textId="77777777" w:rsidR="00F633CA" w:rsidRPr="002C0D02" w:rsidRDefault="00F633CA" w:rsidP="0071173E">
      <w:pPr>
        <w:tabs>
          <w:tab w:val="left" w:pos="-1440"/>
          <w:tab w:val="left" w:pos="-720"/>
          <w:tab w:val="left" w:leader="underscore" w:pos="8640"/>
        </w:tabs>
        <w:jc w:val="both"/>
        <w:rPr>
          <w:rFonts w:ascii="Arial Narrow" w:hAnsi="Arial Narrow"/>
          <w:sz w:val="22"/>
          <w:szCs w:val="22"/>
        </w:rPr>
      </w:pPr>
    </w:p>
    <w:p w14:paraId="77A3CD73"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parent/guardian of the child/children for whom the free/reduced price application was made:</w:t>
      </w:r>
    </w:p>
    <w:p w14:paraId="620DA03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C896D4"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D4F20F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FB0E81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30C5A3D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92A1F08"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4FF53FC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0E9CDF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333B1221"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C334723" w14:textId="77777777" w:rsidR="003E2CD9" w:rsidRPr="002C0D02" w:rsidRDefault="003E2CD9" w:rsidP="0071173E">
      <w:pPr>
        <w:tabs>
          <w:tab w:val="left" w:pos="-1440"/>
          <w:tab w:val="left" w:pos="-720"/>
          <w:tab w:val="left" w:leader="underscore" w:pos="216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563D1109"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7FC361E7"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058FE0BE" w14:textId="77777777" w:rsidR="00180A37" w:rsidRPr="002C0D02" w:rsidRDefault="00F60576" w:rsidP="00180A37">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180A37" w:rsidRPr="002C0D02">
        <w:rPr>
          <w:rFonts w:ascii="Arial Narrow" w:hAnsi="Arial Narrow" w:cs="Arial"/>
          <w:b/>
          <w:sz w:val="18"/>
          <w:szCs w:val="18"/>
        </w:rPr>
        <w:t>Statement</w:t>
      </w:r>
      <w:r w:rsidR="00180A37" w:rsidRPr="002C0D02">
        <w:rPr>
          <w:rFonts w:ascii="Arial" w:hAnsi="Arial" w:cs="Arial"/>
          <w:sz w:val="18"/>
          <w:szCs w:val="18"/>
        </w:rPr>
        <w:t xml:space="preserve">:  </w:t>
      </w:r>
    </w:p>
    <w:p w14:paraId="1480235B" w14:textId="77777777" w:rsidR="005C3A80" w:rsidRPr="005C3A80"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6"/>
          <w:szCs w:val="16"/>
        </w:rPr>
      </w:pPr>
      <w:r w:rsidRPr="005C3A80">
        <w:rPr>
          <w:rFonts w:ascii="Arial Narrow" w:hAnsi="Arial Narrow"/>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2D9134F"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5C3A80">
        <w:rPr>
          <w:rFonts w:ascii="Arial Narrow" w:hAnsi="Arial Narrow"/>
          <w:color w:val="000000"/>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CC6687C" w14:textId="77777777" w:rsidR="005C3A80" w:rsidRPr="005C3A80" w:rsidRDefault="005C3A80" w:rsidP="005C3A80">
      <w:pPr>
        <w:shd w:val="clear" w:color="auto" w:fill="FFFFFF" w:themeFill="background1"/>
        <w:spacing w:before="100" w:beforeAutospacing="1" w:after="100" w:afterAutospacing="1"/>
        <w:rPr>
          <w:rFonts w:ascii="Arial Narrow" w:hAnsi="Arial Narrow"/>
          <w:color w:val="000000"/>
          <w:sz w:val="16"/>
          <w:szCs w:val="16"/>
        </w:rPr>
      </w:pPr>
      <w:r w:rsidRPr="005C3A80">
        <w:rPr>
          <w:rFonts w:ascii="Arial Narrow" w:hAnsi="Arial Narrow"/>
          <w:color w:val="000000"/>
          <w:sz w:val="16"/>
          <w:szCs w:val="16"/>
        </w:rPr>
        <w:t>To file a program complaint of discrimination, complete the </w:t>
      </w:r>
      <w:hyperlink r:id="rId63" w:tgtFrame="extWindow" w:tooltip="Opens in new window." w:history="1">
        <w:r w:rsidRPr="005C3A80">
          <w:rPr>
            <w:rFonts w:ascii="Arial Narrow" w:hAnsi="Arial Narrow"/>
            <w:color w:val="045CAA"/>
            <w:sz w:val="16"/>
            <w:szCs w:val="16"/>
            <w:u w:val="single"/>
          </w:rPr>
          <w:t>USDA Program Discrimination Complaint Form</w:t>
        </w:r>
      </w:hyperlink>
      <w:r w:rsidRPr="005C3A80">
        <w:rPr>
          <w:rFonts w:ascii="Arial Narrow" w:hAnsi="Arial Narrow"/>
          <w:color w:val="000000"/>
          <w:sz w:val="16"/>
          <w:szCs w:val="16"/>
        </w:rPr>
        <w:t>, (AD-3027) found online at: </w:t>
      </w:r>
      <w:hyperlink r:id="rId64" w:history="1">
        <w:r w:rsidRPr="005C3A80">
          <w:rPr>
            <w:rStyle w:val="Hyperlink"/>
            <w:rFonts w:ascii="Arial Narrow" w:eastAsiaTheme="majorEastAsia" w:hAnsi="Arial Narrow"/>
            <w:color w:val="0563C1"/>
            <w:sz w:val="16"/>
            <w:szCs w:val="16"/>
          </w:rPr>
          <w:t>https://www.usda.gov/oascr/how-to-file-a-program-discrimination-complaint</w:t>
        </w:r>
      </w:hyperlink>
      <w:r w:rsidRPr="005C3A80">
        <w:rPr>
          <w:rFonts w:ascii="Arial Narrow" w:hAnsi="Arial Narrow"/>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52A32C05"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(1)     mail: U.S. Department of Agriculture</w:t>
      </w:r>
    </w:p>
    <w:p w14:paraId="58DCA6E3"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Office of the Assistant Secretary for Civil Rights</w:t>
      </w:r>
    </w:p>
    <w:p w14:paraId="23FB41F6"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1400 Independence Avenue, SW</w:t>
      </w:r>
    </w:p>
    <w:p w14:paraId="791E38A1" w14:textId="77777777" w:rsidR="005C3A80" w:rsidRPr="005C3A80" w:rsidRDefault="005C3A80" w:rsidP="005C3A80">
      <w:pPr>
        <w:shd w:val="clear" w:color="auto" w:fill="FFFFFF" w:themeFill="background1"/>
        <w:rPr>
          <w:rFonts w:ascii="Arial Narrow" w:hAnsi="Arial Narrow"/>
          <w:color w:val="000000"/>
          <w:sz w:val="16"/>
          <w:szCs w:val="16"/>
        </w:rPr>
      </w:pPr>
      <w:r w:rsidRPr="005C3A80">
        <w:rPr>
          <w:rFonts w:ascii="Arial Narrow" w:hAnsi="Arial Narrow"/>
          <w:color w:val="000000"/>
          <w:sz w:val="16"/>
          <w:szCs w:val="16"/>
        </w:rPr>
        <w:t xml:space="preserve">         Washington, D.C. </w:t>
      </w:r>
      <w:proofErr w:type="gramStart"/>
      <w:r w:rsidRPr="005C3A80">
        <w:rPr>
          <w:rFonts w:ascii="Arial Narrow" w:hAnsi="Arial Narrow"/>
          <w:color w:val="000000"/>
          <w:sz w:val="16"/>
          <w:szCs w:val="16"/>
        </w:rPr>
        <w:t>20250-9410;</w:t>
      </w:r>
      <w:proofErr w:type="gramEnd"/>
    </w:p>
    <w:p w14:paraId="176F7685"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(2)     fax: (202) 690-7442; or</w:t>
      </w:r>
    </w:p>
    <w:p w14:paraId="2A2293E0" w14:textId="77777777" w:rsidR="005C3A80"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(3)     email: </w:t>
      </w:r>
      <w:hyperlink r:id="rId65" w:history="1">
        <w:r w:rsidRPr="005C3A80">
          <w:rPr>
            <w:rFonts w:ascii="Arial Narrow" w:hAnsi="Arial Narrow"/>
            <w:color w:val="045CAA"/>
            <w:sz w:val="16"/>
            <w:szCs w:val="16"/>
            <w:u w:val="single"/>
          </w:rPr>
          <w:t>program.intake@usda.gov</w:t>
        </w:r>
      </w:hyperlink>
      <w:r w:rsidRPr="005C3A80">
        <w:rPr>
          <w:rFonts w:ascii="Arial Narrow" w:hAnsi="Arial Narrow"/>
          <w:color w:val="000000"/>
          <w:sz w:val="16"/>
          <w:szCs w:val="16"/>
        </w:rPr>
        <w:t>.</w:t>
      </w:r>
    </w:p>
    <w:p w14:paraId="24AF238D" w14:textId="3F2AC752" w:rsidR="0043259A" w:rsidRPr="005C3A80" w:rsidRDefault="005C3A80" w:rsidP="005C3A80">
      <w:pPr>
        <w:shd w:val="clear" w:color="auto" w:fill="FFFFFF" w:themeFill="background1"/>
        <w:spacing w:before="100" w:beforeAutospacing="1" w:after="100" w:afterAutospacing="1" w:line="384" w:lineRule="atLeast"/>
        <w:rPr>
          <w:rFonts w:ascii="Arial Narrow" w:hAnsi="Arial Narrow"/>
          <w:color w:val="000000"/>
          <w:sz w:val="16"/>
          <w:szCs w:val="16"/>
        </w:rPr>
      </w:pPr>
      <w:r w:rsidRPr="005C3A80">
        <w:rPr>
          <w:rFonts w:ascii="Arial Narrow" w:hAnsi="Arial Narrow"/>
          <w:color w:val="000000"/>
          <w:sz w:val="16"/>
          <w:szCs w:val="16"/>
        </w:rPr>
        <w:t>This institution is an equal opportunity provider.</w:t>
      </w:r>
    </w:p>
    <w:p w14:paraId="6DF3B030" w14:textId="77777777" w:rsidR="00D14DC2" w:rsidRPr="002C0D02" w:rsidRDefault="0043259A" w:rsidP="000E228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lastRenderedPageBreak/>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Pr="002C0D02">
        <w:rPr>
          <w:rFonts w:ascii="Arial Narrow" w:hAnsi="Arial Narrow"/>
          <w:sz w:val="22"/>
          <w:szCs w:val="22"/>
        </w:rPr>
        <w:tab/>
      </w:r>
      <w:r w:rsidR="008E200D" w:rsidRPr="002C0D02">
        <w:rPr>
          <w:rFonts w:ascii="Arial Narrow" w:hAnsi="Arial Narrow"/>
          <w:sz w:val="22"/>
          <w:szCs w:val="22"/>
        </w:rPr>
        <w:t>Attachment X</w:t>
      </w:r>
      <w:r w:rsidR="009E3C9B" w:rsidRPr="002C0D02">
        <w:rPr>
          <w:rFonts w:ascii="Arial Narrow" w:hAnsi="Arial Narrow"/>
          <w:sz w:val="22"/>
          <w:szCs w:val="22"/>
        </w:rPr>
        <w:t>VI</w:t>
      </w:r>
    </w:p>
    <w:p w14:paraId="38BB04B8" w14:textId="77777777" w:rsidR="003E2CD9" w:rsidRPr="002C0D02" w:rsidRDefault="003E2CD9" w:rsidP="00C2254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Prototype Consent Statement (</w:t>
      </w:r>
      <w:r w:rsidR="00946BB1" w:rsidRPr="002C0D02">
        <w:rPr>
          <w:rFonts w:ascii="Arial Narrow" w:hAnsi="Arial Narrow"/>
          <w:sz w:val="22"/>
          <w:szCs w:val="22"/>
        </w:rPr>
        <w:t>Multiple Programs</w:t>
      </w:r>
      <w:r w:rsidRPr="002C0D02">
        <w:rPr>
          <w:rFonts w:ascii="Arial Narrow" w:hAnsi="Arial Narrow"/>
          <w:sz w:val="22"/>
          <w:szCs w:val="22"/>
        </w:rPr>
        <w:t>)</w:t>
      </w:r>
    </w:p>
    <w:p w14:paraId="79B0D43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FCB40B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 INFORMATION</w:t>
      </w:r>
    </w:p>
    <w:p w14:paraId="037E7F6E" w14:textId="77777777" w:rsidR="00F633CA" w:rsidRPr="002C0D02" w:rsidRDefault="00F633CA"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26EB555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programs.  I understand that the information will only be provided to the program(s) checked.</w:t>
      </w:r>
    </w:p>
    <w:p w14:paraId="2D367F5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1EBF18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(Check the box next to the program area(s) you wish to release information to)</w:t>
      </w:r>
    </w:p>
    <w:p w14:paraId="241D8FB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1D1E7B87"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Federal health programs such as Medicaid or Children's Health Insurance Program (CHIP).</w:t>
      </w:r>
    </w:p>
    <w:p w14:paraId="3575B80B" w14:textId="77777777" w:rsidR="003E2CD9" w:rsidRPr="002C0D02" w:rsidRDefault="00B4347D"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S</w:t>
      </w:r>
      <w:r w:rsidR="003E2CD9" w:rsidRPr="002C0D02">
        <w:rPr>
          <w:szCs w:val="22"/>
        </w:rPr>
        <w:t>tate or federal programs such as the Youth Summer Work program or the Educational Talent Search Program.</w:t>
      </w:r>
    </w:p>
    <w:p w14:paraId="00225B36"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Cs w:val="22"/>
        </w:rPr>
      </w:pPr>
      <w:r w:rsidRPr="002C0D02">
        <w:rPr>
          <w:szCs w:val="22"/>
        </w:rPr>
        <w:t>Local health and education programs and other local programs that provide benefits such as free textbooks or school supplies, free band instruments, or reduced fees for summer school or driver education.</w:t>
      </w:r>
    </w:p>
    <w:p w14:paraId="4111D898" w14:textId="77777777" w:rsidR="003E2CD9" w:rsidRPr="002C0D02" w:rsidRDefault="003E2CD9" w:rsidP="00ED7462">
      <w:pPr>
        <w:pStyle w:val="ListParagraph"/>
        <w:numPr>
          <w:ilvl w:val="0"/>
          <w:numId w:val="5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Community programs such as holiday baskets, summer arts and playground programs.</w:t>
      </w:r>
    </w:p>
    <w:p w14:paraId="64AF1E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444A4B"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that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I give </w:t>
      </w:r>
      <w:r w:rsidR="008E200D" w:rsidRPr="002C0D02">
        <w:rPr>
          <w:rFonts w:ascii="Arial Narrow" w:hAnsi="Arial Narrow"/>
          <w:sz w:val="22"/>
          <w:szCs w:val="22"/>
        </w:rPr>
        <w:t>consent to release my confidential information for the above named uses</w:t>
      </w:r>
      <w:r w:rsidRPr="002C0D02">
        <w:rPr>
          <w:rFonts w:ascii="Arial Narrow" w:hAnsi="Arial Narrow"/>
          <w:sz w:val="22"/>
          <w:szCs w:val="22"/>
        </w:rPr>
        <w:t>.</w:t>
      </w:r>
    </w:p>
    <w:p w14:paraId="2FE2E12F"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E59BEC"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5C9B6A06"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13F5859"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2D24F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CEF5738" w14:textId="77777777" w:rsidR="00F633CA" w:rsidRPr="002C0D02" w:rsidRDefault="00F633CA" w:rsidP="003E2CD9">
      <w:pPr>
        <w:tabs>
          <w:tab w:val="left" w:pos="-1440"/>
          <w:tab w:val="left" w:pos="-720"/>
          <w:tab w:val="left" w:leader="underscore" w:pos="8640"/>
        </w:tabs>
        <w:jc w:val="both"/>
        <w:rPr>
          <w:rFonts w:ascii="Arial Narrow" w:hAnsi="Arial Narrow"/>
          <w:sz w:val="22"/>
          <w:szCs w:val="22"/>
        </w:rPr>
      </w:pPr>
    </w:p>
    <w:p w14:paraId="54F1CA1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child's parent/guardian for whom the application was made.</w:t>
      </w:r>
    </w:p>
    <w:p w14:paraId="5AE3EBBD"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74D7A1C0"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F6538C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393F6DFA"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516AE131"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C4DF8A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264A09EC"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16B6CFE"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1140FF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5A8DA0A" w14:textId="77777777" w:rsidR="003E2CD9" w:rsidRPr="002C0D02" w:rsidRDefault="003E2CD9" w:rsidP="003E2CD9">
      <w:pPr>
        <w:tabs>
          <w:tab w:val="left" w:pos="-1440"/>
          <w:tab w:val="left" w:pos="-720"/>
          <w:tab w:val="left" w:leader="underscore" w:pos="288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4B1E671B" w14:textId="77777777" w:rsidR="00BC17FE" w:rsidRPr="002C0D02" w:rsidRDefault="00BC17FE" w:rsidP="005B456A">
      <w:pPr>
        <w:tabs>
          <w:tab w:val="right" w:pos="9360"/>
        </w:tabs>
        <w:rPr>
          <w:rFonts w:ascii="Arial Narrow" w:hAnsi="Arial Narrow"/>
          <w:b/>
          <w:sz w:val="22"/>
          <w:szCs w:val="22"/>
        </w:rPr>
      </w:pPr>
    </w:p>
    <w:p w14:paraId="68665ECF" w14:textId="77777777" w:rsidR="00BC17FE" w:rsidRPr="002C0D02" w:rsidRDefault="00F60576" w:rsidP="00BC17FE">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BC17FE" w:rsidRPr="002C0D02">
        <w:rPr>
          <w:rFonts w:ascii="Arial" w:hAnsi="Arial" w:cs="Arial"/>
          <w:b/>
          <w:sz w:val="18"/>
          <w:szCs w:val="18"/>
        </w:rPr>
        <w:t>Statement</w:t>
      </w:r>
      <w:r w:rsidR="00BC17FE" w:rsidRPr="002C0D02">
        <w:rPr>
          <w:rFonts w:ascii="Arial" w:hAnsi="Arial" w:cs="Arial"/>
          <w:sz w:val="18"/>
          <w:szCs w:val="18"/>
        </w:rPr>
        <w:t xml:space="preserve">:  </w:t>
      </w:r>
    </w:p>
    <w:p w14:paraId="672D62DD" w14:textId="77777777" w:rsidR="005C3A80" w:rsidRPr="00E076F1" w:rsidRDefault="005C3A80" w:rsidP="005C3A80">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r w:rsidRPr="00E076F1">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3369C77"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11D5572"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To file a program complaint of discrimination, complete the </w:t>
      </w:r>
      <w:hyperlink r:id="rId66" w:tgtFrame="extWindow" w:tooltip="Opens in new window." w:history="1">
        <w:r w:rsidRPr="00E076F1">
          <w:rPr>
            <w:rFonts w:ascii="Arial Narrow" w:hAnsi="Arial Narrow"/>
            <w:color w:val="045CAA"/>
            <w:sz w:val="14"/>
            <w:szCs w:val="14"/>
            <w:u w:val="single"/>
          </w:rPr>
          <w:t>USDA Program Discrimination Complaint Form</w:t>
        </w:r>
      </w:hyperlink>
      <w:r w:rsidRPr="00E076F1">
        <w:rPr>
          <w:rFonts w:ascii="Arial Narrow" w:hAnsi="Arial Narrow"/>
          <w:color w:val="000000"/>
          <w:sz w:val="14"/>
          <w:szCs w:val="14"/>
        </w:rPr>
        <w:t>, (AD-3027) found online at: </w:t>
      </w:r>
      <w:hyperlink r:id="rId67" w:history="1">
        <w:r w:rsidRPr="00E076F1">
          <w:rPr>
            <w:rStyle w:val="Hyperlink"/>
            <w:rFonts w:ascii="Arial Narrow" w:eastAsiaTheme="majorEastAsia" w:hAnsi="Arial Narrow"/>
            <w:color w:val="0563C1"/>
            <w:sz w:val="14"/>
            <w:szCs w:val="14"/>
          </w:rPr>
          <w:t>https://www.usda.gov/oascr/how-to-file-a-program-discrimination-complaint</w:t>
        </w:r>
      </w:hyperlink>
      <w:r w:rsidRPr="00E076F1">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0D63FCEA"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(1)     mail: U.S. Department of Agriculture</w:t>
      </w:r>
    </w:p>
    <w:p w14:paraId="4FEA5248"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Office of the Assistant Secretary for Civil Rights</w:t>
      </w:r>
    </w:p>
    <w:p w14:paraId="6B63739D"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1400 Independence Avenue, SW</w:t>
      </w:r>
    </w:p>
    <w:p w14:paraId="07DE44E9" w14:textId="77777777"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xml:space="preserve">         Washington, D.C. </w:t>
      </w:r>
      <w:proofErr w:type="gramStart"/>
      <w:r w:rsidRPr="00E076F1">
        <w:rPr>
          <w:rFonts w:ascii="Arial Narrow" w:hAnsi="Arial Narrow"/>
          <w:color w:val="000000"/>
          <w:sz w:val="14"/>
          <w:szCs w:val="14"/>
        </w:rPr>
        <w:t>20250-9410;</w:t>
      </w:r>
      <w:proofErr w:type="gramEnd"/>
    </w:p>
    <w:p w14:paraId="1112E3B6" w14:textId="77777777" w:rsidR="004F5E87" w:rsidRDefault="004F5E87" w:rsidP="004F5E87">
      <w:pPr>
        <w:shd w:val="clear" w:color="auto" w:fill="FFFFFF" w:themeFill="background1"/>
        <w:rPr>
          <w:rFonts w:ascii="Arial Narrow" w:hAnsi="Arial Narrow"/>
          <w:color w:val="000000"/>
          <w:sz w:val="14"/>
          <w:szCs w:val="14"/>
        </w:rPr>
      </w:pPr>
    </w:p>
    <w:p w14:paraId="4AE5F466" w14:textId="77777777"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(2)     fax: (202) 690-7442; or</w:t>
      </w:r>
    </w:p>
    <w:p w14:paraId="4296E02E" w14:textId="77777777" w:rsidR="004F5E87" w:rsidRDefault="004F5E87" w:rsidP="004F5E87">
      <w:pPr>
        <w:shd w:val="clear" w:color="auto" w:fill="FFFFFF" w:themeFill="background1"/>
        <w:rPr>
          <w:rFonts w:ascii="Arial Narrow" w:hAnsi="Arial Narrow"/>
          <w:color w:val="000000"/>
          <w:sz w:val="14"/>
          <w:szCs w:val="14"/>
        </w:rPr>
      </w:pPr>
    </w:p>
    <w:p w14:paraId="3198F8A9" w14:textId="72DDD08F" w:rsidR="005C3A80" w:rsidRPr="00E076F1"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(3)     email: </w:t>
      </w:r>
      <w:hyperlink r:id="rId68" w:history="1">
        <w:r w:rsidRPr="00E076F1">
          <w:rPr>
            <w:rFonts w:ascii="Arial Narrow" w:hAnsi="Arial Narrow"/>
            <w:color w:val="045CAA"/>
            <w:sz w:val="14"/>
            <w:szCs w:val="14"/>
            <w:u w:val="single"/>
          </w:rPr>
          <w:t>program.intake@usda.gov</w:t>
        </w:r>
      </w:hyperlink>
      <w:r w:rsidRPr="00E076F1">
        <w:rPr>
          <w:rFonts w:ascii="Arial Narrow" w:hAnsi="Arial Narrow"/>
          <w:color w:val="000000"/>
          <w:sz w:val="14"/>
          <w:szCs w:val="14"/>
        </w:rPr>
        <w:t>.</w:t>
      </w:r>
    </w:p>
    <w:p w14:paraId="32650AD4" w14:textId="312323A5" w:rsidR="003E2CD9" w:rsidRPr="004F5E87" w:rsidRDefault="005C3A80" w:rsidP="004F5E87">
      <w:pPr>
        <w:shd w:val="clear" w:color="auto" w:fill="FFFFFF" w:themeFill="background1"/>
        <w:spacing w:before="100" w:beforeAutospacing="1" w:after="100" w:afterAutospacing="1" w:line="384" w:lineRule="atLeast"/>
        <w:rPr>
          <w:rFonts w:ascii="Arial Narrow" w:hAnsi="Arial Narrow"/>
          <w:color w:val="000000"/>
          <w:sz w:val="14"/>
          <w:szCs w:val="14"/>
        </w:rPr>
      </w:pPr>
      <w:r w:rsidRPr="00E076F1">
        <w:rPr>
          <w:rFonts w:ascii="Arial Narrow" w:hAnsi="Arial Narrow"/>
          <w:color w:val="000000"/>
          <w:sz w:val="14"/>
          <w:szCs w:val="14"/>
        </w:rPr>
        <w:t>This institution is an equal opportunity provider.</w:t>
      </w: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8177" w14:textId="77777777" w:rsidR="00800FCE" w:rsidRDefault="00800FCE" w:rsidP="00531B52">
      <w:r>
        <w:separator/>
      </w:r>
    </w:p>
  </w:endnote>
  <w:endnote w:type="continuationSeparator" w:id="0">
    <w:p w14:paraId="232C1696" w14:textId="77777777" w:rsidR="00800FCE" w:rsidRDefault="00800FC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altName w:val="Univers Condensed"/>
    <w:panose1 w:val="020B060602020206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9FE6" w14:textId="77777777" w:rsidR="00800FCE" w:rsidRDefault="00800FCE">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800FCE" w:rsidRDefault="0080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6662"/>
      <w:docPartObj>
        <w:docPartGallery w:val="Page Numbers (Bottom of Page)"/>
        <w:docPartUnique/>
      </w:docPartObj>
    </w:sdtPr>
    <w:sdtEndPr>
      <w:rPr>
        <w:noProof/>
      </w:rPr>
    </w:sdtEndPr>
    <w:sdtContent>
      <w:p w14:paraId="37C7D009" w14:textId="0B8B775B" w:rsidR="00800FCE" w:rsidRDefault="00800FC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800FCE" w:rsidRDefault="00800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C5CF" w14:textId="77777777" w:rsidR="00800FCE" w:rsidRDefault="00800F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678343"/>
      <w:docPartObj>
        <w:docPartGallery w:val="Page Numbers (Bottom of Page)"/>
        <w:docPartUnique/>
      </w:docPartObj>
    </w:sdtPr>
    <w:sdtEndPr>
      <w:rPr>
        <w:noProof/>
      </w:rPr>
    </w:sdtEndPr>
    <w:sdtContent>
      <w:p w14:paraId="18F79BB1" w14:textId="77777777" w:rsidR="00800FCE" w:rsidRDefault="00800FCE">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800FCE" w:rsidRDefault="00800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19137"/>
      <w:docPartObj>
        <w:docPartGallery w:val="Page Numbers (Bottom of Page)"/>
        <w:docPartUnique/>
      </w:docPartObj>
    </w:sdtPr>
    <w:sdtEndPr>
      <w:rPr>
        <w:noProof/>
      </w:rPr>
    </w:sdtEndPr>
    <w:sdtContent>
      <w:p w14:paraId="3BDF10F5" w14:textId="77777777" w:rsidR="00800FCE" w:rsidRDefault="00800FCE">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800FCE" w:rsidRDefault="0080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3CF6B" w14:textId="77777777" w:rsidR="00800FCE" w:rsidRDefault="00800FCE" w:rsidP="00531B52">
      <w:r>
        <w:separator/>
      </w:r>
    </w:p>
  </w:footnote>
  <w:footnote w:type="continuationSeparator" w:id="0">
    <w:p w14:paraId="2323DD0F" w14:textId="77777777" w:rsidR="00800FCE" w:rsidRDefault="00800FC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8731" w14:textId="77777777" w:rsidR="00800FCE" w:rsidRDefault="00800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9BDF" w14:textId="77777777" w:rsidR="00800FCE" w:rsidRDefault="00800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5CE2" w14:textId="77777777" w:rsidR="00800FCE" w:rsidRDefault="0080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1BAC"/>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693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2CBB"/>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2EA3"/>
    <w:rsid w:val="00364D97"/>
    <w:rsid w:val="003662BB"/>
    <w:rsid w:val="0037055C"/>
    <w:rsid w:val="00371DA8"/>
    <w:rsid w:val="00372308"/>
    <w:rsid w:val="00375919"/>
    <w:rsid w:val="00381868"/>
    <w:rsid w:val="00382482"/>
    <w:rsid w:val="00382A4E"/>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02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4343"/>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0FCE"/>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6D18"/>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444C"/>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696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1FB5"/>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25DD"/>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nysed.gov" TargetMode="External"/><Relationship Id="rId18" Type="http://schemas.openxmlformats.org/officeDocument/2006/relationships/hyperlink" Target="https://www.ascr.usda.gov/sites/default/files/JFAgreen508.pdf" TargetMode="External"/><Relationship Id="rId26" Type="http://schemas.openxmlformats.org/officeDocument/2006/relationships/hyperlink" Target="http://www.nysteachs.org" TargetMode="External"/><Relationship Id="rId39" Type="http://schemas.openxmlformats.org/officeDocument/2006/relationships/header" Target="header1.xml"/><Relationship Id="rId21" Type="http://schemas.openxmlformats.org/officeDocument/2006/relationships/hyperlink" Target="http://www.cn.nysed.gov/common/cn/files/crcompliancereport_0.pdf" TargetMode="External"/><Relationship Id="rId34" Type="http://schemas.openxmlformats.org/officeDocument/2006/relationships/hyperlink" Target="https://www.usda.gov/oascr/how-to-file-a-program-discrimination-complaint" TargetMode="External"/><Relationship Id="rId42" Type="http://schemas.openxmlformats.org/officeDocument/2006/relationships/footer" Target="footer4.xml"/><Relationship Id="rId47" Type="http://schemas.openxmlformats.org/officeDocument/2006/relationships/hyperlink" Target="mailto:program.intake@usda.gov" TargetMode="External"/><Relationship Id="rId50" Type="http://schemas.openxmlformats.org/officeDocument/2006/relationships/hyperlink" Target="mailto:program.intake@usda.gov" TargetMode="External"/><Relationship Id="rId55" Type="http://schemas.openxmlformats.org/officeDocument/2006/relationships/hyperlink" Target="https://www.usda.gov/oascr/how-to-file-a-program-discrimination-complaint" TargetMode="External"/><Relationship Id="rId63" Type="http://schemas.openxmlformats.org/officeDocument/2006/relationships/hyperlink" Target="http://www.ocio.usda.gov/sites/default/files/docs/2012/Complain_combined_6_8_12.pdf" TargetMode="External"/><Relationship Id="rId68" Type="http://schemas.openxmlformats.org/officeDocument/2006/relationships/hyperlink" Target="mailto:program.intake@usd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n.nysed.gov/content/increase-state-reimbursement-reduced-price-meals" TargetMode="External"/><Relationship Id="rId29" Type="http://schemas.openxmlformats.org/officeDocument/2006/relationships/hyperlink" Target="https://www.fns.usda.gov/cacfp-03-2010r-exclusion-military-combat-p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ns.usda.gov/school-meals/accommodating-disabilities-school-meal-programs-guidance-and-qas" TargetMode="External"/><Relationship Id="rId32" Type="http://schemas.openxmlformats.org/officeDocument/2006/relationships/hyperlink" Target="http://www.nysteaches.org" TargetMode="External"/><Relationship Id="rId37" Type="http://schemas.openxmlformats.org/officeDocument/2006/relationships/hyperlink" Target="https://www.usda.gov/oascr/how-to-file-a-program-discrimination-complaint" TargetMode="External"/><Relationship Id="rId40" Type="http://schemas.openxmlformats.org/officeDocument/2006/relationships/header" Target="header2.xml"/><Relationship Id="rId45" Type="http://schemas.openxmlformats.org/officeDocument/2006/relationships/hyperlink" Target="http://www.ocio.usda.gov/sites/default/files/docs/2012/Complain_combined_6_8_12.pdf" TargetMode="External"/><Relationship Id="rId53" Type="http://schemas.openxmlformats.org/officeDocument/2006/relationships/hyperlink" Target="mailto:program.intake@usda.gov" TargetMode="External"/><Relationship Id="rId58" Type="http://schemas.openxmlformats.org/officeDocument/2006/relationships/hyperlink" Target="https://www.usda.gov/oascr/how-to-file-a-program-discrimination-complaint" TargetMode="External"/><Relationship Id="rId66" Type="http://schemas.openxmlformats.org/officeDocument/2006/relationships/hyperlink" Target="http://www.ocio.usda.gov/sites/default/files/docs/2012/Complain_combined_6_8_12.pdf" TargetMode="External"/><Relationship Id="rId5" Type="http://schemas.openxmlformats.org/officeDocument/2006/relationships/webSettings" Target="webSettings.xml"/><Relationship Id="rId15" Type="http://schemas.openxmlformats.org/officeDocument/2006/relationships/hyperlink" Target="http://www.cn.nysed.gov/content/sy-21-22-waivers-and-flexibilities" TargetMode="External"/><Relationship Id="rId23" Type="http://schemas.openxmlformats.org/officeDocument/2006/relationships/hyperlink" Target="http://www.cn.nysed.gov/content/child-nutrition-program-civil-rights-requirements" TargetMode="External"/><Relationship Id="rId28" Type="http://schemas.openxmlformats.org/officeDocument/2006/relationships/hyperlink" Target="https://portal.nysed.gov/abp" TargetMode="External"/><Relationship Id="rId36" Type="http://schemas.openxmlformats.org/officeDocument/2006/relationships/hyperlink" Target="http://www.ocio.usda.gov/sites/default/files/docs/2012/Complain_combined_6_8_12.pdf" TargetMode="External"/><Relationship Id="rId49" Type="http://schemas.openxmlformats.org/officeDocument/2006/relationships/hyperlink" Target="https://www.usda.gov/oascr/how-to-file-a-program-discrimination-complaint" TargetMode="External"/><Relationship Id="rId57" Type="http://schemas.openxmlformats.org/officeDocument/2006/relationships/hyperlink" Target="http://www.ocio.usda.gov/sites/default/files/docs/2012/Complain_combined_6_8_12.pdf" TargetMode="External"/><Relationship Id="rId61" Type="http://schemas.openxmlformats.org/officeDocument/2006/relationships/hyperlink" Target="https://www.usda.gov/oascr/how-to-file-a-program-discrimination-complaint" TargetMode="External"/><Relationship Id="rId10" Type="http://schemas.openxmlformats.org/officeDocument/2006/relationships/footer" Target="footer1.xml"/><Relationship Id="rId19" Type="http://schemas.openxmlformats.org/officeDocument/2006/relationships/hyperlink" Target="http://www.cn.nysed.gov/form/resource-order-form" TargetMode="External"/><Relationship Id="rId31" Type="http://schemas.openxmlformats.org/officeDocument/2006/relationships/hyperlink" Target="http://www.acq.osd.mil/housing/" TargetMode="External"/><Relationship Id="rId44" Type="http://schemas.openxmlformats.org/officeDocument/2006/relationships/footer" Target="footer5.xml"/><Relationship Id="rId52" Type="http://schemas.openxmlformats.org/officeDocument/2006/relationships/hyperlink" Target="https://www.usda.gov/oascr/how-to-file-a-program-discrimination-complaint" TargetMode="External"/><Relationship Id="rId60" Type="http://schemas.openxmlformats.org/officeDocument/2006/relationships/hyperlink" Target="http://www.ocio.usda.gov/sites/default/files/docs/2012/Complain_combined_6_8_12.pdf" TargetMode="External"/><Relationship Id="rId65"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n.nysed.gov/content/usda-nds" TargetMode="External"/><Relationship Id="rId22" Type="http://schemas.openxmlformats.org/officeDocument/2006/relationships/hyperlink" Target="http://www.cn.nysed.gov/common/cn/files/civilrightsppt.pdf" TargetMode="External"/><Relationship Id="rId27" Type="http://schemas.openxmlformats.org/officeDocument/2006/relationships/hyperlink" Target="https://portal.nysed.gov/abp" TargetMode="External"/><Relationship Id="rId30" Type="http://schemas.openxmlformats.org/officeDocument/2006/relationships/hyperlink" Target="https://www.fns.usda.gov/us-armed-forces-family-supplemental-subsistence-allowance-%E2%80%93-permanently-excluded-income-1" TargetMode="External"/><Relationship Id="rId35" Type="http://schemas.openxmlformats.org/officeDocument/2006/relationships/hyperlink" Target="mailto:program.intake@usda.gov" TargetMode="External"/><Relationship Id="rId43" Type="http://schemas.openxmlformats.org/officeDocument/2006/relationships/header" Target="header3.xml"/><Relationship Id="rId48" Type="http://schemas.openxmlformats.org/officeDocument/2006/relationships/hyperlink" Target="http://www.ocio.usda.gov/sites/default/files/docs/2012/Complain_combined_6_8_12.pdf" TargetMode="External"/><Relationship Id="rId56" Type="http://schemas.openxmlformats.org/officeDocument/2006/relationships/hyperlink" Target="mailto:program.intake@usda.gov" TargetMode="External"/><Relationship Id="rId64" Type="http://schemas.openxmlformats.org/officeDocument/2006/relationships/hyperlink" Target="https://www.usda.gov/oascr/how-to-file-a-program-discrimination-complaint"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ocio.usda.gov/sites/default/files/docs/2012/Complain_combined_6_8_12.pdf" TargetMode="External"/><Relationship Id="rId3" Type="http://schemas.openxmlformats.org/officeDocument/2006/relationships/styles" Target="styles.xml"/><Relationship Id="rId12" Type="http://schemas.openxmlformats.org/officeDocument/2006/relationships/hyperlink" Target="https://www.fns.usda.gov/school-meals/translated-applications" TargetMode="External"/><Relationship Id="rId17" Type="http://schemas.openxmlformats.org/officeDocument/2006/relationships/hyperlink" Target="https://portal.nysed.gov/abp" TargetMode="External"/><Relationship Id="rId25" Type="http://schemas.openxmlformats.org/officeDocument/2006/relationships/hyperlink" Target="https://www.fns.usda.gov/school-meals/reporting-annual-income-school-meal-applications" TargetMode="External"/><Relationship Id="rId33" Type="http://schemas.openxmlformats.org/officeDocument/2006/relationships/hyperlink" Target="http://www.ocio.usda.gov/sites/default/files/docs/2012/Complain_combined_6_8_12.pdf" TargetMode="External"/><Relationship Id="rId38" Type="http://schemas.openxmlformats.org/officeDocument/2006/relationships/hyperlink" Target="mailto:program.intake@usda.gov" TargetMode="External"/><Relationship Id="rId46" Type="http://schemas.openxmlformats.org/officeDocument/2006/relationships/hyperlink" Target="https://www.usda.gov/oascr/how-to-file-a-program-discrimination-complaint" TargetMode="External"/><Relationship Id="rId59" Type="http://schemas.openxmlformats.org/officeDocument/2006/relationships/hyperlink" Target="mailto:program.intake@usda.gov" TargetMode="External"/><Relationship Id="rId67" Type="http://schemas.openxmlformats.org/officeDocument/2006/relationships/hyperlink" Target="https://www.usda.gov/oascr/how-to-file-a-program-discrimination-complaint" TargetMode="External"/><Relationship Id="rId20" Type="http://schemas.openxmlformats.org/officeDocument/2006/relationships/hyperlink" Target="http://www.cn.nysed.gov/civilrights" TargetMode="External"/><Relationship Id="rId41" Type="http://schemas.openxmlformats.org/officeDocument/2006/relationships/footer" Target="footer3.xml"/><Relationship Id="rId54" Type="http://schemas.openxmlformats.org/officeDocument/2006/relationships/hyperlink" Target="http://www.ocio.usda.gov/sites/default/files/docs/2012/Complain_combined_6_8_12.pdf" TargetMode="External"/><Relationship Id="rId62" Type="http://schemas.openxmlformats.org/officeDocument/2006/relationships/hyperlink" Target="mailto:program.intake@usda.gov"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26503</Words>
  <Characters>151068</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2021-2022 Policy Information Booklet</vt:lpstr>
    </vt:vector>
  </TitlesOfParts>
  <Manager/>
  <Company/>
  <LinksUpToDate>false</LinksUpToDate>
  <CharactersWithSpaces>177217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Policy Information Booklet</dc:title>
  <dc:subject>2021-2022 Policy Information Booklet</dc:subject>
  <dc:creator/>
  <cp:keywords>2021-2022 Policy Information Booklet</cp:keywords>
  <dc:description/>
  <cp:lastModifiedBy/>
  <cp:revision>1</cp:revision>
  <dcterms:created xsi:type="dcterms:W3CDTF">2021-06-08T19:01:00Z</dcterms:created>
  <dcterms:modified xsi:type="dcterms:W3CDTF">2021-06-17T20:10:00Z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